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8CB" w:rsidRPr="00A97E62" w:rsidRDefault="000D0D09" w:rsidP="000D0D09">
      <w:pPr>
        <w:spacing w:line="240" w:lineRule="exact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2155B">
        <w:rPr>
          <w:sz w:val="28"/>
          <w:szCs w:val="28"/>
        </w:rPr>
        <w:t>Приложение 1</w:t>
      </w:r>
    </w:p>
    <w:p w:rsidR="005B58CB" w:rsidRPr="00A97E62" w:rsidRDefault="005B58CB" w:rsidP="005B58CB">
      <w:pPr>
        <w:spacing w:line="240" w:lineRule="exact"/>
        <w:ind w:left="4680"/>
        <w:jc w:val="center"/>
        <w:rPr>
          <w:sz w:val="28"/>
          <w:szCs w:val="28"/>
        </w:rPr>
      </w:pPr>
    </w:p>
    <w:p w:rsidR="00A97E62" w:rsidRPr="00A97E62" w:rsidRDefault="000D0D09" w:rsidP="00A97E62">
      <w:pPr>
        <w:spacing w:line="240" w:lineRule="exact"/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B58CB" w:rsidRPr="00A97E62">
        <w:rPr>
          <w:sz w:val="28"/>
          <w:szCs w:val="28"/>
        </w:rPr>
        <w:t xml:space="preserve">к </w:t>
      </w:r>
      <w:r w:rsidR="00A97E62">
        <w:rPr>
          <w:sz w:val="28"/>
          <w:szCs w:val="28"/>
        </w:rPr>
        <w:t>методическим рекомендациям</w:t>
      </w:r>
    </w:p>
    <w:p w:rsidR="00A97E62" w:rsidRDefault="000D0D09" w:rsidP="00A97E62">
      <w:pPr>
        <w:spacing w:line="240" w:lineRule="exact"/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B58CB" w:rsidRPr="00A97E62">
        <w:rPr>
          <w:sz w:val="28"/>
          <w:szCs w:val="28"/>
        </w:rPr>
        <w:t>«Профилакт</w:t>
      </w:r>
      <w:r w:rsidR="00A97E62">
        <w:rPr>
          <w:sz w:val="28"/>
          <w:szCs w:val="28"/>
        </w:rPr>
        <w:t>ика профессионального</w:t>
      </w:r>
    </w:p>
    <w:p w:rsidR="00A97E62" w:rsidRDefault="000D0D09" w:rsidP="00A97E62">
      <w:pPr>
        <w:spacing w:line="240" w:lineRule="exact"/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97E62">
        <w:rPr>
          <w:sz w:val="28"/>
          <w:szCs w:val="28"/>
        </w:rPr>
        <w:t xml:space="preserve">заражения </w:t>
      </w:r>
      <w:r w:rsidR="005B58CB" w:rsidRPr="00A97E62">
        <w:rPr>
          <w:sz w:val="28"/>
          <w:szCs w:val="28"/>
        </w:rPr>
        <w:t>ВИЧ-инфек</w:t>
      </w:r>
      <w:r w:rsidR="008F3A39">
        <w:rPr>
          <w:sz w:val="28"/>
          <w:szCs w:val="28"/>
        </w:rPr>
        <w:t>цией</w:t>
      </w:r>
    </w:p>
    <w:p w:rsidR="008F3A39" w:rsidRDefault="000D0D09" w:rsidP="00A97E62">
      <w:pPr>
        <w:spacing w:line="240" w:lineRule="exact"/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97E62">
        <w:rPr>
          <w:sz w:val="28"/>
          <w:szCs w:val="28"/>
        </w:rPr>
        <w:t>медицинских работников</w:t>
      </w:r>
    </w:p>
    <w:p w:rsidR="000D0D09" w:rsidRDefault="008F3A39" w:rsidP="00A97E62">
      <w:pPr>
        <w:spacing w:line="240" w:lineRule="exact"/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Ставропольского края</w:t>
      </w:r>
      <w:r w:rsidR="00A97E62">
        <w:rPr>
          <w:sz w:val="28"/>
          <w:szCs w:val="28"/>
        </w:rPr>
        <w:t>»</w:t>
      </w:r>
    </w:p>
    <w:p w:rsidR="00270811" w:rsidRPr="00A97E62" w:rsidRDefault="00270811" w:rsidP="005B58CB">
      <w:pPr>
        <w:pStyle w:val="a3"/>
        <w:rPr>
          <w:spacing w:val="-12"/>
          <w:szCs w:val="28"/>
        </w:rPr>
      </w:pPr>
    </w:p>
    <w:p w:rsidR="005B58CB" w:rsidRDefault="005B58CB" w:rsidP="00A97E62">
      <w:pPr>
        <w:jc w:val="center"/>
        <w:rPr>
          <w:sz w:val="28"/>
          <w:szCs w:val="28"/>
        </w:rPr>
      </w:pPr>
      <w:r w:rsidRPr="00A97E62">
        <w:rPr>
          <w:sz w:val="28"/>
          <w:szCs w:val="28"/>
        </w:rPr>
        <w:t>Р</w:t>
      </w:r>
      <w:r w:rsidR="00A97E62">
        <w:rPr>
          <w:sz w:val="28"/>
          <w:szCs w:val="28"/>
        </w:rPr>
        <w:t>ЕКОМЕНДУЕМЫЙ  СОСТАВ  АПТЕЧКИ</w:t>
      </w:r>
    </w:p>
    <w:p w:rsidR="0074414B" w:rsidRPr="00A97E62" w:rsidRDefault="0074414B" w:rsidP="00A97E62">
      <w:pPr>
        <w:jc w:val="center"/>
        <w:rPr>
          <w:sz w:val="28"/>
          <w:szCs w:val="28"/>
        </w:rPr>
      </w:pPr>
    </w:p>
    <w:p w:rsidR="005B58CB" w:rsidRPr="00A97E62" w:rsidRDefault="005B58CB" w:rsidP="00A97E62">
      <w:pPr>
        <w:jc w:val="center"/>
        <w:rPr>
          <w:sz w:val="28"/>
          <w:szCs w:val="28"/>
        </w:rPr>
      </w:pPr>
      <w:r w:rsidRPr="00A97E62">
        <w:rPr>
          <w:sz w:val="28"/>
          <w:szCs w:val="28"/>
        </w:rPr>
        <w:t xml:space="preserve">для экстренной обработки </w:t>
      </w:r>
      <w:r w:rsidR="00DC081B">
        <w:rPr>
          <w:sz w:val="28"/>
          <w:szCs w:val="28"/>
        </w:rPr>
        <w:t xml:space="preserve">пострадавшего </w:t>
      </w:r>
      <w:r w:rsidRPr="00A97E62">
        <w:rPr>
          <w:sz w:val="28"/>
          <w:szCs w:val="28"/>
        </w:rPr>
        <w:t>при биологической аварии</w:t>
      </w:r>
    </w:p>
    <w:p w:rsidR="005B58CB" w:rsidRPr="005B58CB" w:rsidRDefault="005B58CB" w:rsidP="00A97E62">
      <w:pPr>
        <w:jc w:val="center"/>
        <w:rPr>
          <w:sz w:val="28"/>
          <w:szCs w:val="28"/>
        </w:rPr>
      </w:pPr>
    </w:p>
    <w:p w:rsidR="005B58CB" w:rsidRPr="005B58CB" w:rsidRDefault="005B58CB" w:rsidP="005B58CB">
      <w:pPr>
        <w:ind w:firstLine="720"/>
        <w:jc w:val="both"/>
        <w:rPr>
          <w:sz w:val="28"/>
          <w:szCs w:val="28"/>
        </w:rPr>
      </w:pPr>
      <w:r w:rsidRPr="005B58CB">
        <w:rPr>
          <w:sz w:val="28"/>
          <w:szCs w:val="28"/>
        </w:rPr>
        <w:t xml:space="preserve">1. Спирт </w:t>
      </w:r>
      <w:r w:rsidR="00216D21">
        <w:rPr>
          <w:sz w:val="28"/>
          <w:szCs w:val="28"/>
        </w:rPr>
        <w:t>70</w:t>
      </w:r>
      <w:r w:rsidR="0035520B">
        <w:rPr>
          <w:sz w:val="28"/>
          <w:szCs w:val="28"/>
        </w:rPr>
        <w:t>% - 1 флакон</w:t>
      </w:r>
      <w:r w:rsidRPr="005B58CB">
        <w:rPr>
          <w:sz w:val="28"/>
          <w:szCs w:val="28"/>
        </w:rPr>
        <w:t xml:space="preserve"> 100 мл.</w:t>
      </w:r>
      <w:r w:rsidRPr="005B58CB">
        <w:rPr>
          <w:i/>
          <w:iCs/>
          <w:sz w:val="28"/>
          <w:szCs w:val="28"/>
        </w:rPr>
        <w:t xml:space="preserve"> </w:t>
      </w:r>
    </w:p>
    <w:p w:rsidR="005B58CB" w:rsidRPr="005B58CB" w:rsidRDefault="005B58CB" w:rsidP="005B58CB">
      <w:pPr>
        <w:ind w:firstLine="720"/>
        <w:jc w:val="both"/>
        <w:rPr>
          <w:sz w:val="28"/>
          <w:szCs w:val="28"/>
        </w:rPr>
      </w:pPr>
      <w:r w:rsidRPr="005B58CB">
        <w:rPr>
          <w:sz w:val="28"/>
          <w:szCs w:val="28"/>
        </w:rPr>
        <w:t>2. Перманга</w:t>
      </w:r>
      <w:r w:rsidR="00216D21">
        <w:rPr>
          <w:sz w:val="28"/>
          <w:szCs w:val="28"/>
        </w:rPr>
        <w:t>нат калия – 2 навески по 0,05 г</w:t>
      </w:r>
      <w:r w:rsidRPr="005B58CB">
        <w:rPr>
          <w:sz w:val="28"/>
          <w:szCs w:val="28"/>
        </w:rPr>
        <w:t xml:space="preserve"> (или 1 навеска 10 г борной кислоты).</w:t>
      </w:r>
    </w:p>
    <w:p w:rsidR="005B58CB" w:rsidRPr="005B58CB" w:rsidRDefault="005B58CB" w:rsidP="005B58CB">
      <w:pPr>
        <w:ind w:firstLine="720"/>
        <w:jc w:val="both"/>
        <w:rPr>
          <w:sz w:val="28"/>
          <w:szCs w:val="28"/>
        </w:rPr>
      </w:pPr>
      <w:r w:rsidRPr="005B58CB">
        <w:rPr>
          <w:sz w:val="28"/>
          <w:szCs w:val="28"/>
        </w:rPr>
        <w:t>3. Дистиллированная вода – 500 мл для приготовления растворов пе</w:t>
      </w:r>
      <w:r w:rsidRPr="005B58CB">
        <w:rPr>
          <w:sz w:val="28"/>
          <w:szCs w:val="28"/>
        </w:rPr>
        <w:t>р</w:t>
      </w:r>
      <w:r w:rsidRPr="005B58CB">
        <w:rPr>
          <w:sz w:val="28"/>
          <w:szCs w:val="28"/>
        </w:rPr>
        <w:t xml:space="preserve">манганата калия (или </w:t>
      </w:r>
      <w:smartTag w:uri="urn:schemas-microsoft-com:office:smarttags" w:element="metricconverter">
        <w:smartTagPr>
          <w:attr w:name="ProductID" w:val="1 л"/>
        </w:smartTagPr>
        <w:r w:rsidRPr="005B58CB">
          <w:rPr>
            <w:sz w:val="28"/>
            <w:szCs w:val="28"/>
          </w:rPr>
          <w:t>1 л</w:t>
        </w:r>
      </w:smartTag>
      <w:r w:rsidR="00441F93">
        <w:rPr>
          <w:sz w:val="28"/>
          <w:szCs w:val="28"/>
        </w:rPr>
        <w:t xml:space="preserve"> для приготовления 1</w:t>
      </w:r>
      <w:r w:rsidRPr="005B58CB">
        <w:rPr>
          <w:sz w:val="28"/>
          <w:szCs w:val="28"/>
        </w:rPr>
        <w:t>% раствора борной кислоты). Во избежание химических ожогов слизистых растворы готовятся до п</w:t>
      </w:r>
      <w:r w:rsidR="00216D21">
        <w:rPr>
          <w:sz w:val="28"/>
          <w:szCs w:val="28"/>
        </w:rPr>
        <w:t xml:space="preserve">олного растворения кристаллов. </w:t>
      </w:r>
      <w:r w:rsidRPr="005B58CB">
        <w:rPr>
          <w:sz w:val="28"/>
          <w:szCs w:val="28"/>
        </w:rPr>
        <w:t>Предпочтит</w:t>
      </w:r>
      <w:r w:rsidR="00441F93">
        <w:rPr>
          <w:sz w:val="28"/>
          <w:szCs w:val="28"/>
        </w:rPr>
        <w:t>ельно использовать готовые 0,05% и 0,0</w:t>
      </w:r>
      <w:r w:rsidRPr="005B58CB">
        <w:rPr>
          <w:sz w:val="28"/>
          <w:szCs w:val="28"/>
        </w:rPr>
        <w:t xml:space="preserve">1% растворы перманганата калия аптечного приготовления (или </w:t>
      </w:r>
      <w:r w:rsidR="00216D21">
        <w:rPr>
          <w:iCs/>
          <w:sz w:val="28"/>
          <w:szCs w:val="28"/>
        </w:rPr>
        <w:t>1</w:t>
      </w:r>
      <w:r w:rsidRPr="005B58CB">
        <w:rPr>
          <w:iCs/>
          <w:sz w:val="28"/>
          <w:szCs w:val="28"/>
        </w:rPr>
        <w:t>% ст</w:t>
      </w:r>
      <w:r w:rsidRPr="005B58CB">
        <w:rPr>
          <w:iCs/>
          <w:sz w:val="28"/>
          <w:szCs w:val="28"/>
        </w:rPr>
        <w:t>е</w:t>
      </w:r>
      <w:r w:rsidRPr="005B58CB">
        <w:rPr>
          <w:iCs/>
          <w:sz w:val="28"/>
          <w:szCs w:val="28"/>
        </w:rPr>
        <w:t xml:space="preserve">рильный раствор борной кислоты) </w:t>
      </w:r>
      <w:r w:rsidRPr="005B58CB">
        <w:rPr>
          <w:sz w:val="28"/>
          <w:szCs w:val="28"/>
        </w:rPr>
        <w:t>– иметь в аптечке п</w:t>
      </w:r>
      <w:r w:rsidR="00216D21">
        <w:rPr>
          <w:sz w:val="28"/>
          <w:szCs w:val="28"/>
        </w:rPr>
        <w:t>о 100 мл</w:t>
      </w:r>
      <w:r w:rsidRPr="005B58CB">
        <w:rPr>
          <w:sz w:val="28"/>
          <w:szCs w:val="28"/>
        </w:rPr>
        <w:t xml:space="preserve"> раствора ка</w:t>
      </w:r>
      <w:r w:rsidRPr="005B58CB">
        <w:rPr>
          <w:sz w:val="28"/>
          <w:szCs w:val="28"/>
        </w:rPr>
        <w:t>ж</w:t>
      </w:r>
      <w:r w:rsidRPr="005B58CB">
        <w:rPr>
          <w:sz w:val="28"/>
          <w:szCs w:val="28"/>
        </w:rPr>
        <w:t xml:space="preserve">дой концентрации. </w:t>
      </w:r>
    </w:p>
    <w:p w:rsidR="005B58CB" w:rsidRPr="005B58CB" w:rsidRDefault="0074414B" w:rsidP="005B58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16D21">
        <w:rPr>
          <w:sz w:val="28"/>
          <w:szCs w:val="28"/>
        </w:rPr>
        <w:t>. Настойка йода 5</w:t>
      </w:r>
      <w:r w:rsidR="005B58CB" w:rsidRPr="005B58CB">
        <w:rPr>
          <w:sz w:val="28"/>
          <w:szCs w:val="28"/>
        </w:rPr>
        <w:t>% - 1 флакон.</w:t>
      </w:r>
    </w:p>
    <w:p w:rsidR="005B58CB" w:rsidRPr="005B58CB" w:rsidRDefault="0074414B" w:rsidP="005B58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58CB" w:rsidRPr="005B58CB">
        <w:rPr>
          <w:sz w:val="28"/>
          <w:szCs w:val="28"/>
        </w:rPr>
        <w:t>. Ножницы с закругленными браншами.</w:t>
      </w:r>
    </w:p>
    <w:p w:rsidR="005B58CB" w:rsidRPr="005B58CB" w:rsidRDefault="0074414B" w:rsidP="005B58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B58CB" w:rsidRPr="005B58CB">
        <w:rPr>
          <w:sz w:val="28"/>
          <w:szCs w:val="28"/>
        </w:rPr>
        <w:t>. Перевязочные средства (вата, бинт, стерильные салфетки, бактер</w:t>
      </w:r>
      <w:r w:rsidR="005B58CB" w:rsidRPr="005B58CB">
        <w:rPr>
          <w:sz w:val="28"/>
          <w:szCs w:val="28"/>
        </w:rPr>
        <w:t>и</w:t>
      </w:r>
      <w:r w:rsidR="005B58CB" w:rsidRPr="005B58CB">
        <w:rPr>
          <w:sz w:val="28"/>
          <w:szCs w:val="28"/>
        </w:rPr>
        <w:t>цидный пластырь).</w:t>
      </w:r>
    </w:p>
    <w:p w:rsidR="005B58CB" w:rsidRPr="005B58CB" w:rsidRDefault="0074414B" w:rsidP="005B58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B58CB" w:rsidRPr="005B58CB">
        <w:rPr>
          <w:sz w:val="28"/>
          <w:szCs w:val="28"/>
        </w:rPr>
        <w:t>. Пипетки – 2 штуки.</w:t>
      </w:r>
    </w:p>
    <w:p w:rsidR="005B58CB" w:rsidRPr="005B58CB" w:rsidRDefault="0074414B" w:rsidP="005B58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B58CB" w:rsidRPr="005B58CB">
        <w:rPr>
          <w:sz w:val="28"/>
          <w:szCs w:val="28"/>
        </w:rPr>
        <w:t>. Чистые емкости на 100 мл и 500 мл для приготовления растворов перманганата калия (не нужны, если аптечка укомплектована готовыми во</w:t>
      </w:r>
      <w:r w:rsidR="005B58CB" w:rsidRPr="005B58CB">
        <w:rPr>
          <w:sz w:val="28"/>
          <w:szCs w:val="28"/>
        </w:rPr>
        <w:t>д</w:t>
      </w:r>
      <w:r w:rsidR="005B58CB" w:rsidRPr="005B58CB">
        <w:rPr>
          <w:sz w:val="28"/>
          <w:szCs w:val="28"/>
        </w:rPr>
        <w:t>ными растворами).</w:t>
      </w:r>
    </w:p>
    <w:p w:rsidR="005B58CB" w:rsidRPr="005B58CB" w:rsidRDefault="0074414B" w:rsidP="005B58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5520B">
        <w:rPr>
          <w:sz w:val="28"/>
          <w:szCs w:val="28"/>
        </w:rPr>
        <w:t>. Жгут.</w:t>
      </w:r>
    </w:p>
    <w:p w:rsidR="005B58CB" w:rsidRPr="005B58CB" w:rsidRDefault="0074414B" w:rsidP="005B58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5520B">
        <w:rPr>
          <w:sz w:val="28"/>
          <w:szCs w:val="28"/>
        </w:rPr>
        <w:t>. Нашатырный спирт.</w:t>
      </w:r>
    </w:p>
    <w:p w:rsidR="005B58CB" w:rsidRPr="005B58CB" w:rsidRDefault="005B58CB" w:rsidP="005B58CB">
      <w:pPr>
        <w:ind w:firstLine="720"/>
        <w:jc w:val="both"/>
        <w:rPr>
          <w:sz w:val="28"/>
          <w:szCs w:val="28"/>
        </w:rPr>
      </w:pPr>
    </w:p>
    <w:p w:rsidR="005B58CB" w:rsidRPr="005B58CB" w:rsidRDefault="00216D21" w:rsidP="005B58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Примечание: жгут и нашатырный спирт могут храниться в аптечке </w:t>
      </w:r>
      <w:r w:rsidR="005B58CB" w:rsidRPr="005B58CB">
        <w:rPr>
          <w:sz w:val="28"/>
          <w:szCs w:val="28"/>
        </w:rPr>
        <w:t>н</w:t>
      </w:r>
      <w:r w:rsidR="005B58CB" w:rsidRPr="005B58CB">
        <w:rPr>
          <w:sz w:val="28"/>
          <w:szCs w:val="28"/>
        </w:rPr>
        <w:t>е</w:t>
      </w:r>
      <w:r w:rsidR="005B58CB" w:rsidRPr="005B58CB">
        <w:rPr>
          <w:sz w:val="28"/>
          <w:szCs w:val="28"/>
        </w:rPr>
        <w:t xml:space="preserve">отложной помощи. </w:t>
      </w:r>
    </w:p>
    <w:p w:rsidR="005B58CB" w:rsidRDefault="005B58CB" w:rsidP="005B58CB">
      <w:pPr>
        <w:ind w:firstLine="720"/>
        <w:jc w:val="both"/>
        <w:rPr>
          <w:sz w:val="28"/>
          <w:szCs w:val="28"/>
        </w:rPr>
      </w:pPr>
    </w:p>
    <w:p w:rsidR="00AC70C4" w:rsidRDefault="00AC70C4" w:rsidP="005B58CB">
      <w:pPr>
        <w:ind w:firstLine="720"/>
        <w:jc w:val="both"/>
        <w:rPr>
          <w:sz w:val="28"/>
          <w:szCs w:val="28"/>
        </w:rPr>
      </w:pPr>
    </w:p>
    <w:p w:rsidR="00BE1A4C" w:rsidRDefault="00BE1A4C" w:rsidP="005B58CB">
      <w:pPr>
        <w:ind w:firstLine="720"/>
        <w:jc w:val="both"/>
        <w:rPr>
          <w:sz w:val="28"/>
          <w:szCs w:val="28"/>
        </w:rPr>
      </w:pPr>
    </w:p>
    <w:tbl>
      <w:tblPr>
        <w:tblW w:w="9939" w:type="dxa"/>
        <w:tblLook w:val="04A0"/>
      </w:tblPr>
      <w:tblGrid>
        <w:gridCol w:w="5070"/>
        <w:gridCol w:w="4869"/>
      </w:tblGrid>
      <w:tr w:rsidR="00AC70C4" w:rsidRPr="00EE4971" w:rsidTr="008F3A39">
        <w:tc>
          <w:tcPr>
            <w:tcW w:w="5070" w:type="dxa"/>
          </w:tcPr>
          <w:p w:rsidR="00AC70C4" w:rsidRPr="00EE4971" w:rsidRDefault="00AC70C4" w:rsidP="0016715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E4971">
              <w:rPr>
                <w:sz w:val="28"/>
                <w:szCs w:val="28"/>
              </w:rPr>
              <w:t>Заместитель руководителя</w:t>
            </w:r>
          </w:p>
          <w:p w:rsidR="008F3A39" w:rsidRDefault="00AC70C4" w:rsidP="0016715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E4971">
              <w:rPr>
                <w:sz w:val="28"/>
                <w:szCs w:val="28"/>
              </w:rPr>
              <w:t xml:space="preserve">Управления </w:t>
            </w:r>
            <w:r w:rsidR="008F3A39">
              <w:rPr>
                <w:sz w:val="28"/>
                <w:szCs w:val="28"/>
              </w:rPr>
              <w:t>Федеральной службы</w:t>
            </w:r>
          </w:p>
          <w:p w:rsidR="00AC70C4" w:rsidRPr="00EE4971" w:rsidRDefault="008F3A39" w:rsidP="0016715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надзору в сфере защиты прав по-тр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бителей и благополучия человека</w:t>
            </w:r>
            <w:r w:rsidR="00AC70C4" w:rsidRPr="00EE4971">
              <w:rPr>
                <w:sz w:val="28"/>
                <w:szCs w:val="28"/>
              </w:rPr>
              <w:t xml:space="preserve"> </w:t>
            </w:r>
          </w:p>
          <w:p w:rsidR="00AC70C4" w:rsidRPr="00EE4971" w:rsidRDefault="00AC70C4" w:rsidP="0016715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E4971">
              <w:rPr>
                <w:sz w:val="28"/>
                <w:szCs w:val="28"/>
              </w:rPr>
              <w:t>по Ставропольскому краю</w:t>
            </w:r>
          </w:p>
        </w:tc>
        <w:tc>
          <w:tcPr>
            <w:tcW w:w="4869" w:type="dxa"/>
          </w:tcPr>
          <w:p w:rsidR="00174759" w:rsidRDefault="008F3A39" w:rsidP="008F3A3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C70C4" w:rsidRPr="00EE4971">
              <w:rPr>
                <w:sz w:val="28"/>
                <w:szCs w:val="28"/>
              </w:rPr>
              <w:t xml:space="preserve">Заместитель </w:t>
            </w:r>
            <w:r w:rsidR="00D868EC" w:rsidRPr="00EE4971">
              <w:rPr>
                <w:sz w:val="28"/>
                <w:szCs w:val="28"/>
              </w:rPr>
              <w:t>министра</w:t>
            </w:r>
          </w:p>
          <w:p w:rsidR="00AC70C4" w:rsidRDefault="008F3A39" w:rsidP="008F3A3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868EC">
              <w:rPr>
                <w:sz w:val="28"/>
                <w:szCs w:val="28"/>
              </w:rPr>
              <w:t>з</w:t>
            </w:r>
            <w:r w:rsidR="00AC70C4" w:rsidRPr="00EE4971">
              <w:rPr>
                <w:sz w:val="28"/>
                <w:szCs w:val="28"/>
              </w:rPr>
              <w:t>дравоохранения</w:t>
            </w:r>
          </w:p>
          <w:p w:rsidR="00AC70C4" w:rsidRPr="00EE4971" w:rsidRDefault="008F3A39" w:rsidP="008F3A3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Ставропольского</w:t>
            </w:r>
            <w:r w:rsidR="00AC70C4">
              <w:rPr>
                <w:sz w:val="28"/>
                <w:szCs w:val="28"/>
              </w:rPr>
              <w:t xml:space="preserve"> </w:t>
            </w:r>
            <w:r w:rsidR="00AC70C4" w:rsidRPr="00EE4971">
              <w:rPr>
                <w:sz w:val="28"/>
                <w:szCs w:val="28"/>
              </w:rPr>
              <w:t>края</w:t>
            </w:r>
          </w:p>
        </w:tc>
      </w:tr>
      <w:tr w:rsidR="00AC70C4" w:rsidRPr="00EE4971" w:rsidTr="008F3A39">
        <w:tc>
          <w:tcPr>
            <w:tcW w:w="5070" w:type="dxa"/>
          </w:tcPr>
          <w:p w:rsidR="00AC70C4" w:rsidRPr="00EE4971" w:rsidRDefault="00AC70C4" w:rsidP="0016715B">
            <w:pPr>
              <w:jc w:val="both"/>
              <w:rPr>
                <w:sz w:val="28"/>
                <w:szCs w:val="28"/>
                <w:u w:val="single"/>
              </w:rPr>
            </w:pPr>
          </w:p>
          <w:p w:rsidR="00AC70C4" w:rsidRPr="00EE4971" w:rsidRDefault="00AC70C4" w:rsidP="001671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="0074414B">
              <w:rPr>
                <w:sz w:val="28"/>
                <w:szCs w:val="28"/>
              </w:rPr>
              <w:t xml:space="preserve">      </w:t>
            </w:r>
            <w:r w:rsidRPr="00EE4971">
              <w:rPr>
                <w:sz w:val="28"/>
                <w:szCs w:val="28"/>
              </w:rPr>
              <w:t>И.В. Ковальчук</w:t>
            </w:r>
          </w:p>
        </w:tc>
        <w:tc>
          <w:tcPr>
            <w:tcW w:w="4869" w:type="dxa"/>
          </w:tcPr>
          <w:p w:rsidR="00AC70C4" w:rsidRPr="00EE4971" w:rsidRDefault="00AC70C4" w:rsidP="0016715B">
            <w:pPr>
              <w:jc w:val="both"/>
              <w:rPr>
                <w:sz w:val="28"/>
                <w:szCs w:val="28"/>
                <w:u w:val="single"/>
              </w:rPr>
            </w:pPr>
          </w:p>
          <w:p w:rsidR="00AC70C4" w:rsidRPr="00EE4971" w:rsidRDefault="00AC70C4" w:rsidP="0016715B">
            <w:pPr>
              <w:jc w:val="both"/>
              <w:rPr>
                <w:sz w:val="28"/>
                <w:szCs w:val="28"/>
              </w:rPr>
            </w:pPr>
            <w:r w:rsidRPr="00EE4971">
              <w:rPr>
                <w:sz w:val="28"/>
                <w:szCs w:val="28"/>
              </w:rPr>
              <w:t xml:space="preserve"> </w:t>
            </w:r>
            <w:r w:rsidR="008F3A39">
              <w:rPr>
                <w:sz w:val="28"/>
                <w:szCs w:val="28"/>
              </w:rPr>
              <w:t xml:space="preserve">                          </w:t>
            </w:r>
            <w:r w:rsidRPr="00EE4971">
              <w:rPr>
                <w:sz w:val="28"/>
                <w:szCs w:val="28"/>
              </w:rPr>
              <w:t>Е.В. Кубышкина</w:t>
            </w:r>
          </w:p>
        </w:tc>
      </w:tr>
    </w:tbl>
    <w:p w:rsidR="00AC70C4" w:rsidRPr="005B58CB" w:rsidRDefault="00AC70C4" w:rsidP="005B58CB">
      <w:pPr>
        <w:ind w:firstLine="720"/>
        <w:jc w:val="both"/>
        <w:rPr>
          <w:sz w:val="28"/>
          <w:szCs w:val="28"/>
        </w:rPr>
      </w:pPr>
    </w:p>
    <w:p w:rsidR="005B58CB" w:rsidRDefault="005B58CB" w:rsidP="005B58CB">
      <w:pPr>
        <w:spacing w:line="240" w:lineRule="exact"/>
        <w:ind w:left="4680"/>
        <w:jc w:val="center"/>
      </w:pPr>
    </w:p>
    <w:sectPr w:rsidR="005B58CB" w:rsidSect="00DE6742">
      <w:headerReference w:type="default" r:id="rId7"/>
      <w:pgSz w:w="11905" w:h="16837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A66" w:rsidRDefault="00157A66" w:rsidP="00DE6742">
      <w:r>
        <w:separator/>
      </w:r>
    </w:p>
  </w:endnote>
  <w:endnote w:type="continuationSeparator" w:id="0">
    <w:p w:rsidR="00157A66" w:rsidRDefault="00157A66" w:rsidP="00DE6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A66" w:rsidRDefault="00157A66" w:rsidP="00DE6742">
      <w:r>
        <w:separator/>
      </w:r>
    </w:p>
  </w:footnote>
  <w:footnote w:type="continuationSeparator" w:id="0">
    <w:p w:rsidR="00157A66" w:rsidRDefault="00157A66" w:rsidP="00DE6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1626"/>
      <w:docPartObj>
        <w:docPartGallery w:val="Page Numbers (Top of Page)"/>
        <w:docPartUnique/>
      </w:docPartObj>
    </w:sdtPr>
    <w:sdtContent>
      <w:p w:rsidR="00DE6742" w:rsidRDefault="007B10EB">
        <w:pPr>
          <w:pStyle w:val="a7"/>
          <w:jc w:val="right"/>
        </w:pPr>
        <w:fldSimple w:instr=" PAGE   \* MERGEFORMAT ">
          <w:r w:rsidR="008F3A39">
            <w:rPr>
              <w:noProof/>
            </w:rPr>
            <w:t>2</w:t>
          </w:r>
        </w:fldSimple>
      </w:p>
    </w:sdtContent>
  </w:sdt>
  <w:p w:rsidR="00DE6742" w:rsidRDefault="00DE674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8CB"/>
    <w:rsid w:val="000C70AE"/>
    <w:rsid w:val="000D0D09"/>
    <w:rsid w:val="001176AF"/>
    <w:rsid w:val="00157A66"/>
    <w:rsid w:val="00174759"/>
    <w:rsid w:val="001C2582"/>
    <w:rsid w:val="00216D21"/>
    <w:rsid w:val="002217A7"/>
    <w:rsid w:val="00230DF5"/>
    <w:rsid w:val="0023418A"/>
    <w:rsid w:val="00270811"/>
    <w:rsid w:val="002D6DA4"/>
    <w:rsid w:val="0033364A"/>
    <w:rsid w:val="0035520B"/>
    <w:rsid w:val="0036648C"/>
    <w:rsid w:val="00416216"/>
    <w:rsid w:val="004302DB"/>
    <w:rsid w:val="00441F93"/>
    <w:rsid w:val="00493010"/>
    <w:rsid w:val="004A3208"/>
    <w:rsid w:val="004A4618"/>
    <w:rsid w:val="005258FA"/>
    <w:rsid w:val="0058721E"/>
    <w:rsid w:val="005B58CB"/>
    <w:rsid w:val="0061097F"/>
    <w:rsid w:val="006C1B9D"/>
    <w:rsid w:val="0074414B"/>
    <w:rsid w:val="007B10EB"/>
    <w:rsid w:val="008F3A39"/>
    <w:rsid w:val="00957E27"/>
    <w:rsid w:val="00A97E62"/>
    <w:rsid w:val="00AB4962"/>
    <w:rsid w:val="00AC70C4"/>
    <w:rsid w:val="00AE2E93"/>
    <w:rsid w:val="00B2155B"/>
    <w:rsid w:val="00BE11F8"/>
    <w:rsid w:val="00BE1A4C"/>
    <w:rsid w:val="00D868EC"/>
    <w:rsid w:val="00DC081B"/>
    <w:rsid w:val="00DE6742"/>
    <w:rsid w:val="00E14C0B"/>
    <w:rsid w:val="00FE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58CB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B58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68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8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E67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6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E67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67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CE1CF-071A-4E31-A02F-4D047559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20</cp:revision>
  <cp:lastPrinted>2002-01-14T05:21:00Z</cp:lastPrinted>
  <dcterms:created xsi:type="dcterms:W3CDTF">2012-06-22T12:46:00Z</dcterms:created>
  <dcterms:modified xsi:type="dcterms:W3CDTF">2002-01-09T23:24:00Z</dcterms:modified>
</cp:coreProperties>
</file>