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31.12.2022 N 865-п</w:t>
              <w:br/>
              <w:t xml:space="preserve">"Об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31 декабря 2022 г. N 865-п</w:t>
      </w:r>
    </w:p>
    <w:p>
      <w:pPr>
        <w:pStyle w:val="2"/>
      </w:pPr>
      <w:r>
        <w:rPr>
          <w:sz w:val="20"/>
        </w:rPr>
      </w:r>
    </w:p>
    <w:p>
      <w:pPr>
        <w:pStyle w:val="2"/>
        <w:jc w:val="center"/>
      </w:pPr>
      <w:r>
        <w:rPr>
          <w:sz w:val="20"/>
        </w:rPr>
        <w:t xml:space="preserve">ОБ УТВЕРЖДЕНИИ ТЕРРИТОРИАЛЬНОЙ ПРОГРАММЫ ГОСУДАРСТВЕННЫХ</w:t>
      </w:r>
    </w:p>
    <w:p>
      <w:pPr>
        <w:pStyle w:val="2"/>
        <w:jc w:val="center"/>
      </w:pPr>
      <w:r>
        <w:rPr>
          <w:sz w:val="20"/>
        </w:rPr>
        <w:t xml:space="preserve">ГАРАНТИЙ БЕСПЛАТНОГО ОКАЗАНИЯ ГРАЖДАНАМ МЕДИЦИНСКОЙ ПОМОЩИ</w:t>
      </w:r>
    </w:p>
    <w:p>
      <w:pPr>
        <w:pStyle w:val="2"/>
        <w:jc w:val="center"/>
      </w:pPr>
      <w:r>
        <w:rPr>
          <w:sz w:val="20"/>
        </w:rPr>
        <w:t xml:space="preserve">НА ТЕРРИТОРИИ СТАВРОПОЛЬСКОГО КРАЯ НА 2023 ГОД И ПЛАНОВЫЙ</w:t>
      </w:r>
    </w:p>
    <w:p>
      <w:pPr>
        <w:pStyle w:val="2"/>
        <w:jc w:val="center"/>
      </w:pPr>
      <w:r>
        <w:rPr>
          <w:sz w:val="20"/>
        </w:rPr>
        <w:t xml:space="preserve">ПЕРИОД 2024 И 2025 ГОДОВ</w:t>
      </w:r>
    </w:p>
    <w:p>
      <w:pPr>
        <w:pStyle w:val="0"/>
        <w:jc w:val="both"/>
      </w:pPr>
      <w:r>
        <w:rPr>
          <w:sz w:val="20"/>
        </w:rPr>
      </w:r>
    </w:p>
    <w:p>
      <w:pPr>
        <w:pStyle w:val="0"/>
        <w:ind w:firstLine="540"/>
        <w:jc w:val="both"/>
      </w:pPr>
      <w:r>
        <w:rPr>
          <w:sz w:val="20"/>
        </w:rPr>
        <w:t xml:space="preserve">В соответствии с федеральными законами "</w:t>
      </w:r>
      <w:hyperlink w:history="0" r:id="rId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Об основах охраны</w:t>
        </w:r>
      </w:hyperlink>
      <w:r>
        <w:rPr>
          <w:sz w:val="20"/>
        </w:rPr>
        <w:t xml:space="preserve"> здоровья граждан в Российской Федерации" и "</w:t>
      </w:r>
      <w:hyperlink w:history="0" r:id="rId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Об обязательном медицинском</w:t>
        </w:r>
      </w:hyperlink>
      <w:r>
        <w:rPr>
          <w:sz w:val="20"/>
        </w:rPr>
        <w:t xml:space="preserve"> страховании в Российской Федерации", </w:t>
      </w:r>
      <w:hyperlink w:history="0" r:id="rId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и законами Ставропольского края "</w:t>
      </w:r>
      <w:hyperlink w:history="0" r:id="rId10" w:tooltip="Закон Ставропольского края от 23.07.2012 N 77-кз (ред. от 22.06.2021) &quot;О некоторых вопросах охраны здоровья граждан на территории Ставропольского края&quot; (принят Думой Ставропольского края 12.07.2012) (с изм. и доп., вступающими в силу с 01.01.2022) {КонсультантПлюс}">
        <w:r>
          <w:rPr>
            <w:sz w:val="20"/>
            <w:color w:val="0000ff"/>
          </w:rPr>
          <w:t xml:space="preserve">О некоторых вопросах</w:t>
        </w:r>
      </w:hyperlink>
      <w:r>
        <w:rPr>
          <w:sz w:val="20"/>
        </w:rPr>
        <w:t xml:space="preserve"> охраны здоровья граждан на территории Ставропольского края", "</w:t>
      </w:r>
      <w:hyperlink w:history="0" r:id="rId11" w:tooltip="Закон Ставропольского края от 09.12.2022 N 110-кз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зов на автомобильный  {КонсультантПлюс}">
        <w:r>
          <w:rPr>
            <w:sz w:val="20"/>
            <w:color w:val="0000ff"/>
          </w:rPr>
          <w:t xml:space="preserve">О бюджете Ставропольского</w:t>
        </w:r>
      </w:hyperlink>
      <w:r>
        <w:rPr>
          <w:sz w:val="20"/>
        </w:rPr>
        <w:t xml:space="preserve"> края на 2023 год и плановый период 2024 и 2025 годов" и "</w:t>
      </w:r>
      <w:hyperlink w:history="0" r:id="rId12" w:tooltip="Закон Ставропольского края от 06.12.2022 N 107-кз &quot;О бюджете Территориального фонда обязательного медицинского страхования Ставропольского края на 2023 год и плановый период 2024 и 2025 годов&quot; (принят Думой Ставропольского края 29.11.2022) {КонсультантПлюс}">
        <w:r>
          <w:rPr>
            <w:sz w:val="20"/>
            <w:color w:val="0000ff"/>
          </w:rPr>
          <w:t xml:space="preserve">О бюджете Территориального фонда</w:t>
        </w:r>
      </w:hyperlink>
      <w:r>
        <w:rPr>
          <w:sz w:val="20"/>
        </w:rPr>
        <w:t xml:space="preserve"> обязательного медицинского страхования Ставропольского края на 2023 год и плановый период 2024 и 2025 годов"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прилагаемую Территориальную </w:t>
      </w:r>
      <w:hyperlink w:history="0" w:anchor="P30"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Афанасова Н.Н.</w:t>
      </w:r>
    </w:p>
    <w:p>
      <w:pPr>
        <w:pStyle w:val="0"/>
        <w:spacing w:before="200" w:line-rule="auto"/>
        <w:ind w:firstLine="540"/>
        <w:jc w:val="both"/>
      </w:pPr>
      <w:r>
        <w:rPr>
          <w:sz w:val="20"/>
        </w:rPr>
        <w:t xml:space="preserve">3. Настоящее постановление вступает в силу с 01 января 2023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31 декабря 2022 г. N 865-п</w:t>
      </w:r>
    </w:p>
    <w:p>
      <w:pPr>
        <w:pStyle w:val="0"/>
        <w:jc w:val="both"/>
      </w:pPr>
      <w:r>
        <w:rPr>
          <w:sz w:val="20"/>
        </w:rPr>
      </w:r>
    </w:p>
    <w:bookmarkStart w:id="30" w:name="P30"/>
    <w:bookmarkEnd w:id="30"/>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СТАВРОПОЛЬСКОГО КРАЯ</w:t>
      </w:r>
    </w:p>
    <w:p>
      <w:pPr>
        <w:pStyle w:val="2"/>
        <w:jc w:val="center"/>
      </w:pPr>
      <w:r>
        <w:rPr>
          <w:sz w:val="20"/>
        </w:rPr>
        <w:t xml:space="preserve">НА 2023 ГОД И ПЛАНОВЫЙ ПЕРИОД 2024 И 2025 ГОДОВ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В соответствии с Федеральным </w:t>
      </w:r>
      <w:hyperlink w:history="0" r:id="rId13"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разработана в соответствии с </w:t>
      </w:r>
      <w:hyperlink w:history="0" r:id="rId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pPr>
        <w:pStyle w:val="0"/>
        <w:spacing w:before="200" w:line-rule="auto"/>
        <w:ind w:firstLine="540"/>
        <w:jc w:val="both"/>
      </w:pPr>
      <w:r>
        <w:rPr>
          <w:sz w:val="20"/>
        </w:rPr>
        <w:t xml:space="preserve">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pPr>
        <w:pStyle w:val="0"/>
        <w:spacing w:before="200" w:line-rule="auto"/>
        <w:ind w:firstLine="540"/>
        <w:jc w:val="both"/>
      </w:pPr>
      <w:r>
        <w:rPr>
          <w:sz w:val="20"/>
        </w:rPr>
        <w:t xml:space="preserve">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pPr>
        <w:pStyle w:val="0"/>
        <w:spacing w:before="200" w:line-rule="auto"/>
        <w:ind w:firstLine="540"/>
        <w:jc w:val="both"/>
      </w:pPr>
      <w:r>
        <w:rPr>
          <w:sz w:val="20"/>
        </w:rPr>
        <w:t xml:space="preserve">Территориальная программа формируется с учетом установленного Правительством Российской Федерации порядка поэтапного перехода медицинских организаций Ставропольского края к оказанию медицинской помощи на основе клинических рекомендаций, разработанных и утвержденных в соответствии с </w:t>
      </w:r>
      <w:hyperlink w:history="0" r:id="rId1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частями 3</w:t>
        </w:r>
      </w:hyperlink>
      <w:r>
        <w:rPr>
          <w:sz w:val="20"/>
        </w:rPr>
        <w:t xml:space="preserve">, </w:t>
      </w:r>
      <w:hyperlink w:history="0" r:id="rId1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4</w:t>
        </w:r>
      </w:hyperlink>
      <w:r>
        <w:rPr>
          <w:sz w:val="20"/>
        </w:rPr>
        <w:t xml:space="preserve">, </w:t>
      </w:r>
      <w:hyperlink w:history="0" r:id="rId1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6</w:t>
        </w:r>
      </w:hyperlink>
      <w:r>
        <w:rPr>
          <w:sz w:val="20"/>
        </w:rPr>
        <w:t xml:space="preserve"> - </w:t>
      </w:r>
      <w:hyperlink w:history="0" r:id="rId1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9</w:t>
        </w:r>
      </w:hyperlink>
      <w:r>
        <w:rPr>
          <w:sz w:val="20"/>
        </w:rPr>
        <w:t xml:space="preserve"> и </w:t>
      </w:r>
      <w:hyperlink w:history="0" r:id="rId1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В состав Территориальной программы включена территориальная программа обязательного медицинского страхования на 2023 год и плановый период 2024 и 2025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pPr>
        <w:pStyle w:val="0"/>
        <w:spacing w:before="200" w:line-rule="auto"/>
        <w:ind w:firstLine="540"/>
        <w:jc w:val="both"/>
      </w:pPr>
      <w:r>
        <w:rPr>
          <w:sz w:val="20"/>
        </w:rPr>
        <w:t xml:space="preserve">Понятие "медицинская организация", используемое в Территориальной программе, применяется в том же значении, что и в федеральных законах "</w:t>
      </w:r>
      <w:hyperlink w:history="0" r:id="rId2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Об основах охраны</w:t>
        </w:r>
      </w:hyperlink>
      <w:r>
        <w:rPr>
          <w:sz w:val="20"/>
        </w:rPr>
        <w:t xml:space="preserve"> здоровья граждан в Российской Федерации" и "</w:t>
      </w:r>
      <w:hyperlink w:history="0" r:id="rId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Об обязательном медицинском</w:t>
        </w:r>
      </w:hyperlink>
      <w:r>
        <w:rPr>
          <w:sz w:val="20"/>
        </w:rPr>
        <w:t xml:space="preserve"> страховании в Российской Федерации".</w:t>
      </w:r>
    </w:p>
    <w:p>
      <w:pPr>
        <w:pStyle w:val="0"/>
        <w:jc w:val="both"/>
      </w:pPr>
      <w:r>
        <w:rPr>
          <w:sz w:val="20"/>
        </w:rPr>
      </w:r>
    </w:p>
    <w:bookmarkStart w:id="45" w:name="P45"/>
    <w:bookmarkEnd w:id="45"/>
    <w:p>
      <w:pPr>
        <w:pStyle w:val="2"/>
        <w:outlineLvl w:val="1"/>
        <w:jc w:val="center"/>
      </w:pPr>
      <w:r>
        <w:rPr>
          <w:sz w:val="20"/>
        </w:rPr>
        <w:t xml:space="preserve">II. Перечень видов, форм и условий предоставления</w:t>
      </w:r>
    </w:p>
    <w:p>
      <w:pPr>
        <w:pStyle w:val="2"/>
        <w:jc w:val="center"/>
      </w:pPr>
      <w:r>
        <w:rPr>
          <w:sz w:val="20"/>
        </w:rPr>
        <w:t xml:space="preserve">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Территориальной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history="0" w:anchor="P9143" w:tooltip="ПЕРЕЧЕНЬ">
        <w:r>
          <w:rPr>
            <w:sz w:val="20"/>
            <w:color w:val="0000ff"/>
          </w:rPr>
          <w:t xml:space="preserve">перечнем</w:t>
        </w:r>
      </w:hyperlink>
      <w:r>
        <w:rPr>
          <w:sz w:val="20"/>
        </w:rPr>
        <w:t xml:space="preserve"> видов высокотехнологичной медицинской помощи, являющимся приложением 13 к Территориальной программе.</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в медицинских организациях Ставропольского края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медицинской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медицинской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Ставропольского края, к которой пациент прикреплен для получения первичной медико-санитарной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реализации Территориальной программы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Ставропольского края,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(далее - Фонд)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государственной </w:t>
      </w:r>
      <w:hyperlink w:history="0" r:id="rId23" w:tooltip="Постановление Правительства Ставропольского края от 24.12.2018 N 582-п (ред. от 26.12.2022) &quot;О государственной программе Ставропольского края &quot;Развитие здравоохранения&quot; (с изм. и доп., вступающими в силу с 01.01.2023) {КонсультантПлюс}">
        <w:r>
          <w:rPr>
            <w:sz w:val="20"/>
            <w:color w:val="0000ff"/>
          </w:rPr>
          <w:t xml:space="preserve">программы</w:t>
        </w:r>
      </w:hyperlink>
      <w:r>
        <w:rPr>
          <w:sz w:val="20"/>
        </w:rPr>
        <w:t xml:space="preserve"> Ставропольского края "Развитие здравоохранения", утвержденной постановлением Правительства Ставропольского края от 24 декабря 2018 г. N 582-п, включающей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которых застрахованы лица, находящиеся в стационарных организациях социального обслуживания Ставропольского края, и Территориальный фонд обязательного медицинского страхования Ставропольского края.</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медицинской организации Ставропольского края любым доступным способом с привлечением органов местного самоуправления муниципальных образований Ставропольского края.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w:history="0" r:id="rId2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pPr>
        <w:pStyle w:val="0"/>
        <w:spacing w:before="200" w:line-rule="auto"/>
        <w:ind w:firstLine="540"/>
        <w:jc w:val="both"/>
      </w:pPr>
      <w:r>
        <w:rPr>
          <w:sz w:val="20"/>
        </w:rPr>
        <w:t xml:space="preserve">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pPr>
        <w:pStyle w:val="0"/>
        <w:jc w:val="both"/>
      </w:pPr>
      <w:r>
        <w:rPr>
          <w:sz w:val="20"/>
        </w:rPr>
      </w:r>
    </w:p>
    <w:bookmarkStart w:id="100" w:name="P100"/>
    <w:bookmarkEnd w:id="100"/>
    <w:p>
      <w:pPr>
        <w:pStyle w:val="2"/>
        <w:outlineLvl w:val="1"/>
        <w:jc w:val="center"/>
      </w:pPr>
      <w:r>
        <w:rPr>
          <w:sz w:val="20"/>
        </w:rPr>
        <w:t xml:space="preserve">III.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45" w:tooltip="II. Перечень видов, форм и условий предоставления">
        <w:r>
          <w:rPr>
            <w:sz w:val="20"/>
            <w:color w:val="0000ff"/>
          </w:rPr>
          <w:t xml:space="preserve">разделом II</w:t>
        </w:r>
      </w:hyperlink>
      <w:r>
        <w:rPr>
          <w:sz w:val="20"/>
        </w:rPr>
        <w:t xml:space="preserve"> Территориальной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обеспечение лекарственными препаратами (в соответствии с </w:t>
      </w:r>
      <w:hyperlink w:history="0" w:anchor="P224" w:tooltip="V. Финансовое обеспечение Территориальной программы">
        <w:r>
          <w:rPr>
            <w:sz w:val="20"/>
            <w:color w:val="0000ff"/>
          </w:rPr>
          <w:t xml:space="preserve">разделом V</w:t>
        </w:r>
      </w:hyperlink>
      <w:r>
        <w:rPr>
          <w:sz w:val="20"/>
        </w:rPr>
        <w:t xml:space="preserve"> Территориальной программы);</w:t>
      </w:r>
    </w:p>
    <w:p>
      <w:pPr>
        <w:pStyle w:val="0"/>
        <w:spacing w:before="200" w:line-rule="auto"/>
        <w:ind w:firstLine="540"/>
        <w:jc w:val="both"/>
      </w:pPr>
      <w:r>
        <w:rPr>
          <w:sz w:val="20"/>
        </w:rPr>
        <w:t xml:space="preserve">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аудиологический скрининг - новорожденные дети и дети первого года жизни;</w:t>
      </w:r>
    </w:p>
    <w:p>
      <w:pPr>
        <w:pStyle w:val="0"/>
        <w:spacing w:before="200" w:line-rule="auto"/>
        <w:ind w:firstLine="540"/>
        <w:jc w:val="both"/>
      </w:pPr>
      <w:r>
        <w:rPr>
          <w:sz w:val="20"/>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З-гидрокси-З-метилглутаровая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Ставропольского края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jc w:val="both"/>
      </w:pPr>
      <w:r>
        <w:rPr>
          <w:sz w:val="20"/>
        </w:rPr>
      </w:r>
    </w:p>
    <w:bookmarkStart w:id="145" w:name="P145"/>
    <w:bookmarkEnd w:id="145"/>
    <w:p>
      <w:pPr>
        <w:pStyle w:val="2"/>
        <w:outlineLvl w:val="1"/>
        <w:jc w:val="center"/>
      </w:pPr>
      <w:r>
        <w:rPr>
          <w:sz w:val="20"/>
        </w:rPr>
        <w:t xml:space="preserve">IV. Территориальная программа ОМС</w:t>
      </w:r>
    </w:p>
    <w:p>
      <w:pPr>
        <w:pStyle w:val="0"/>
        <w:jc w:val="both"/>
      </w:pPr>
      <w:r>
        <w:rPr>
          <w:sz w:val="20"/>
        </w:rPr>
      </w:r>
    </w:p>
    <w:p>
      <w:pPr>
        <w:pStyle w:val="0"/>
        <w:ind w:firstLine="540"/>
        <w:jc w:val="both"/>
      </w:pPr>
      <w:r>
        <w:rPr>
          <w:sz w:val="20"/>
        </w:rPr>
        <w:t xml:space="preserve">Территориальная программа ОМС является составной частью Территориальной программы.</w:t>
      </w:r>
    </w:p>
    <w:p>
      <w:pPr>
        <w:pStyle w:val="0"/>
        <w:spacing w:before="200" w:line-rule="auto"/>
        <w:ind w:firstLine="540"/>
        <w:jc w:val="both"/>
      </w:pPr>
      <w:r>
        <w:rPr>
          <w:sz w:val="20"/>
        </w:rPr>
        <w:t xml:space="preserve">В рамках Территориальной программы ОМС:</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history="0" w:anchor="P100"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00"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00"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мероприятия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 при невозможности такого осуществления - вне медицинской организации Ставропольского края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history="0" w:anchor="P14520" w:tooltip="ПЕРЕЧЕНЬ">
        <w:r>
          <w:rPr>
            <w:sz w:val="20"/>
            <w:color w:val="0000ff"/>
          </w:rPr>
          <w:t xml:space="preserve">перечню</w:t>
        </w:r>
      </w:hyperlink>
      <w:r>
        <w:rPr>
          <w:sz w:val="20"/>
        </w:rPr>
        <w:t xml:space="preserve">, приведенному в приложении 14 к Территориальной программе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Ставропольского края,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Ставропольского края. Территориальный фонд обязательного медицинского страхования Ставропольского края доводит указанный перечень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единого портала.</w:t>
      </w:r>
    </w:p>
    <w:p>
      <w:pPr>
        <w:pStyle w:val="0"/>
        <w:spacing w:before="200" w:line-rule="auto"/>
        <w:ind w:firstLine="540"/>
        <w:jc w:val="both"/>
      </w:pPr>
      <w:r>
        <w:rPr>
          <w:sz w:val="20"/>
        </w:rPr>
        <w:t xml:space="preserve">Медицинские организации Ставропольского края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4524"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w:t>
        </w:r>
      </w:hyperlink>
      <w:r>
        <w:rPr>
          <w:sz w:val="20"/>
        </w:rPr>
        <w:t xml:space="preserve"> приложения 14 к Территориальной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устанавливаемом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Фонд в порядке, установленном законодательством Российской Федерации, осуществляет взаимодействие с Территориальным фондом обязательного медицинского страхования Ставропольского края,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Ставропольского края, оказывающих специализированную медицинскую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 в стационарных условиях и в условиях дневного стационара оказывается федеральными медицинскими организациями в рамках базовой программы обязательного медицинского страхования (далее - базовая программа ОМС) в соответствии со средними нормативами объема медицинской помощи и средними нормативами финансовых затрат на единицу объема медицинской помощи, установленными Программой.</w:t>
      </w:r>
    </w:p>
    <w:p>
      <w:pPr>
        <w:pStyle w:val="0"/>
        <w:spacing w:before="200" w:line-rule="auto"/>
        <w:ind w:firstLine="540"/>
        <w:jc w:val="both"/>
      </w:pPr>
      <w:hyperlink w:history="0" r:id="rId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групп заболеваний, состояний, при которых федеральными медицинскими организациями оказывается специализированная медицинская помощь в рамках базовой программы ОМС, приведен в приложении N 4 "Перечень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к Программе.</w:t>
      </w:r>
    </w:p>
    <w:p>
      <w:pPr>
        <w:pStyle w:val="0"/>
        <w:spacing w:before="200" w:line-rule="auto"/>
        <w:ind w:firstLine="540"/>
        <w:jc w:val="both"/>
      </w:pPr>
      <w:r>
        <w:rPr>
          <w:sz w:val="20"/>
        </w:rPr>
        <w:t xml:space="preserve">Направление застрахованных лиц в федеральные медицинские организации осуществляется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pPr>
        <w:pStyle w:val="0"/>
        <w:spacing w:before="200" w:line-rule="auto"/>
        <w:ind w:firstLine="540"/>
        <w:jc w:val="both"/>
      </w:pPr>
      <w:r>
        <w:rPr>
          <w:sz w:val="20"/>
        </w:rPr>
        <w:t xml:space="preserve">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осуществляется в соответствии с приказами министерства здравоохранения Ставропольского края, </w:t>
      </w:r>
      <w:hyperlink w:history="0" w:anchor="P14551" w:tooltip="ПЕРЕЧЕНЬ">
        <w:r>
          <w:rPr>
            <w:sz w:val="20"/>
            <w:color w:val="0000ff"/>
          </w:rPr>
          <w:t xml:space="preserve">перечень</w:t>
        </w:r>
      </w:hyperlink>
      <w:r>
        <w:rPr>
          <w:sz w:val="20"/>
        </w:rPr>
        <w:t xml:space="preserve"> которых приведен в приложении 15 к Территориальной программе.</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w:history="0" r:id="rId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w:history="0" r:id="rId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образованной </w:t>
      </w:r>
      <w:hyperlink w:history="0" r:id="rId29" w:tooltip="Постановление Правительства Ставропольского края от 03.10.2012 N 365-п (ред. от 01.12.2021) &quot;О комиссии по разработке территориальной программы обязательного медицинского страхования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03 октября 2012 г. N 365-п (далее - тарифное соглашение).</w:t>
      </w:r>
    </w:p>
    <w:p>
      <w:pPr>
        <w:pStyle w:val="0"/>
        <w:spacing w:before="200" w:line-rule="auto"/>
        <w:ind w:firstLine="540"/>
        <w:jc w:val="both"/>
      </w:pPr>
      <w:r>
        <w:rPr>
          <w:sz w:val="20"/>
        </w:rPr>
        <w:t xml:space="preserve">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pPr>
        <w:pStyle w:val="0"/>
        <w:spacing w:before="200" w:line-rule="auto"/>
        <w:ind w:firstLine="540"/>
        <w:jc w:val="both"/>
      </w:pPr>
      <w:r>
        <w:rPr>
          <w:sz w:val="20"/>
        </w:rPr>
        <w:t xml:space="preserve">В случае получения от Фонда информации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медицинских организаций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реализации </w:t>
      </w:r>
      <w:hyperlink w:history="0" r:id="rId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Фонд.</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Ставропольского края, участвующих в реализации Территориальной программы ОМС, в разрезе отдельных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pPr>
        <w:pStyle w:val="0"/>
        <w:spacing w:before="200" w:line-rule="auto"/>
        <w:ind w:firstLine="540"/>
        <w:jc w:val="both"/>
      </w:pPr>
      <w:r>
        <w:rPr>
          <w:sz w:val="20"/>
        </w:rPr>
        <w:t xml:space="preserve">Порядки проведения профилактических медицинских осмотров, диспансеризации, диспансерного наблюдения граждан (застрахованных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pPr>
        <w:pStyle w:val="0"/>
        <w:spacing w:before="200" w:line-rule="auto"/>
        <w:ind w:firstLine="540"/>
        <w:jc w:val="both"/>
      </w:pPr>
      <w:r>
        <w:rPr>
          <w:sz w:val="20"/>
        </w:rPr>
        <w:t xml:space="preserve">Профилактические медицинские осмотры и диспансеризация проводятся медицинскими организациями Ставропольского края, к которым граждане прикреплены для получения первичной медико-санитарной помощи, в соответствии с ежегодно утверждаемым министерством здравоохранения Ставропольского края планом-графиком.</w:t>
      </w:r>
    </w:p>
    <w:p>
      <w:pPr>
        <w:pStyle w:val="0"/>
        <w:spacing w:before="200" w:line-rule="auto"/>
        <w:ind w:firstLine="540"/>
        <w:jc w:val="both"/>
      </w:pPr>
      <w:r>
        <w:rPr>
          <w:sz w:val="20"/>
        </w:rPr>
        <w:t xml:space="preserve">В целях повышения доступности профилактический осмотр и первый этап диспансеризации проводятся, в том числе с использованием мобильных медицинских бригад. При необходимости осуществляется организованная перевозка граждан (застрахованных лиц), проживающих в сельской местности, к месту проведения инструментальных и лабораторных исследований.</w:t>
      </w:r>
    </w:p>
    <w:p>
      <w:pPr>
        <w:pStyle w:val="0"/>
        <w:spacing w:before="200" w:line-rule="auto"/>
        <w:ind w:firstLine="540"/>
        <w:jc w:val="both"/>
      </w:pPr>
      <w:r>
        <w:rPr>
          <w:sz w:val="20"/>
        </w:rPr>
        <w:t xml:space="preserve">В рамках проведения профилактических мероприятий министерство здравоохранения Ставропольского края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Ставропольского края в информационно-телекоммуникационной сети "Интернет".</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pPr>
        <w:pStyle w:val="0"/>
        <w:spacing w:before="200" w:line-rule="auto"/>
        <w:ind w:firstLine="540"/>
        <w:jc w:val="both"/>
      </w:pPr>
      <w:r>
        <w:rPr>
          <w:sz w:val="20"/>
        </w:rPr>
        <w:t xml:space="preserve">При реализации Территориальной программы ОМС применяются следующие способы оплаты медицинской помощи: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r:id="rId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приложении N 5</w:t>
        </w:r>
      </w:hyperlink>
      <w:r>
        <w:rPr>
          <w:sz w:val="20"/>
        </w:rP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КСГ, группу высокотехнологичной медицинской помощи), за услугу диализа (в том числе в сочетании с оплатой по КСГ,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r:id="rId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приложении N 5</w:t>
        </w:r>
      </w:hyperlink>
      <w:r>
        <w:rPr>
          <w:sz w:val="20"/>
        </w:rPr>
        <w:t xml:space="preserve"> "Примерный перечень заболеваний, состояний (групп заболеваний, состояний) с оптимальной длительностью лечения до 3 дней включительно" к Программе, за услугу диализа (в том числе в сочетании с оплатой по КСГ,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3"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history="0" w:anchor="P5228" w:tooltip="V. Сроки ожидания медицинской помощи, оказываемой в плановой">
        <w:r>
          <w:rPr>
            <w:sz w:val="20"/>
            <w:color w:val="0000ff"/>
          </w:rPr>
          <w:t xml:space="preserve">разделом V</w:t>
        </w:r>
      </w:hyperlink>
      <w:r>
        <w:rPr>
          <w:sz w:val="20"/>
        </w:rPr>
        <w:t xml:space="preserve"> приложения 5 к Территориальной программе.</w:t>
      </w:r>
    </w:p>
    <w:p>
      <w:pPr>
        <w:pStyle w:val="0"/>
        <w:spacing w:before="200" w:line-rule="auto"/>
        <w:ind w:firstLine="540"/>
        <w:jc w:val="both"/>
      </w:pPr>
      <w:r>
        <w:rPr>
          <w:sz w:val="20"/>
        </w:rPr>
        <w:t xml:space="preserve">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w:history="0" r:id="rId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 утвержденную приказом Министерства здравоохранения Российской Федерации от 13 октября 2017 г. N 804н "Об утверждении номенклатуры медицинских услуг", по следующим видам медицинских услуг:</w:t>
      </w:r>
    </w:p>
    <w:p>
      <w:pPr>
        <w:pStyle w:val="0"/>
        <w:spacing w:before="200" w:line-rule="auto"/>
        <w:ind w:firstLine="540"/>
        <w:jc w:val="both"/>
      </w:pPr>
      <w:r>
        <w:rPr>
          <w:sz w:val="20"/>
        </w:rPr>
        <w:t xml:space="preserve">исследование с применением иммуногистохимических методов;</w:t>
      </w:r>
    </w:p>
    <w:p>
      <w:pPr>
        <w:pStyle w:val="0"/>
        <w:spacing w:before="200" w:line-rule="auto"/>
        <w:ind w:firstLine="540"/>
        <w:jc w:val="both"/>
      </w:pPr>
      <w:r>
        <w:rPr>
          <w:sz w:val="20"/>
        </w:rPr>
        <w:t xml:space="preserve">исследование методом радиоизотопной диагностики;</w:t>
      </w:r>
    </w:p>
    <w:p>
      <w:pPr>
        <w:pStyle w:val="0"/>
        <w:spacing w:before="200" w:line-rule="auto"/>
        <w:ind w:firstLine="540"/>
        <w:jc w:val="both"/>
      </w:pPr>
      <w:r>
        <w:rPr>
          <w:sz w:val="20"/>
        </w:rPr>
        <w:t xml:space="preserve">исследование методом сцинтиграфии;</w:t>
      </w:r>
    </w:p>
    <w:p>
      <w:pPr>
        <w:pStyle w:val="0"/>
        <w:spacing w:before="200" w:line-rule="auto"/>
        <w:ind w:firstLine="540"/>
        <w:jc w:val="both"/>
      </w:pPr>
      <w:r>
        <w:rPr>
          <w:sz w:val="20"/>
        </w:rPr>
        <w:t xml:space="preserve">диализ;</w:t>
      </w:r>
    </w:p>
    <w:p>
      <w:pPr>
        <w:pStyle w:val="0"/>
        <w:spacing w:before="200" w:line-rule="auto"/>
        <w:ind w:firstLine="540"/>
        <w:jc w:val="both"/>
      </w:pPr>
      <w:r>
        <w:rPr>
          <w:sz w:val="20"/>
        </w:rPr>
        <w:t xml:space="preserve">иные дорогостоящие диагностические и лечебные услуги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pPr>
        <w:pStyle w:val="0"/>
        <w:jc w:val="both"/>
      </w:pPr>
      <w:r>
        <w:rPr>
          <w:sz w:val="20"/>
        </w:rPr>
      </w:r>
    </w:p>
    <w:p>
      <w:pPr>
        <w:pStyle w:val="0"/>
        <w:ind w:firstLine="540"/>
        <w:jc w:val="both"/>
      </w:pPr>
      <w:r>
        <w:rPr>
          <w:sz w:val="20"/>
        </w:rPr>
        <w:t xml:space="preserve">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pPr>
        <w:pStyle w:val="0"/>
        <w:spacing w:before="200" w:line-rule="auto"/>
        <w:ind w:firstLine="540"/>
        <w:jc w:val="both"/>
      </w:pPr>
      <w:r>
        <w:rPr>
          <w:sz w:val="20"/>
        </w:rPr>
        <w:t xml:space="preserve">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pPr>
        <w:pStyle w:val="0"/>
        <w:spacing w:before="200" w:line-rule="auto"/>
        <w:ind w:firstLine="540"/>
        <w:jc w:val="both"/>
      </w:pPr>
      <w:r>
        <w:rPr>
          <w:sz w:val="20"/>
        </w:rPr>
        <w:t xml:space="preserve">Финансовое обеспечение Территориальной программы ОМС осуществляется в соответствии с </w:t>
      </w:r>
      <w:hyperlink w:history="0" w:anchor="P224" w:tooltip="V. Финансовое обеспечение Территориальной программы">
        <w:r>
          <w:rPr>
            <w:sz w:val="20"/>
            <w:color w:val="0000ff"/>
          </w:rPr>
          <w:t xml:space="preserve">разделом V</w:t>
        </w:r>
      </w:hyperlink>
      <w:r>
        <w:rPr>
          <w:sz w:val="20"/>
        </w:rPr>
        <w:t xml:space="preserve"> Территориальной программы.</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r:id="rId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III</w:t>
        </w:r>
      </w:hyperlink>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Программе.</w:t>
      </w:r>
    </w:p>
    <w:p>
      <w:pPr>
        <w:pStyle w:val="0"/>
        <w:spacing w:before="200" w:line-rule="auto"/>
        <w:ind w:firstLine="540"/>
        <w:jc w:val="both"/>
      </w:pPr>
      <w:r>
        <w:rPr>
          <w:sz w:val="20"/>
        </w:rP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w:history="0" r:id="rId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Территориальная программа ОМС включает </w:t>
      </w:r>
      <w:hyperlink w:history="0" w:anchor="P355" w:tooltip="НОРМАТИВЫ">
        <w:r>
          <w:rPr>
            <w:sz w:val="20"/>
            <w:color w:val="0000ff"/>
          </w:rPr>
          <w:t xml:space="preserve">нормативы</w:t>
        </w:r>
      </w:hyperlink>
      <w:r>
        <w:rPr>
          <w:sz w:val="20"/>
        </w:rPr>
        <w:t xml:space="preserve"> объемов медицинской помощи (за исключением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в расчете на 1 застрахованное лицо, в том числе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 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history="0" w:anchor="P145" w:tooltip="IV. Территориальная программа ОМС">
        <w:r>
          <w:rPr>
            <w:sz w:val="20"/>
            <w:color w:val="0000ff"/>
          </w:rPr>
          <w:t xml:space="preserve">разделом VI</w:t>
        </w:r>
      </w:hyperlink>
      <w:r>
        <w:rPr>
          <w:sz w:val="20"/>
        </w:rPr>
        <w:t xml:space="preserve"> Территориальной программы), </w:t>
      </w:r>
      <w:hyperlink w:history="0" w:anchor="P5161" w:tooltip="ПОРЯДОК">
        <w:r>
          <w:rPr>
            <w:sz w:val="20"/>
            <w:color w:val="0000ff"/>
          </w:rPr>
          <w:t xml:space="preserve">порядок</w:t>
        </w:r>
      </w:hyperlink>
      <w:r>
        <w:rPr>
          <w:sz w:val="20"/>
        </w:rPr>
        <w:t xml:space="preserve"> и условия оказания 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history="0" w:anchor="P7016" w:tooltip="ЦЕЛЕВЫЕ ЗНАЧЕНИЯ">
        <w:r>
          <w:rPr>
            <w:sz w:val="20"/>
            <w:color w:val="0000ff"/>
          </w:rPr>
          <w:t xml:space="preserve">значения</w:t>
        </w:r>
      </w:hyperlink>
      <w:r>
        <w:rPr>
          <w:sz w:val="20"/>
        </w:rPr>
        <w:t xml:space="preserve">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pPr>
        <w:pStyle w:val="0"/>
        <w:jc w:val="both"/>
      </w:pPr>
      <w:r>
        <w:rPr>
          <w:sz w:val="20"/>
        </w:rPr>
      </w:r>
    </w:p>
    <w:bookmarkStart w:id="224" w:name="P224"/>
    <w:bookmarkEnd w:id="224"/>
    <w:p>
      <w:pPr>
        <w:pStyle w:val="2"/>
        <w:outlineLvl w:val="1"/>
        <w:jc w:val="center"/>
      </w:pPr>
      <w:r>
        <w:rPr>
          <w:sz w:val="20"/>
        </w:rPr>
        <w:t xml:space="preserve">V. Финансовое обеспечение Территориальной программы</w:t>
      </w:r>
    </w:p>
    <w:p>
      <w:pPr>
        <w:pStyle w:val="0"/>
        <w:jc w:val="both"/>
      </w:pPr>
      <w:r>
        <w:rPr>
          <w:sz w:val="20"/>
        </w:rPr>
      </w:r>
    </w:p>
    <w:p>
      <w:pPr>
        <w:pStyle w:val="0"/>
        <w:ind w:firstLine="540"/>
        <w:jc w:val="both"/>
      </w:pPr>
      <w:r>
        <w:rPr>
          <w:sz w:val="20"/>
        </w:rPr>
        <w:t xml:space="preserve">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pPr>
        <w:pStyle w:val="0"/>
        <w:spacing w:before="200" w:line-rule="auto"/>
        <w:ind w:firstLine="540"/>
        <w:jc w:val="both"/>
      </w:pPr>
      <w:r>
        <w:rPr>
          <w:sz w:val="20"/>
        </w:rPr>
        <w:t xml:space="preserve">За счет средств ОМС оплачивается медицинская помощь, предоставляемая в соответствии с Территориальной программой ОМС.</w:t>
      </w:r>
    </w:p>
    <w:p>
      <w:pPr>
        <w:pStyle w:val="0"/>
        <w:spacing w:before="200" w:line-rule="auto"/>
        <w:ind w:firstLine="540"/>
        <w:jc w:val="both"/>
      </w:pPr>
      <w:r>
        <w:rPr>
          <w:sz w:val="20"/>
        </w:rPr>
        <w:t xml:space="preserve">За счет средств ОМС в рамках Территориальной программы ОМС согласно базовой программе ОМС:</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9153" w:tooltip="Перечень">
        <w:r>
          <w:rPr>
            <w:sz w:val="20"/>
            <w:color w:val="0000ff"/>
          </w:rPr>
          <w:t xml:space="preserve">таблицу 1</w:t>
        </w:r>
      </w:hyperlink>
      <w:r>
        <w:rPr>
          <w:sz w:val="20"/>
        </w:rP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history="0" w:anchor="P100"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00"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00"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Ставропольского края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ОМС в рамках базовой программы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 проведения углубленной диспансеризации, проведения медицинской реабилитации, в том числе за счет межбюджетных трансфертов из федерального бюджета, предоставляемых бюджету Фонда.</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w:t>
      </w:r>
      <w:hyperlink w:history="0" r:id="rId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II</w:t>
        </w:r>
      </w:hyperlink>
      <w:r>
        <w:rPr>
          <w:sz w:val="20"/>
        </w:rPr>
        <w:t xml:space="preserve"> приложения N 1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 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 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1"/>
        <w:spacing w:before="200" w:line-rule="auto"/>
        <w:jc w:val="both"/>
      </w:pPr>
      <w:r>
        <w:rPr>
          <w:sz w:val="20"/>
        </w:rPr>
        <w:t xml:space="preserve">    предоставления  в  установленном  порядке  бюджету Ставропольского края</w:t>
      </w:r>
    </w:p>
    <w:p>
      <w:pPr>
        <w:pStyle w:val="1"/>
        <w:jc w:val="both"/>
      </w:pPr>
      <w:r>
        <w:rPr>
          <w:sz w:val="20"/>
        </w:rPr>
        <w:t xml:space="preserve">субвенций   на   оказание   государственной   социальной  помощи  отдельным</w:t>
      </w:r>
    </w:p>
    <w:p>
      <w:pPr>
        <w:pStyle w:val="1"/>
        <w:jc w:val="both"/>
      </w:pPr>
      <w:r>
        <w:rPr>
          <w:sz w:val="20"/>
        </w:rPr>
        <w:t xml:space="preserve">категориям  граждан  в  виде  набора  социальных  услуг в части обеспечения</w:t>
      </w:r>
    </w:p>
    <w:p>
      <w:pPr>
        <w:pStyle w:val="1"/>
        <w:jc w:val="both"/>
      </w:pPr>
      <w:r>
        <w:rPr>
          <w:sz w:val="20"/>
        </w:rPr>
        <w:t xml:space="preserve">необходимыми  лекарственными  препаратами,  медицинскими изделиями, а также</w:t>
      </w:r>
    </w:p>
    <w:p>
      <w:pPr>
        <w:pStyle w:val="1"/>
        <w:jc w:val="both"/>
      </w:pPr>
      <w:r>
        <w:rPr>
          <w:sz w:val="20"/>
        </w:rPr>
        <w:t xml:space="preserve">специализированными  продуктами  лечебного  питания  для  детей-инвалидов в</w:t>
      </w:r>
    </w:p>
    <w:p>
      <w:pPr>
        <w:pStyle w:val="1"/>
        <w:jc w:val="both"/>
      </w:pPr>
      <w:r>
        <w:rPr>
          <w:sz w:val="20"/>
        </w:rPr>
        <w:t xml:space="preserve">                                                2</w:t>
      </w:r>
    </w:p>
    <w:p>
      <w:pPr>
        <w:pStyle w:val="1"/>
        <w:jc w:val="both"/>
      </w:pPr>
      <w:r>
        <w:rPr>
          <w:sz w:val="20"/>
        </w:rPr>
        <w:t xml:space="preserve">соответствии  с  </w:t>
      </w:r>
      <w:hyperlink w:history="0" r:id="rId38"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w:t>
        </w:r>
      </w:hyperlink>
      <w:r>
        <w:rPr>
          <w:sz w:val="20"/>
        </w:rPr>
        <w:t xml:space="preserve">   Федерального  закона  "О</w:t>
      </w:r>
    </w:p>
    <w:p>
      <w:pPr>
        <w:pStyle w:val="1"/>
        <w:jc w:val="both"/>
      </w:pPr>
      <w:r>
        <w:rPr>
          <w:sz w:val="20"/>
        </w:rPr>
        <w:t xml:space="preserve">государственной социальной помощи";</w:t>
      </w:r>
    </w:p>
    <w:p>
      <w:pPr>
        <w:pStyle w:val="0"/>
        <w:ind w:firstLine="540"/>
        <w:jc w:val="both"/>
      </w:pPr>
      <w:r>
        <w:rPr>
          <w:sz w:val="20"/>
        </w:rPr>
        <w:t xml:space="preserve">мероприятий, предусмотренных национальным календарем профилактических прививок в рамках </w:t>
      </w:r>
      <w:hyperlink w:history="0" r:id="rId39"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подпрограммы</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За счет бюджетных ассигнований бюджета Ставропольского края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history="0" w:anchor="P12491" w:tooltip="Перечень">
        <w:r>
          <w:rPr>
            <w:sz w:val="20"/>
            <w:color w:val="0000ff"/>
          </w:rPr>
          <w:t xml:space="preserve">таблицей 2</w:t>
        </w:r>
      </w:hyperlink>
      <w:r>
        <w:rPr>
          <w:sz w:val="20"/>
        </w:rPr>
        <w:t xml:space="preserve"> перечня видов высокотехнологичной медицинской помощи, являющегося приложением 13 к Территориальной программе;</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Ставропольского края;</w:t>
      </w:r>
    </w:p>
    <w:p>
      <w:pPr>
        <w:pStyle w:val="0"/>
        <w:spacing w:before="200" w:line-rule="auto"/>
        <w:ind w:firstLine="540"/>
        <w:jc w:val="both"/>
      </w:pPr>
      <w:r>
        <w:rPr>
          <w:sz w:val="20"/>
        </w:rPr>
        <w:t xml:space="preserve">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pPr>
        <w:pStyle w:val="0"/>
        <w:spacing w:before="200" w:line-rule="auto"/>
        <w:ind w:firstLine="540"/>
        <w:jc w:val="both"/>
      </w:pPr>
      <w:r>
        <w:rPr>
          <w:sz w:val="20"/>
        </w:rPr>
        <w:t xml:space="preserve">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pPr>
        <w:pStyle w:val="0"/>
        <w:spacing w:before="200" w:line-rule="auto"/>
        <w:ind w:firstLine="540"/>
        <w:jc w:val="both"/>
      </w:pPr>
      <w:r>
        <w:rPr>
          <w:sz w:val="20"/>
        </w:rPr>
        <w:t xml:space="preserve">расходов медицинских организаций Ставропольского края, не включенных в структуру тарифов на оплату медицинской помощи, предусмотренную территориальной программой ОМС.</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За счет бюджетных ассигнований бюджета Ставропольского края осуществляется: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pPr>
        <w:pStyle w:val="0"/>
        <w:spacing w:before="200" w:line-rule="auto"/>
        <w:ind w:firstLine="540"/>
        <w:jc w:val="both"/>
      </w:pPr>
      <w:r>
        <w:rPr>
          <w:sz w:val="20"/>
        </w:rP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history="0" w:anchor="P7262" w:tooltip="ПЕРЕЧЕНЬ">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pPr>
        <w:pStyle w:val="0"/>
        <w:spacing w:before="200" w:line-rule="auto"/>
        <w:ind w:firstLine="540"/>
        <w:jc w:val="both"/>
      </w:pPr>
      <w:r>
        <w:rPr>
          <w:sz w:val="20"/>
        </w:rPr>
        <w:t xml:space="preserve">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history="0" w:anchor="P100"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40"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осуществляется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
    <w:p>
      <w:pPr>
        <w:pStyle w:val="0"/>
        <w:jc w:val="both"/>
      </w:pPr>
      <w:r>
        <w:rPr>
          <w:sz w:val="20"/>
        </w:rPr>
      </w:r>
    </w:p>
    <w:p>
      <w:pPr>
        <w:pStyle w:val="2"/>
        <w:outlineLvl w:val="1"/>
        <w:jc w:val="center"/>
      </w:pPr>
      <w:r>
        <w:rPr>
          <w:sz w:val="20"/>
        </w:rPr>
        <w:t xml:space="preserve">VI. Нормативы объема медицинской помощи, нормативы</w:t>
      </w:r>
    </w:p>
    <w:p>
      <w:pPr>
        <w:pStyle w:val="2"/>
        <w:jc w:val="center"/>
      </w:pPr>
      <w:r>
        <w:rPr>
          <w:sz w:val="20"/>
        </w:rPr>
        <w:t xml:space="preserve">финансовых затрат на единицу объема медицинской помощи,</w:t>
      </w:r>
    </w:p>
    <w:p>
      <w:pPr>
        <w:pStyle w:val="2"/>
        <w:jc w:val="center"/>
      </w:pPr>
      <w:r>
        <w:rPr>
          <w:sz w:val="20"/>
        </w:rPr>
        <w:t xml:space="preserve">подушевые нормативы финансирования</w:t>
      </w:r>
    </w:p>
    <w:p>
      <w:pPr>
        <w:pStyle w:val="0"/>
        <w:jc w:val="both"/>
      </w:pPr>
      <w:r>
        <w:rPr>
          <w:sz w:val="20"/>
        </w:rPr>
      </w:r>
    </w:p>
    <w:p>
      <w:pPr>
        <w:pStyle w:val="0"/>
        <w:ind w:firstLine="540"/>
        <w:jc w:val="both"/>
      </w:pPr>
      <w:r>
        <w:rPr>
          <w:sz w:val="20"/>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0"/>
        <w:spacing w:before="200" w:line-rule="auto"/>
        <w:ind w:firstLine="540"/>
        <w:jc w:val="both"/>
      </w:pPr>
      <w:r>
        <w:rPr>
          <w:sz w:val="20"/>
        </w:rPr>
        <w:t xml:space="preserve">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0"/>
        <w:spacing w:before="200" w:line-rule="auto"/>
        <w:ind w:firstLine="540"/>
        <w:jc w:val="both"/>
      </w:pPr>
      <w:r>
        <w:rPr>
          <w:sz w:val="20"/>
        </w:rPr>
        <w:t xml:space="preserve">Планирование объема и финансового обеспечения медицинской помощи пациентам с новой коронавирусной инфекции (COVID-19) осуществляется в рамках установленных в Территориальной программе ОМС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hyperlink w:history="0" w:anchor="P355" w:tooltip="НОРМАТИВЫ">
        <w:r>
          <w:rPr>
            <w:sz w:val="20"/>
            <w:color w:val="0000ff"/>
          </w:rPr>
          <w:t xml:space="preserve">Нормативы</w:t>
        </w:r>
      </w:hyperlink>
      <w:r>
        <w:rPr>
          <w:sz w:val="20"/>
        </w:rPr>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Дифференцированные </w:t>
      </w:r>
      <w:hyperlink w:history="0" w:anchor="P1373" w:tooltip="ДИФФЕРЕНЦИРОВАННЫЕ НОРМАТИВЫ">
        <w:r>
          <w:rPr>
            <w:sz w:val="20"/>
            <w:color w:val="0000ff"/>
          </w:rPr>
          <w:t xml:space="preserve">нормативы</w:t>
        </w:r>
      </w:hyperlink>
      <w:r>
        <w:rPr>
          <w:sz w:val="20"/>
        </w:rP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pPr>
        <w:pStyle w:val="0"/>
        <w:spacing w:before="200" w:line-rule="auto"/>
        <w:ind w:firstLine="540"/>
        <w:jc w:val="both"/>
      </w:pPr>
      <w:r>
        <w:rPr>
          <w:sz w:val="20"/>
        </w:rPr>
        <w:t xml:space="preserve">Подушевые нормативы финансирования, предусмотренные Территориальной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2023 году - 3125,32 рубля, в 2024 году - 3800,00 рубля, в 2025 году - 3789,96 рубля;</w:t>
      </w:r>
    </w:p>
    <w:p>
      <w:pPr>
        <w:pStyle w:val="0"/>
        <w:spacing w:before="200" w:line-rule="auto"/>
        <w:ind w:firstLine="540"/>
        <w:jc w:val="both"/>
      </w:pPr>
      <w:r>
        <w:rPr>
          <w:sz w:val="20"/>
        </w:rPr>
        <w:t xml:space="preserve">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(за исключением федеральных медицинских организаций) в расчете на 1 застрахованное лицо в 2023 году - 15756,04 рубля, в том числе для оказания медицинской помощи по профилю "Медицинская реабилитация" - 358,10 рубля, в 2024 году - 16912,06 рубля, в том числе для оказания медицинской помощи по профилю "Медицинская реабилитация" - 379,89 рубля, в 2025 году - 17847,28 рубля, в том числе для оказания медицинской помощи по профилю "Медицинская реабилитация" - 401,52 рубля.</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bookmarkStart w:id="293" w:name="P293"/>
    <w:bookmarkEnd w:id="293"/>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2023 год составляет: для фельдшерского или фельдшерско-акушерского пункта, обслуживающего от 100 до 900 жителей, - 1174,2 тыс. рублей; для фельдшерского или фельдшерско-акушерского пункта, обслуживающего от 900 до 1500 жителей, - 1860,3 тыс. рублей; 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медицинских организаций Ставропольского края, обслуживающих до 100 жителей, на 2023 год установлен в Ставропольском крае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4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Ставропольском крае.</w:t>
      </w:r>
    </w:p>
    <w:p>
      <w:pPr>
        <w:pStyle w:val="0"/>
        <w:spacing w:before="200" w:line-rule="auto"/>
        <w:ind w:firstLine="540"/>
        <w:jc w:val="both"/>
      </w:pPr>
      <w:r>
        <w:rPr>
          <w:sz w:val="20"/>
        </w:rPr>
        <w:t xml:space="preserve">Размер финансового обеспечения медицинской организации Ставропольского края, в состав которой входят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Ставропольского края и установленного </w:t>
      </w:r>
      <w:hyperlink w:history="0" w:anchor="P293" w:tooltip="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3 год составляет: для фельдшерского или фельдшерско-акушерского пункта, обслуживающего от 100 до 900 жителей, - 1174,2 тыс. рублей; для фельдшерского или фельдшерско-акуш...">
        <w:r>
          <w:rPr>
            <w:sz w:val="20"/>
            <w:color w:val="0000ff"/>
          </w:rPr>
          <w:t xml:space="preserve">абзацем двенадцатым</w:t>
        </w:r>
      </w:hyperlink>
      <w:r>
        <w:rPr>
          <w:sz w:val="20"/>
        </w:rPr>
        <w:t xml:space="preserve"> настоящего раздела размера их финансового обеспечения.</w:t>
      </w:r>
    </w:p>
    <w:p>
      <w:pPr>
        <w:pStyle w:val="0"/>
        <w:spacing w:before="200" w:line-rule="auto"/>
        <w:ind w:firstLine="540"/>
        <w:jc w:val="both"/>
      </w:pPr>
      <w:r>
        <w:rPr>
          <w:sz w:val="20"/>
        </w:rPr>
        <w:t xml:space="preserve">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2023 - 2025 годы составляет:</w:t>
      </w:r>
    </w:p>
    <w:p>
      <w:pPr>
        <w:pStyle w:val="0"/>
        <w:spacing w:before="200" w:line-rule="auto"/>
        <w:ind w:firstLine="540"/>
        <w:jc w:val="both"/>
      </w:pPr>
      <w:r>
        <w:rPr>
          <w:sz w:val="20"/>
        </w:rPr>
        <w:t xml:space="preserve">для медицинской помощи в условиях дневных стационаров - 6091 случай лечения, в том числе для медицинской помощи по профилю "онкология" - 1023 случая лечения, для медицинской помощи при экстракорпоральном оплодотворении - 158 случаев лечения, для медицинской реабилитации - 596 случаев лечения;</w:t>
      </w:r>
    </w:p>
    <w:p>
      <w:pPr>
        <w:pStyle w:val="0"/>
        <w:spacing w:before="200" w:line-rule="auto"/>
        <w:ind w:firstLine="540"/>
        <w:jc w:val="both"/>
      </w:pPr>
      <w:r>
        <w:rPr>
          <w:sz w:val="20"/>
        </w:rPr>
        <w:t xml:space="preserve">для медицинской помощи в стационарных условиях - 27487 случаев госпитализации, в том числе для медицинской помощи по профилю "онкология" - 2937 случаев госпитализации,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- 3699 случаев госпитализации.</w:t>
      </w:r>
    </w:p>
    <w:p>
      <w:pPr>
        <w:pStyle w:val="0"/>
        <w:jc w:val="both"/>
      </w:pPr>
      <w:r>
        <w:rPr>
          <w:sz w:val="20"/>
        </w:rPr>
      </w:r>
    </w:p>
    <w:p>
      <w:pPr>
        <w:pStyle w:val="2"/>
        <w:outlineLvl w:val="1"/>
        <w:jc w:val="center"/>
      </w:pPr>
      <w:r>
        <w:rPr>
          <w:sz w:val="20"/>
        </w:rPr>
        <w:t xml:space="preserve">VII. Структура Территориальной программы и основные</w:t>
      </w:r>
    </w:p>
    <w:p>
      <w:pPr>
        <w:pStyle w:val="2"/>
        <w:jc w:val="center"/>
      </w:pPr>
      <w:r>
        <w:rPr>
          <w:sz w:val="20"/>
        </w:rPr>
        <w:t xml:space="preserve">принципы ее формирования</w:t>
      </w:r>
    </w:p>
    <w:p>
      <w:pPr>
        <w:pStyle w:val="0"/>
        <w:jc w:val="both"/>
      </w:pPr>
      <w:r>
        <w:rPr>
          <w:sz w:val="20"/>
        </w:rPr>
      </w:r>
    </w:p>
    <w:p>
      <w:pPr>
        <w:pStyle w:val="0"/>
        <w:ind w:firstLine="540"/>
        <w:jc w:val="both"/>
      </w:pPr>
      <w:r>
        <w:rPr>
          <w:sz w:val="20"/>
        </w:rPr>
        <w:t xml:space="preserve">Территориальная программа, включающая Территориальную программу ОМС, включает в себя:</w:t>
      </w:r>
    </w:p>
    <w:p>
      <w:pPr>
        <w:pStyle w:val="0"/>
        <w:spacing w:before="200" w:line-rule="auto"/>
        <w:ind w:firstLine="540"/>
        <w:jc w:val="both"/>
      </w:pPr>
      <w:hyperlink w:history="0" w:anchor="P355" w:tooltip="НОРМАТИВЫ">
        <w:r>
          <w:rPr>
            <w:sz w:val="20"/>
            <w:color w:val="0000ff"/>
          </w:rPr>
          <w:t xml:space="preserve">нормативы</w:t>
        </w:r>
      </w:hyperlink>
      <w:r>
        <w:rPr>
          <w:sz w:val="20"/>
        </w:rPr>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pPr>
        <w:pStyle w:val="0"/>
        <w:spacing w:before="200" w:line-rule="auto"/>
        <w:ind w:firstLine="540"/>
        <w:jc w:val="both"/>
      </w:pPr>
      <w:r>
        <w:rPr>
          <w:sz w:val="20"/>
        </w:rPr>
        <w:t xml:space="preserve">дифференцированные </w:t>
      </w:r>
      <w:hyperlink w:history="0" w:anchor="P1373" w:tooltip="ДИФФЕРЕНЦИРОВАННЫЕ НОРМАТИВЫ">
        <w:r>
          <w:rPr>
            <w:sz w:val="20"/>
            <w:color w:val="0000ff"/>
          </w:rPr>
          <w:t xml:space="preserve">нормативы</w:t>
        </w:r>
      </w:hyperlink>
      <w:r>
        <w:rPr>
          <w:sz w:val="20"/>
        </w:rP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pPr>
        <w:pStyle w:val="0"/>
        <w:spacing w:before="200" w:line-rule="auto"/>
        <w:ind w:firstLine="540"/>
        <w:jc w:val="both"/>
      </w:pPr>
      <w:r>
        <w:rPr>
          <w:sz w:val="20"/>
        </w:rPr>
        <w:t xml:space="preserve">утвержденную </w:t>
      </w:r>
      <w:hyperlink w:history="0" w:anchor="P1912" w:tooltip="УТВЕРЖДЕННАЯ СТОИМОСТЬ">
        <w:r>
          <w:rPr>
            <w:sz w:val="20"/>
            <w:color w:val="0000ff"/>
          </w:rPr>
          <w:t xml:space="preserve">стоимость</w:t>
        </w:r>
      </w:hyperlink>
      <w:r>
        <w:rPr>
          <w:sz w:val="20"/>
        </w:rPr>
        <w:t xml:space="preserve"> Территориальной программы по источникам ее финансового обеспечения согласно приложению 3 к Территориальной программе;</w:t>
      </w:r>
    </w:p>
    <w:p>
      <w:pPr>
        <w:pStyle w:val="0"/>
        <w:spacing w:before="200" w:line-rule="auto"/>
        <w:ind w:firstLine="540"/>
        <w:jc w:val="both"/>
      </w:pPr>
      <w:r>
        <w:rPr>
          <w:sz w:val="20"/>
        </w:rPr>
        <w:t xml:space="preserve">утвержденную </w:t>
      </w:r>
      <w:hyperlink w:history="0" w:anchor="P2045" w:tooltip="УТВЕРЖДЕННАЯ СТОИМОСТЬ">
        <w:r>
          <w:rPr>
            <w:sz w:val="20"/>
            <w:color w:val="0000ff"/>
          </w:rPr>
          <w:t xml:space="preserve">стоимость</w:t>
        </w:r>
      </w:hyperlink>
      <w:r>
        <w:rPr>
          <w:sz w:val="20"/>
        </w:rPr>
        <w:t xml:space="preserve"> Территориальной программы по условиям ее оказания согласно приложению 4 к Территориальной программе;</w:t>
      </w:r>
    </w:p>
    <w:p>
      <w:pPr>
        <w:pStyle w:val="0"/>
        <w:spacing w:before="200" w:line-rule="auto"/>
        <w:ind w:firstLine="540"/>
        <w:jc w:val="both"/>
      </w:pPr>
      <w:hyperlink w:history="0" w:anchor="P5161" w:tooltip="ПОРЯДОК">
        <w:r>
          <w:rPr>
            <w:sz w:val="20"/>
            <w:color w:val="0000ff"/>
          </w:rPr>
          <w:t xml:space="preserve">порядок</w:t>
        </w:r>
      </w:hyperlink>
      <w:r>
        <w:rPr>
          <w:sz w:val="20"/>
        </w:rPr>
        <w:t xml:space="preserve"> и условия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pPr>
        <w:pStyle w:val="0"/>
        <w:spacing w:before="200" w:line-rule="auto"/>
        <w:ind w:firstLine="540"/>
        <w:jc w:val="both"/>
      </w:pPr>
      <w:hyperlink w:history="0" w:anchor="P5398" w:tooltip="ПЕРЕЧЕНЬ">
        <w:r>
          <w:rPr>
            <w:sz w:val="20"/>
            <w:color w:val="0000ff"/>
          </w:rPr>
          <w:t xml:space="preserve">перечень</w:t>
        </w:r>
      </w:hyperlink>
      <w:r>
        <w:rPr>
          <w:sz w:val="20"/>
        </w:rP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С, согласно приложению 6 к Территориальной программе;</w:t>
      </w:r>
    </w:p>
    <w:p>
      <w:pPr>
        <w:pStyle w:val="0"/>
        <w:spacing w:before="200" w:line-rule="auto"/>
        <w:ind w:firstLine="540"/>
        <w:jc w:val="both"/>
      </w:pPr>
      <w:hyperlink w:history="0" w:anchor="P5449" w:tooltip="ПЕРЕЧЕНЬ">
        <w:r>
          <w:rPr>
            <w:sz w:val="20"/>
            <w:color w:val="0000ff"/>
          </w:rPr>
          <w:t xml:space="preserve">перечень</w:t>
        </w:r>
      </w:hyperlink>
      <w:r>
        <w:rPr>
          <w:sz w:val="20"/>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согласно приложению 7 к Территориальной программе;</w:t>
      </w:r>
    </w:p>
    <w:p>
      <w:pPr>
        <w:pStyle w:val="0"/>
        <w:spacing w:before="200" w:line-rule="auto"/>
        <w:ind w:firstLine="540"/>
        <w:jc w:val="both"/>
      </w:pPr>
      <w:r>
        <w:rPr>
          <w:sz w:val="20"/>
        </w:rPr>
        <w:t xml:space="preserve">целевые </w:t>
      </w:r>
      <w:hyperlink w:history="0" w:anchor="P7016" w:tooltip="ЦЕЛЕВЫЕ ЗНАЧЕНИЯ">
        <w:r>
          <w:rPr>
            <w:sz w:val="20"/>
            <w:color w:val="0000ff"/>
          </w:rPr>
          <w:t xml:space="preserve">значения</w:t>
        </w:r>
      </w:hyperlink>
      <w:r>
        <w:rPr>
          <w:sz w:val="20"/>
        </w:rP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pPr>
        <w:pStyle w:val="0"/>
        <w:spacing w:before="200" w:line-rule="auto"/>
        <w:ind w:firstLine="540"/>
        <w:jc w:val="both"/>
      </w:pPr>
      <w:hyperlink w:history="0" w:anchor="P7262" w:tooltip="ПЕРЕЧЕНЬ">
        <w:r>
          <w:rPr>
            <w:sz w:val="20"/>
            <w:color w:val="0000ff"/>
          </w:rPr>
          <w:t xml:space="preserve">перечень</w:t>
        </w:r>
      </w:hyperlink>
      <w:r>
        <w:rPr>
          <w:sz w:val="20"/>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pPr>
        <w:pStyle w:val="0"/>
        <w:spacing w:before="200" w:line-rule="auto"/>
        <w:ind w:firstLine="540"/>
        <w:jc w:val="both"/>
      </w:pPr>
      <w:hyperlink w:history="0" w:anchor="P8748" w:tooltip="ПЕРЕЧЕНЬ">
        <w:r>
          <w:rPr>
            <w:sz w:val="20"/>
            <w:color w:val="0000ff"/>
          </w:rPr>
          <w:t xml:space="preserve">перечень</w:t>
        </w:r>
      </w:hyperlink>
      <w:r>
        <w:rPr>
          <w:sz w:val="20"/>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pPr>
        <w:pStyle w:val="0"/>
        <w:spacing w:before="200" w:line-rule="auto"/>
        <w:ind w:firstLine="540"/>
        <w:jc w:val="both"/>
      </w:pPr>
      <w:hyperlink w:history="0" w:anchor="P8888" w:tooltip="ПОРЯДОК">
        <w:r>
          <w:rPr>
            <w:sz w:val="20"/>
            <w:color w:val="0000ff"/>
          </w:rPr>
          <w:t xml:space="preserve">порядок</w:t>
        </w:r>
      </w:hyperlink>
      <w:r>
        <w:rPr>
          <w:sz w:val="20"/>
        </w:rPr>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pPr>
        <w:pStyle w:val="0"/>
        <w:spacing w:before="200" w:line-rule="auto"/>
        <w:ind w:firstLine="540"/>
        <w:jc w:val="both"/>
      </w:pPr>
      <w:hyperlink w:history="0" w:anchor="P8917" w:tooltip="ОБЪЕМ">
        <w:r>
          <w:rPr>
            <w:sz w:val="20"/>
            <w:color w:val="0000ff"/>
          </w:rPr>
          <w:t xml:space="preserve">объем</w:t>
        </w:r>
      </w:hyperlink>
      <w:r>
        <w:rPr>
          <w:sz w:val="20"/>
        </w:rPr>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pPr>
        <w:pStyle w:val="0"/>
        <w:spacing w:before="200" w:line-rule="auto"/>
        <w:ind w:firstLine="540"/>
        <w:jc w:val="both"/>
      </w:pPr>
      <w:hyperlink w:history="0" w:anchor="P9143" w:tooltip="ПЕРЕЧЕНЬ">
        <w:r>
          <w:rPr>
            <w:sz w:val="20"/>
            <w:color w:val="0000ff"/>
          </w:rPr>
          <w:t xml:space="preserve">перечень</w:t>
        </w:r>
      </w:hyperlink>
      <w:r>
        <w:rPr>
          <w:sz w:val="20"/>
        </w:rPr>
        <w:t xml:space="preserve"> видов высокотехнологичной медицинской помощи согласно приложению 13 к Территориальной программе;</w:t>
      </w:r>
    </w:p>
    <w:p>
      <w:pPr>
        <w:pStyle w:val="0"/>
        <w:spacing w:before="200" w:line-rule="auto"/>
        <w:ind w:firstLine="540"/>
        <w:jc w:val="both"/>
      </w:pPr>
      <w:hyperlink w:history="0" w:anchor="P14520" w:tooltip="ПЕРЕЧЕНЬ">
        <w:r>
          <w:rPr>
            <w:sz w:val="20"/>
            <w:color w:val="0000ff"/>
          </w:rPr>
          <w:t xml:space="preserve">перечень</w:t>
        </w:r>
      </w:hyperlink>
      <w:r>
        <w:rPr>
          <w:sz w:val="20"/>
        </w:rPr>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pPr>
        <w:pStyle w:val="0"/>
        <w:spacing w:before="200" w:line-rule="auto"/>
        <w:ind w:firstLine="540"/>
        <w:jc w:val="both"/>
      </w:pPr>
      <w:hyperlink w:history="0" w:anchor="P14551" w:tooltip="ПЕРЕЧЕНЬ">
        <w:r>
          <w:rPr>
            <w:sz w:val="20"/>
            <w:color w:val="0000ff"/>
          </w:rPr>
          <w:t xml:space="preserve">перечень</w:t>
        </w:r>
      </w:hyperlink>
      <w:r>
        <w:rPr>
          <w:sz w:val="20"/>
        </w:rPr>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pPr>
        <w:pStyle w:val="0"/>
        <w:spacing w:before="200" w:line-rule="auto"/>
        <w:ind w:firstLine="540"/>
        <w:jc w:val="both"/>
      </w:pPr>
      <w:r>
        <w:rPr>
          <w:sz w:val="20"/>
        </w:rPr>
        <w:t xml:space="preserve">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pPr>
        <w:pStyle w:val="0"/>
        <w:spacing w:before="200" w:line-rule="auto"/>
        <w:ind w:firstLine="540"/>
        <w:jc w:val="both"/>
      </w:pPr>
      <w:r>
        <w:rPr>
          <w:sz w:val="20"/>
        </w:rPr>
        <w:t xml:space="preserve">условия предоставления медицинской помощи в рамках Территориальной программы, включая Территориальную программу ОМС;</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pPr>
        <w:pStyle w:val="0"/>
        <w:spacing w:before="200" w:line-rule="auto"/>
        <w:ind w:firstLine="540"/>
        <w:jc w:val="both"/>
      </w:pPr>
      <w:r>
        <w:rPr>
          <w:sz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Ставропольского края, профилактических осмотров несовершеннолетних;</w:t>
      </w:r>
    </w:p>
    <w:p>
      <w:pPr>
        <w:pStyle w:val="0"/>
        <w:spacing w:before="200" w:line-rule="auto"/>
        <w:ind w:firstLine="540"/>
        <w:jc w:val="both"/>
      </w:pPr>
      <w:r>
        <w:rPr>
          <w:sz w:val="20"/>
        </w:rPr>
        <w:t xml:space="preserve">условия оказания медицинской помощи, предоставляемой в дополнение к базовой программе ОМС.</w:t>
      </w:r>
    </w:p>
    <w:p>
      <w:pPr>
        <w:pStyle w:val="0"/>
        <w:spacing w:before="200" w:line-rule="auto"/>
        <w:ind w:firstLine="540"/>
        <w:jc w:val="both"/>
      </w:pPr>
      <w:r>
        <w:rPr>
          <w:sz w:val="20"/>
        </w:rPr>
        <w:t xml:space="preserve">При формировании Территориальной программы учтены:</w:t>
      </w:r>
    </w:p>
    <w:p>
      <w:pPr>
        <w:pStyle w:val="0"/>
        <w:spacing w:before="200" w:line-rule="auto"/>
        <w:ind w:firstLine="540"/>
        <w:jc w:val="both"/>
      </w:pPr>
      <w:r>
        <w:rPr>
          <w:sz w:val="20"/>
        </w:rPr>
        <w:t xml:space="preserve">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pPr>
        <w:pStyle w:val="0"/>
        <w:spacing w:before="200" w:line-rule="auto"/>
        <w:ind w:firstLine="540"/>
        <w:jc w:val="both"/>
      </w:pPr>
      <w:r>
        <w:rPr>
          <w:sz w:val="20"/>
        </w:rPr>
        <w:t xml:space="preserve">особенности половозрастного состава населения Ставропольского края;</w:t>
      </w:r>
    </w:p>
    <w:p>
      <w:pPr>
        <w:pStyle w:val="0"/>
        <w:spacing w:before="200" w:line-rule="auto"/>
        <w:ind w:firstLine="540"/>
        <w:jc w:val="both"/>
      </w:pPr>
      <w:r>
        <w:rPr>
          <w:sz w:val="20"/>
        </w:rPr>
        <w:t xml:space="preserve">уровень и структура заболеваемости населения Ставропольского края,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Ставропольского края и транспортная доступность медицинских организаций Ставропольского края;</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краевой </w:t>
      </w:r>
      <w:hyperlink w:history="0" r:id="rId42" w:tooltip="Постановление Правительства Ставропольского края от 14.12.2020 N 671-п (ред. от 06.12.2022) &quot;Об утверждении краевой программы &quot;Программа модернизации первичного звена здравоохранения в Ставропольском крае&quot; {КонсультантПлюс}">
        <w:r>
          <w:rPr>
            <w:sz w:val="20"/>
            <w:color w:val="0000ff"/>
          </w:rPr>
          <w:t xml:space="preserve">программы</w:t>
        </w:r>
      </w:hyperlink>
      <w:r>
        <w:rPr>
          <w:sz w:val="20"/>
        </w:rPr>
        <w:t xml:space="preserve"> "Программа модернизации первичного звена здравоохранения в Ставропольском крае", в том числе в части обеспечения создаваемой и модернизируемой инфраструктуры медицинских организаций Ставропольского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355" w:name="P355"/>
    <w:bookmarkEnd w:id="355"/>
    <w:p>
      <w:pPr>
        <w:pStyle w:val="2"/>
        <w:jc w:val="center"/>
      </w:pPr>
      <w:r>
        <w:rPr>
          <w:sz w:val="20"/>
        </w:rPr>
        <w:t xml:space="preserve">НОРМАТИВЫ</w:t>
      </w:r>
    </w:p>
    <w:p>
      <w:pPr>
        <w:pStyle w:val="2"/>
        <w:jc w:val="center"/>
      </w:pPr>
      <w:r>
        <w:rPr>
          <w:sz w:val="20"/>
        </w:rPr>
        <w:t xml:space="preserve">ОБЪЕМА МЕДИЦИНСКОЙ ПОМОЩИ И НОРМАТИВЫ ФИНАНСОВЫХ ЗАТРАТ</w:t>
      </w:r>
    </w:p>
    <w:p>
      <w:pPr>
        <w:pStyle w:val="2"/>
        <w:jc w:val="center"/>
      </w:pPr>
      <w:r>
        <w:rPr>
          <w:sz w:val="20"/>
        </w:rPr>
        <w:t xml:space="preserve">НА ЕДИНИЦУ ОБЪЕМА МЕДИЦИНСКОЙ ПОМОЩИ В РАМКАХ</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СТАВРОПОЛЬСКОГО КРАЯ НА 2023 ГОД И ПЛАНОВЫЙ</w:t>
      </w:r>
    </w:p>
    <w:p>
      <w:pPr>
        <w:pStyle w:val="2"/>
        <w:jc w:val="center"/>
      </w:pPr>
      <w:r>
        <w:rPr>
          <w:sz w:val="20"/>
        </w:rPr>
        <w:t xml:space="preserve">ПЕРИОД 2024 И 2025 ГОДОВ</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Нормативы</w:t>
      </w:r>
    </w:p>
    <w:p>
      <w:pPr>
        <w:pStyle w:val="2"/>
        <w:jc w:val="center"/>
      </w:pPr>
      <w:r>
        <w:rPr>
          <w:sz w:val="20"/>
        </w:rPr>
        <w:t xml:space="preserve">объема медицинской помощи и нормативы финансовых затрат</w:t>
      </w:r>
    </w:p>
    <w:p>
      <w:pPr>
        <w:pStyle w:val="2"/>
        <w:jc w:val="center"/>
      </w:pPr>
      <w:r>
        <w:rPr>
          <w:sz w:val="20"/>
        </w:rPr>
        <w:t xml:space="preserve">на единицу объема медицинской помощи, предоставляемой</w:t>
      </w:r>
    </w:p>
    <w:p>
      <w:pPr>
        <w:pStyle w:val="2"/>
        <w:jc w:val="center"/>
      </w:pPr>
      <w:r>
        <w:rPr>
          <w:sz w:val="20"/>
        </w:rPr>
        <w:t xml:space="preserve">за счет бюджетных ассигнований бюджета Ставропольского края</w:t>
      </w:r>
    </w:p>
    <w:p>
      <w:pPr>
        <w:pStyle w:val="2"/>
        <w:jc w:val="center"/>
      </w:pPr>
      <w:r>
        <w:rPr>
          <w:sz w:val="20"/>
        </w:rPr>
        <w:t xml:space="preserve">на 2023 год и плановый период 2024 и 2025 годов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37"/>
        <w:gridCol w:w="2778"/>
        <w:gridCol w:w="1417"/>
        <w:gridCol w:w="1417"/>
        <w:gridCol w:w="1426"/>
        <w:gridCol w:w="1361"/>
        <w:gridCol w:w="1361"/>
        <w:gridCol w:w="1531"/>
        <w:gridCol w:w="1417"/>
      </w:tblGrid>
      <w:tr>
        <w:tblPrEx>
          <w:tblBorders>
            <w:left w:val="single" w:sz="4"/>
            <w:right w:val="single" w:sz="4"/>
            <w:insideV w:val="single" w:sz="4"/>
            <w:insideH w:val="single" w:sz="4"/>
          </w:tblBorders>
        </w:tblPrEx>
        <w:tc>
          <w:tcPr>
            <w:tcW w:w="737" w:type="dxa"/>
            <w:vAlign w:val="center"/>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2778" w:type="dxa"/>
            <w:vAlign w:val="center"/>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417" w:type="dxa"/>
            <w:vAlign w:val="center"/>
            <w:tcBorders>
              <w:top w:val="single" w:sz="4"/>
              <w:bottom w:val="single" w:sz="4"/>
            </w:tcBorders>
            <w:vMerge w:val="restart"/>
          </w:tcPr>
          <w:p>
            <w:pPr>
              <w:pStyle w:val="0"/>
              <w:jc w:val="center"/>
            </w:pPr>
            <w:r>
              <w:rPr>
                <w:sz w:val="20"/>
              </w:rPr>
              <w:t xml:space="preserve">Единица измерения</w:t>
            </w:r>
          </w:p>
        </w:tc>
        <w:tc>
          <w:tcPr>
            <w:gridSpan w:val="2"/>
            <w:tcW w:w="2843" w:type="dxa"/>
            <w:vAlign w:val="center"/>
            <w:tcBorders>
              <w:top w:val="single" w:sz="4"/>
              <w:bottom w:val="single" w:sz="4"/>
            </w:tcBorders>
            <w:vMerge w:val="restart"/>
          </w:tcPr>
          <w:p>
            <w:pPr>
              <w:pStyle w:val="0"/>
              <w:jc w:val="center"/>
            </w:pPr>
            <w:r>
              <w:rPr>
                <w:sz w:val="20"/>
              </w:rPr>
              <w:t xml:space="preserve">2023 год</w:t>
            </w:r>
          </w:p>
        </w:tc>
        <w:tc>
          <w:tcPr>
            <w:gridSpan w:val="4"/>
            <w:tcW w:w="5670" w:type="dxa"/>
            <w:vAlign w:val="center"/>
            <w:tcBorders>
              <w:top w:val="single" w:sz="4"/>
              <w:bottom w:val="single" w:sz="4"/>
            </w:tcBorders>
          </w:tcPr>
          <w:p>
            <w:pPr>
              <w:pStyle w:val="0"/>
              <w:jc w:val="center"/>
            </w:pPr>
            <w:r>
              <w:rPr>
                <w:sz w:val="20"/>
              </w:rPr>
              <w:t xml:space="preserve">Плановый период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Borders>
              <w:top w:val="single" w:sz="4"/>
              <w:bottom w:val="single" w:sz="4"/>
            </w:tcBorders>
            <w:vMerge w:val="continue"/>
          </w:tcPr>
          <w:p/>
        </w:tc>
        <w:tc>
          <w:tcPr>
            <w:gridSpan w:val="2"/>
            <w:tcW w:w="2722" w:type="dxa"/>
            <w:vAlign w:val="center"/>
            <w:tcBorders>
              <w:top w:val="single" w:sz="4"/>
              <w:bottom w:val="single" w:sz="4"/>
            </w:tcBorders>
          </w:tcPr>
          <w:p>
            <w:pPr>
              <w:pStyle w:val="0"/>
              <w:jc w:val="center"/>
            </w:pPr>
            <w:r>
              <w:rPr>
                <w:sz w:val="20"/>
              </w:rPr>
              <w:t xml:space="preserve">2024 год</w:t>
            </w:r>
          </w:p>
        </w:tc>
        <w:tc>
          <w:tcPr>
            <w:gridSpan w:val="2"/>
            <w:tcW w:w="2948" w:type="dxa"/>
            <w:vAlign w:val="center"/>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17" w:type="dxa"/>
            <w:vAlign w:val="center"/>
            <w:tcBorders>
              <w:top w:val="single" w:sz="4"/>
              <w:bottom w:val="single" w:sz="4"/>
            </w:tcBorders>
          </w:tcPr>
          <w:p>
            <w:pPr>
              <w:pStyle w:val="0"/>
              <w:jc w:val="center"/>
            </w:pPr>
            <w:r>
              <w:rPr>
                <w:sz w:val="20"/>
              </w:rPr>
              <w:t xml:space="preserve">нормативы объема медицинской помощи на 1 жителя в год</w:t>
            </w:r>
          </w:p>
        </w:tc>
        <w:tc>
          <w:tcPr>
            <w:tcW w:w="1426"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c>
          <w:tcPr>
            <w:tcW w:w="1361" w:type="dxa"/>
            <w:vAlign w:val="center"/>
            <w:tcBorders>
              <w:top w:val="single" w:sz="4"/>
              <w:bottom w:val="single" w:sz="4"/>
            </w:tcBorders>
          </w:tcPr>
          <w:p>
            <w:pPr>
              <w:pStyle w:val="0"/>
              <w:jc w:val="center"/>
            </w:pPr>
            <w:r>
              <w:rPr>
                <w:sz w:val="20"/>
              </w:rPr>
              <w:t xml:space="preserve">нормативы объема медицинской помощи на 1 жителя в год</w:t>
            </w:r>
          </w:p>
        </w:tc>
        <w:tc>
          <w:tcPr>
            <w:tcW w:w="1361"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c>
          <w:tcPr>
            <w:tcW w:w="1531" w:type="dxa"/>
            <w:vAlign w:val="center"/>
            <w:tcBorders>
              <w:top w:val="single" w:sz="4"/>
              <w:bottom w:val="single" w:sz="4"/>
            </w:tcBorders>
          </w:tcPr>
          <w:p>
            <w:pPr>
              <w:pStyle w:val="0"/>
              <w:jc w:val="center"/>
            </w:pPr>
            <w:r>
              <w:rPr>
                <w:sz w:val="20"/>
              </w:rPr>
              <w:t xml:space="preserve">нормативы объема медицинской помощи на 1 жителя в год</w:t>
            </w:r>
          </w:p>
        </w:tc>
        <w:tc>
          <w:tcPr>
            <w:tcW w:w="1417"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r>
      <w:tr>
        <w:tblPrEx>
          <w:tblBorders>
            <w:left w:val="single" w:sz="4"/>
            <w:right w:val="single" w:sz="4"/>
            <w:insideV w:val="single" w:sz="4"/>
            <w:insideH w:val="single" w:sz="4"/>
          </w:tblBorders>
        </w:tblPrEx>
        <w:tc>
          <w:tcPr>
            <w:tcW w:w="737" w:type="dxa"/>
            <w:vAlign w:val="center"/>
            <w:tcBorders>
              <w:top w:val="single" w:sz="4"/>
              <w:bottom w:val="single" w:sz="4"/>
            </w:tcBorders>
          </w:tcPr>
          <w:p>
            <w:pPr>
              <w:pStyle w:val="0"/>
              <w:jc w:val="center"/>
            </w:pPr>
            <w:r>
              <w:rPr>
                <w:sz w:val="20"/>
              </w:rPr>
              <w:t xml:space="preserve">1</w:t>
            </w:r>
          </w:p>
        </w:tc>
        <w:tc>
          <w:tcPr>
            <w:tcW w:w="2778" w:type="dxa"/>
            <w:vAlign w:val="center"/>
            <w:tcBorders>
              <w:top w:val="single" w:sz="4"/>
              <w:bottom w:val="single" w:sz="4"/>
            </w:tcBorders>
          </w:tcPr>
          <w:p>
            <w:pPr>
              <w:pStyle w:val="0"/>
              <w:jc w:val="center"/>
            </w:pPr>
            <w:r>
              <w:rPr>
                <w:sz w:val="20"/>
              </w:rPr>
              <w:t xml:space="preserve">2</w:t>
            </w:r>
          </w:p>
        </w:tc>
        <w:tc>
          <w:tcPr>
            <w:tcW w:w="1417" w:type="dxa"/>
            <w:vAlign w:val="center"/>
            <w:tcBorders>
              <w:top w:val="single" w:sz="4"/>
              <w:bottom w:val="single" w:sz="4"/>
            </w:tcBorders>
          </w:tcPr>
          <w:p>
            <w:pPr>
              <w:pStyle w:val="0"/>
              <w:jc w:val="center"/>
            </w:pPr>
            <w:r>
              <w:rPr>
                <w:sz w:val="20"/>
              </w:rPr>
              <w:t xml:space="preserve">3</w:t>
            </w:r>
          </w:p>
        </w:tc>
        <w:tc>
          <w:tcPr>
            <w:tcW w:w="1417" w:type="dxa"/>
            <w:vAlign w:val="center"/>
            <w:tcBorders>
              <w:top w:val="single" w:sz="4"/>
              <w:bottom w:val="single" w:sz="4"/>
            </w:tcBorders>
          </w:tcPr>
          <w:p>
            <w:pPr>
              <w:pStyle w:val="0"/>
              <w:jc w:val="center"/>
            </w:pPr>
            <w:r>
              <w:rPr>
                <w:sz w:val="20"/>
              </w:rPr>
              <w:t xml:space="preserve">4</w:t>
            </w:r>
          </w:p>
        </w:tc>
        <w:tc>
          <w:tcPr>
            <w:tcW w:w="1426" w:type="dxa"/>
            <w:vAlign w:val="center"/>
            <w:tcBorders>
              <w:top w:val="single" w:sz="4"/>
              <w:bottom w:val="single" w:sz="4"/>
            </w:tcBorders>
          </w:tcPr>
          <w:p>
            <w:pPr>
              <w:pStyle w:val="0"/>
              <w:jc w:val="center"/>
            </w:pPr>
            <w:r>
              <w:rPr>
                <w:sz w:val="20"/>
              </w:rPr>
              <w:t xml:space="preserve">5</w:t>
            </w:r>
          </w:p>
        </w:tc>
        <w:tc>
          <w:tcPr>
            <w:tcW w:w="1361" w:type="dxa"/>
            <w:vAlign w:val="center"/>
            <w:tcBorders>
              <w:top w:val="single" w:sz="4"/>
              <w:bottom w:val="single" w:sz="4"/>
            </w:tcBorders>
          </w:tcPr>
          <w:p>
            <w:pPr>
              <w:pStyle w:val="0"/>
              <w:jc w:val="center"/>
            </w:pPr>
            <w:r>
              <w:rPr>
                <w:sz w:val="20"/>
              </w:rPr>
              <w:t xml:space="preserve">6</w:t>
            </w:r>
          </w:p>
        </w:tc>
        <w:tc>
          <w:tcPr>
            <w:tcW w:w="1361" w:type="dxa"/>
            <w:vAlign w:val="center"/>
            <w:tcBorders>
              <w:top w:val="single" w:sz="4"/>
              <w:bottom w:val="single" w:sz="4"/>
            </w:tcBorders>
          </w:tcPr>
          <w:p>
            <w:pPr>
              <w:pStyle w:val="0"/>
              <w:jc w:val="center"/>
            </w:pPr>
            <w:r>
              <w:rPr>
                <w:sz w:val="20"/>
              </w:rPr>
              <w:t xml:space="preserve">7</w:t>
            </w:r>
          </w:p>
        </w:tc>
        <w:tc>
          <w:tcPr>
            <w:tcW w:w="1531" w:type="dxa"/>
            <w:vAlign w:val="center"/>
            <w:tcBorders>
              <w:top w:val="single" w:sz="4"/>
              <w:bottom w:val="single" w:sz="4"/>
            </w:tcBorders>
          </w:tcPr>
          <w:p>
            <w:pPr>
              <w:pStyle w:val="0"/>
              <w:jc w:val="center"/>
            </w:pPr>
            <w:r>
              <w:rPr>
                <w:sz w:val="20"/>
              </w:rPr>
              <w:t xml:space="preserve">8</w:t>
            </w:r>
          </w:p>
        </w:tc>
        <w:tc>
          <w:tcPr>
            <w:tcW w:w="1417" w:type="dxa"/>
            <w:vAlign w:val="center"/>
            <w:tcBorders>
              <w:top w:val="single" w:sz="4"/>
              <w:bottom w:val="single" w:sz="4"/>
            </w:tcBorders>
          </w:tcPr>
          <w:p>
            <w:pPr>
              <w:pStyle w:val="0"/>
              <w:jc w:val="center"/>
            </w:pPr>
            <w:r>
              <w:rPr>
                <w:sz w:val="20"/>
              </w:rPr>
              <w:t xml:space="preserve">9</w:t>
            </w:r>
          </w:p>
        </w:tc>
      </w:tr>
      <w:tr>
        <w:tc>
          <w:tcPr>
            <w:tcW w:w="737" w:type="dxa"/>
            <w:tcBorders>
              <w:top w:val="single" w:sz="4"/>
              <w:left w:val="nil"/>
              <w:bottom w:val="nil"/>
              <w:right w:val="nil"/>
            </w:tcBorders>
          </w:tcPr>
          <w:p>
            <w:pPr>
              <w:pStyle w:val="0"/>
              <w:jc w:val="center"/>
            </w:pPr>
            <w:r>
              <w:rPr>
                <w:sz w:val="20"/>
              </w:rPr>
              <w:t xml:space="preserve">1.</w:t>
            </w:r>
          </w:p>
        </w:tc>
        <w:tc>
          <w:tcPr>
            <w:tcW w:w="2778" w:type="dxa"/>
            <w:tcBorders>
              <w:top w:val="single" w:sz="4"/>
              <w:left w:val="nil"/>
              <w:bottom w:val="nil"/>
              <w:right w:val="nil"/>
            </w:tcBorders>
          </w:tcPr>
          <w:p>
            <w:pPr>
              <w:pStyle w:val="0"/>
            </w:pPr>
            <w:r>
              <w:rPr>
                <w:sz w:val="20"/>
              </w:rPr>
              <w:t xml:space="preserve">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417" w:type="dxa"/>
            <w:tcBorders>
              <w:top w:val="single" w:sz="4"/>
              <w:left w:val="nil"/>
              <w:bottom w:val="nil"/>
              <w:right w:val="nil"/>
            </w:tcBorders>
          </w:tcPr>
          <w:p>
            <w:pPr>
              <w:pStyle w:val="0"/>
              <w:jc w:val="center"/>
            </w:pPr>
            <w:r>
              <w:rPr>
                <w:sz w:val="20"/>
              </w:rPr>
              <w:t xml:space="preserve">вызовов</w:t>
            </w:r>
          </w:p>
        </w:tc>
        <w:tc>
          <w:tcPr>
            <w:tcW w:w="1417" w:type="dxa"/>
            <w:tcBorders>
              <w:top w:val="single" w:sz="4"/>
              <w:left w:val="nil"/>
              <w:bottom w:val="nil"/>
              <w:right w:val="nil"/>
            </w:tcBorders>
          </w:tcPr>
          <w:p>
            <w:pPr>
              <w:pStyle w:val="0"/>
              <w:jc w:val="right"/>
            </w:pPr>
            <w:r>
              <w:rPr>
                <w:sz w:val="20"/>
              </w:rPr>
              <w:t xml:space="preserve">0,017254</w:t>
            </w:r>
          </w:p>
        </w:tc>
        <w:tc>
          <w:tcPr>
            <w:tcW w:w="1426" w:type="dxa"/>
            <w:tcBorders>
              <w:top w:val="single" w:sz="4"/>
              <w:left w:val="nil"/>
              <w:bottom w:val="nil"/>
              <w:right w:val="nil"/>
            </w:tcBorders>
          </w:tcPr>
          <w:p>
            <w:pPr>
              <w:pStyle w:val="0"/>
              <w:jc w:val="right"/>
            </w:pPr>
            <w:r>
              <w:rPr>
                <w:sz w:val="20"/>
              </w:rPr>
              <w:t xml:space="preserve">3482,60</w:t>
            </w:r>
          </w:p>
        </w:tc>
        <w:tc>
          <w:tcPr>
            <w:tcW w:w="1361" w:type="dxa"/>
            <w:tcBorders>
              <w:top w:val="single" w:sz="4"/>
              <w:left w:val="nil"/>
              <w:bottom w:val="nil"/>
              <w:right w:val="nil"/>
            </w:tcBorders>
          </w:tcPr>
          <w:p>
            <w:pPr>
              <w:pStyle w:val="0"/>
              <w:jc w:val="right"/>
            </w:pPr>
            <w:r>
              <w:rPr>
                <w:sz w:val="20"/>
              </w:rPr>
              <w:t xml:space="preserve">0,017221</w:t>
            </w:r>
          </w:p>
        </w:tc>
        <w:tc>
          <w:tcPr>
            <w:tcW w:w="1361" w:type="dxa"/>
            <w:tcBorders>
              <w:top w:val="single" w:sz="4"/>
              <w:left w:val="nil"/>
              <w:bottom w:val="nil"/>
              <w:right w:val="nil"/>
            </w:tcBorders>
          </w:tcPr>
          <w:p>
            <w:pPr>
              <w:pStyle w:val="0"/>
              <w:jc w:val="right"/>
            </w:pPr>
            <w:r>
              <w:rPr>
                <w:sz w:val="20"/>
              </w:rPr>
              <w:t xml:space="preserve">3704,04</w:t>
            </w:r>
          </w:p>
        </w:tc>
        <w:tc>
          <w:tcPr>
            <w:tcW w:w="1531" w:type="dxa"/>
            <w:tcBorders>
              <w:top w:val="single" w:sz="4"/>
              <w:left w:val="nil"/>
              <w:bottom w:val="nil"/>
              <w:right w:val="nil"/>
            </w:tcBorders>
          </w:tcPr>
          <w:p>
            <w:pPr>
              <w:pStyle w:val="0"/>
              <w:jc w:val="right"/>
            </w:pPr>
            <w:r>
              <w:rPr>
                <w:sz w:val="20"/>
              </w:rPr>
              <w:t xml:space="preserve">0,017184</w:t>
            </w:r>
          </w:p>
        </w:tc>
        <w:tc>
          <w:tcPr>
            <w:tcW w:w="1417" w:type="dxa"/>
            <w:tcBorders>
              <w:top w:val="single" w:sz="4"/>
              <w:left w:val="nil"/>
              <w:bottom w:val="nil"/>
              <w:right w:val="nil"/>
            </w:tcBorders>
          </w:tcPr>
          <w:p>
            <w:pPr>
              <w:pStyle w:val="0"/>
              <w:jc w:val="right"/>
            </w:pPr>
            <w:r>
              <w:rPr>
                <w:sz w:val="20"/>
              </w:rPr>
              <w:t xml:space="preserve">3922,59</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в том числе скорая медицинская помощь при санитарно-авиационной эвакуации</w:t>
            </w:r>
          </w:p>
        </w:tc>
        <w:tc>
          <w:tcPr>
            <w:tcW w:w="1417" w:type="dxa"/>
            <w:tcBorders>
              <w:top w:val="nil"/>
              <w:left w:val="nil"/>
              <w:bottom w:val="nil"/>
              <w:right w:val="nil"/>
            </w:tcBorders>
          </w:tcPr>
          <w:p>
            <w:pPr>
              <w:pStyle w:val="0"/>
              <w:jc w:val="center"/>
            </w:pPr>
            <w:r>
              <w:rPr>
                <w:sz w:val="20"/>
              </w:rPr>
              <w:t xml:space="preserve">вызовов</w:t>
            </w:r>
          </w:p>
        </w:tc>
        <w:tc>
          <w:tcPr>
            <w:tcW w:w="1417" w:type="dxa"/>
            <w:tcBorders>
              <w:top w:val="nil"/>
              <w:left w:val="nil"/>
              <w:bottom w:val="nil"/>
              <w:right w:val="nil"/>
            </w:tcBorders>
          </w:tcPr>
          <w:p>
            <w:pPr>
              <w:pStyle w:val="0"/>
              <w:jc w:val="right"/>
            </w:pPr>
            <w:r>
              <w:rPr>
                <w:sz w:val="20"/>
              </w:rPr>
              <w:t xml:space="preserve">0,000054</w:t>
            </w:r>
          </w:p>
        </w:tc>
        <w:tc>
          <w:tcPr>
            <w:tcW w:w="1426" w:type="dxa"/>
            <w:tcBorders>
              <w:top w:val="nil"/>
              <w:left w:val="nil"/>
              <w:bottom w:val="nil"/>
              <w:right w:val="nil"/>
            </w:tcBorders>
          </w:tcPr>
          <w:p>
            <w:pPr>
              <w:pStyle w:val="0"/>
              <w:jc w:val="right"/>
            </w:pPr>
            <w:r>
              <w:rPr>
                <w:sz w:val="20"/>
              </w:rPr>
              <w:t xml:space="preserve">6841,30</w:t>
            </w:r>
          </w:p>
        </w:tc>
        <w:tc>
          <w:tcPr>
            <w:tcW w:w="1361" w:type="dxa"/>
            <w:tcBorders>
              <w:top w:val="nil"/>
              <w:left w:val="nil"/>
              <w:bottom w:val="nil"/>
              <w:right w:val="nil"/>
            </w:tcBorders>
          </w:tcPr>
          <w:p>
            <w:pPr>
              <w:pStyle w:val="0"/>
              <w:jc w:val="right"/>
            </w:pPr>
            <w:r>
              <w:rPr>
                <w:sz w:val="20"/>
              </w:rPr>
              <w:t xml:space="preserve">0,000059</w:t>
            </w:r>
          </w:p>
        </w:tc>
        <w:tc>
          <w:tcPr>
            <w:tcW w:w="1361" w:type="dxa"/>
            <w:tcBorders>
              <w:top w:val="nil"/>
              <w:left w:val="nil"/>
              <w:bottom w:val="nil"/>
              <w:right w:val="nil"/>
            </w:tcBorders>
          </w:tcPr>
          <w:p>
            <w:pPr>
              <w:pStyle w:val="0"/>
              <w:jc w:val="right"/>
            </w:pPr>
            <w:r>
              <w:rPr>
                <w:sz w:val="20"/>
              </w:rPr>
              <w:t xml:space="preserve">7115,00</w:t>
            </w:r>
          </w:p>
        </w:tc>
        <w:tc>
          <w:tcPr>
            <w:tcW w:w="1531" w:type="dxa"/>
            <w:tcBorders>
              <w:top w:val="nil"/>
              <w:left w:val="nil"/>
              <w:bottom w:val="nil"/>
              <w:right w:val="nil"/>
            </w:tcBorders>
          </w:tcPr>
          <w:p>
            <w:pPr>
              <w:pStyle w:val="0"/>
              <w:jc w:val="right"/>
            </w:pPr>
            <w:r>
              <w:rPr>
                <w:sz w:val="20"/>
              </w:rPr>
              <w:t xml:space="preserve">0,000059</w:t>
            </w:r>
          </w:p>
        </w:tc>
        <w:tc>
          <w:tcPr>
            <w:tcW w:w="1417" w:type="dxa"/>
            <w:tcBorders>
              <w:top w:val="nil"/>
              <w:left w:val="nil"/>
              <w:bottom w:val="nil"/>
              <w:right w:val="nil"/>
            </w:tcBorders>
          </w:tcPr>
          <w:p>
            <w:pPr>
              <w:pStyle w:val="0"/>
              <w:jc w:val="right"/>
            </w:pPr>
            <w:r>
              <w:rPr>
                <w:sz w:val="20"/>
              </w:rPr>
              <w:t xml:space="preserve">7399,60</w:t>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Первичная медико-санитарная помощь в амбулаторных условиях, всего</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26"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26"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tcPr>
          <w:p>
            <w:pPr>
              <w:pStyle w:val="0"/>
            </w:pPr>
            <w:r>
              <w:rPr>
                <w:sz w:val="20"/>
              </w:rPr>
              <w:t xml:space="preserve">Медицинская помощь, оказываемая с профилактической и иными целями </w:t>
            </w:r>
            <w:hyperlink w:history="0" w:anchor="P1351" w:tooltip="&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 целях раннего (своевременного) выявления незаконного потребления наркотических средств и психотропных веществ.">
              <w:r>
                <w:rPr>
                  <w:sz w:val="20"/>
                  <w:color w:val="0000ff"/>
                </w:rPr>
                <w:t xml:space="preserve">&lt;1&gt;</w:t>
              </w:r>
            </w:hyperlink>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0,511000</w:t>
            </w:r>
          </w:p>
        </w:tc>
        <w:tc>
          <w:tcPr>
            <w:tcW w:w="1426" w:type="dxa"/>
            <w:tcBorders>
              <w:top w:val="nil"/>
              <w:left w:val="nil"/>
              <w:bottom w:val="nil"/>
              <w:right w:val="nil"/>
            </w:tcBorders>
          </w:tcPr>
          <w:p>
            <w:pPr>
              <w:pStyle w:val="0"/>
              <w:jc w:val="right"/>
            </w:pPr>
            <w:r>
              <w:rPr>
                <w:sz w:val="20"/>
              </w:rPr>
              <w:t xml:space="preserve">520,20</w:t>
            </w:r>
          </w:p>
        </w:tc>
        <w:tc>
          <w:tcPr>
            <w:tcW w:w="1361" w:type="dxa"/>
            <w:tcBorders>
              <w:top w:val="nil"/>
              <w:left w:val="nil"/>
              <w:bottom w:val="nil"/>
              <w:right w:val="nil"/>
            </w:tcBorders>
          </w:tcPr>
          <w:p>
            <w:pPr>
              <w:pStyle w:val="0"/>
              <w:jc w:val="right"/>
            </w:pPr>
            <w:r>
              <w:rPr>
                <w:sz w:val="20"/>
              </w:rPr>
              <w:t xml:space="preserve">0,511000</w:t>
            </w:r>
          </w:p>
        </w:tc>
        <w:tc>
          <w:tcPr>
            <w:tcW w:w="1361" w:type="dxa"/>
            <w:tcBorders>
              <w:top w:val="nil"/>
              <w:left w:val="nil"/>
              <w:bottom w:val="nil"/>
              <w:right w:val="nil"/>
            </w:tcBorders>
          </w:tcPr>
          <w:p>
            <w:pPr>
              <w:pStyle w:val="0"/>
              <w:jc w:val="right"/>
            </w:pPr>
            <w:r>
              <w:rPr>
                <w:sz w:val="20"/>
              </w:rPr>
              <w:t xml:space="preserve">541,00</w:t>
            </w:r>
          </w:p>
        </w:tc>
        <w:tc>
          <w:tcPr>
            <w:tcW w:w="1531" w:type="dxa"/>
            <w:tcBorders>
              <w:top w:val="nil"/>
              <w:left w:val="nil"/>
              <w:bottom w:val="nil"/>
              <w:right w:val="nil"/>
            </w:tcBorders>
          </w:tcPr>
          <w:p>
            <w:pPr>
              <w:pStyle w:val="0"/>
              <w:jc w:val="right"/>
            </w:pPr>
            <w:r>
              <w:rPr>
                <w:sz w:val="20"/>
              </w:rPr>
              <w:t xml:space="preserve">0,511000</w:t>
            </w:r>
          </w:p>
        </w:tc>
        <w:tc>
          <w:tcPr>
            <w:tcW w:w="1417" w:type="dxa"/>
            <w:tcBorders>
              <w:top w:val="nil"/>
              <w:left w:val="nil"/>
              <w:bottom w:val="nil"/>
              <w:right w:val="nil"/>
            </w:tcBorders>
          </w:tcPr>
          <w:p>
            <w:pPr>
              <w:pStyle w:val="0"/>
              <w:jc w:val="right"/>
            </w:pPr>
            <w:r>
              <w:rPr>
                <w:sz w:val="20"/>
              </w:rPr>
              <w:t xml:space="preserve">562,70</w:t>
            </w:r>
          </w:p>
        </w:tc>
      </w:tr>
      <w:tr>
        <w:tc>
          <w:tcPr>
            <w:tcW w:w="737"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Медицинская помощь, оказываемая в связи с заболеваниями </w:t>
            </w:r>
            <w:hyperlink w:history="0" w:anchor="P1352" w:tooltip="&lt;2&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p>
        </w:tc>
        <w:tc>
          <w:tcPr>
            <w:tcW w:w="1417" w:type="dxa"/>
            <w:tcBorders>
              <w:top w:val="nil"/>
              <w:left w:val="nil"/>
              <w:bottom w:val="nil"/>
              <w:right w:val="nil"/>
            </w:tcBorders>
          </w:tcPr>
          <w:p>
            <w:pPr>
              <w:pStyle w:val="0"/>
              <w:jc w:val="center"/>
            </w:pPr>
            <w:r>
              <w:rPr>
                <w:sz w:val="20"/>
              </w:rPr>
              <w:t xml:space="preserve">обращений</w:t>
            </w:r>
          </w:p>
        </w:tc>
        <w:tc>
          <w:tcPr>
            <w:tcW w:w="1417" w:type="dxa"/>
            <w:tcBorders>
              <w:top w:val="nil"/>
              <w:left w:val="nil"/>
              <w:bottom w:val="nil"/>
              <w:right w:val="nil"/>
            </w:tcBorders>
          </w:tcPr>
          <w:p>
            <w:pPr>
              <w:pStyle w:val="0"/>
              <w:jc w:val="right"/>
            </w:pPr>
            <w:r>
              <w:rPr>
                <w:sz w:val="20"/>
              </w:rPr>
              <w:t xml:space="preserve">0,1305</w:t>
            </w:r>
          </w:p>
        </w:tc>
        <w:tc>
          <w:tcPr>
            <w:tcW w:w="1426" w:type="dxa"/>
            <w:tcBorders>
              <w:top w:val="nil"/>
              <w:left w:val="nil"/>
              <w:bottom w:val="nil"/>
              <w:right w:val="nil"/>
            </w:tcBorders>
          </w:tcPr>
          <w:p>
            <w:pPr>
              <w:pStyle w:val="0"/>
              <w:jc w:val="right"/>
            </w:pPr>
            <w:r>
              <w:rPr>
                <w:sz w:val="20"/>
              </w:rPr>
              <w:t xml:space="preserve">1508,50</w:t>
            </w:r>
          </w:p>
        </w:tc>
        <w:tc>
          <w:tcPr>
            <w:tcW w:w="1361" w:type="dxa"/>
            <w:tcBorders>
              <w:top w:val="nil"/>
              <w:left w:val="nil"/>
              <w:bottom w:val="nil"/>
              <w:right w:val="nil"/>
            </w:tcBorders>
          </w:tcPr>
          <w:p>
            <w:pPr>
              <w:pStyle w:val="0"/>
              <w:jc w:val="right"/>
            </w:pPr>
            <w:r>
              <w:rPr>
                <w:sz w:val="20"/>
              </w:rPr>
              <w:t xml:space="preserve">0,1305</w:t>
            </w:r>
          </w:p>
        </w:tc>
        <w:tc>
          <w:tcPr>
            <w:tcW w:w="1361" w:type="dxa"/>
            <w:tcBorders>
              <w:top w:val="nil"/>
              <w:left w:val="nil"/>
              <w:bottom w:val="nil"/>
              <w:right w:val="nil"/>
            </w:tcBorders>
          </w:tcPr>
          <w:p>
            <w:pPr>
              <w:pStyle w:val="0"/>
              <w:jc w:val="right"/>
            </w:pPr>
            <w:r>
              <w:rPr>
                <w:sz w:val="20"/>
              </w:rPr>
              <w:t xml:space="preserve">1568,90</w:t>
            </w:r>
          </w:p>
        </w:tc>
        <w:tc>
          <w:tcPr>
            <w:tcW w:w="1531" w:type="dxa"/>
            <w:tcBorders>
              <w:top w:val="nil"/>
              <w:left w:val="nil"/>
              <w:bottom w:val="nil"/>
              <w:right w:val="nil"/>
            </w:tcBorders>
          </w:tcPr>
          <w:p>
            <w:pPr>
              <w:pStyle w:val="0"/>
              <w:jc w:val="right"/>
            </w:pPr>
            <w:r>
              <w:rPr>
                <w:sz w:val="20"/>
              </w:rPr>
              <w:t xml:space="preserve">0,1305</w:t>
            </w:r>
          </w:p>
        </w:tc>
        <w:tc>
          <w:tcPr>
            <w:tcW w:w="1417" w:type="dxa"/>
            <w:tcBorders>
              <w:top w:val="nil"/>
              <w:left w:val="nil"/>
              <w:bottom w:val="nil"/>
              <w:right w:val="nil"/>
            </w:tcBorders>
          </w:tcPr>
          <w:p>
            <w:pPr>
              <w:pStyle w:val="0"/>
              <w:jc w:val="right"/>
            </w:pPr>
            <w:r>
              <w:rPr>
                <w:sz w:val="20"/>
              </w:rPr>
              <w:t xml:space="preserve">1631,60</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w:t>
            </w:r>
            <w:hyperlink w:history="0" w:anchor="P1353" w:tooltip="&lt;3&gt; Нормативы объема медицинской помощи включают случаи оказания паллиативной медицинской помощи в условиях дневного стационара.">
              <w:r>
                <w:rPr>
                  <w:sz w:val="20"/>
                  <w:color w:val="0000ff"/>
                </w:rPr>
                <w:t xml:space="preserve">&lt;3&gt;</w:t>
              </w:r>
            </w:hyperlink>
          </w:p>
        </w:tc>
        <w:tc>
          <w:tcPr>
            <w:tcW w:w="1417" w:type="dxa"/>
            <w:tcBorders>
              <w:top w:val="nil"/>
              <w:left w:val="nil"/>
              <w:bottom w:val="nil"/>
              <w:right w:val="nil"/>
            </w:tcBorders>
          </w:tcPr>
          <w:p>
            <w:pPr>
              <w:pStyle w:val="0"/>
              <w:jc w:val="center"/>
            </w:pPr>
            <w:r>
              <w:rPr>
                <w:sz w:val="20"/>
              </w:rPr>
              <w:t xml:space="preserve">случаев лечения</w:t>
            </w:r>
          </w:p>
        </w:tc>
        <w:tc>
          <w:tcPr>
            <w:tcW w:w="1417" w:type="dxa"/>
            <w:tcBorders>
              <w:top w:val="nil"/>
              <w:left w:val="nil"/>
              <w:bottom w:val="nil"/>
              <w:right w:val="nil"/>
            </w:tcBorders>
          </w:tcPr>
          <w:p>
            <w:pPr>
              <w:pStyle w:val="0"/>
              <w:jc w:val="right"/>
            </w:pPr>
            <w:r>
              <w:rPr>
                <w:sz w:val="20"/>
              </w:rPr>
              <w:t xml:space="preserve">0,0028000</w:t>
            </w:r>
          </w:p>
        </w:tc>
        <w:tc>
          <w:tcPr>
            <w:tcW w:w="1426" w:type="dxa"/>
            <w:tcBorders>
              <w:top w:val="nil"/>
              <w:left w:val="nil"/>
              <w:bottom w:val="nil"/>
              <w:right w:val="nil"/>
            </w:tcBorders>
          </w:tcPr>
          <w:p>
            <w:pPr>
              <w:pStyle w:val="0"/>
              <w:jc w:val="right"/>
            </w:pPr>
            <w:r>
              <w:rPr>
                <w:sz w:val="20"/>
              </w:rPr>
              <w:t xml:space="preserve">15407,10</w:t>
            </w:r>
          </w:p>
        </w:tc>
        <w:tc>
          <w:tcPr>
            <w:tcW w:w="1361" w:type="dxa"/>
            <w:tcBorders>
              <w:top w:val="nil"/>
              <w:left w:val="nil"/>
              <w:bottom w:val="nil"/>
              <w:right w:val="nil"/>
            </w:tcBorders>
          </w:tcPr>
          <w:p>
            <w:pPr>
              <w:pStyle w:val="0"/>
              <w:jc w:val="right"/>
            </w:pPr>
            <w:r>
              <w:rPr>
                <w:sz w:val="20"/>
              </w:rPr>
              <w:t xml:space="preserve">0,0028000</w:t>
            </w:r>
          </w:p>
        </w:tc>
        <w:tc>
          <w:tcPr>
            <w:tcW w:w="1361" w:type="dxa"/>
            <w:tcBorders>
              <w:top w:val="nil"/>
              <w:left w:val="nil"/>
              <w:bottom w:val="nil"/>
              <w:right w:val="nil"/>
            </w:tcBorders>
          </w:tcPr>
          <w:p>
            <w:pPr>
              <w:pStyle w:val="0"/>
              <w:jc w:val="right"/>
            </w:pPr>
            <w:r>
              <w:rPr>
                <w:sz w:val="20"/>
              </w:rPr>
              <w:t xml:space="preserve">16023,40</w:t>
            </w:r>
          </w:p>
        </w:tc>
        <w:tc>
          <w:tcPr>
            <w:tcW w:w="1531" w:type="dxa"/>
            <w:tcBorders>
              <w:top w:val="nil"/>
              <w:left w:val="nil"/>
              <w:bottom w:val="nil"/>
              <w:right w:val="nil"/>
            </w:tcBorders>
          </w:tcPr>
          <w:p>
            <w:pPr>
              <w:pStyle w:val="0"/>
              <w:jc w:val="right"/>
            </w:pPr>
            <w:r>
              <w:rPr>
                <w:sz w:val="20"/>
              </w:rPr>
              <w:t xml:space="preserve">0,0028000</w:t>
            </w:r>
          </w:p>
        </w:tc>
        <w:tc>
          <w:tcPr>
            <w:tcW w:w="1417" w:type="dxa"/>
            <w:tcBorders>
              <w:top w:val="nil"/>
              <w:left w:val="nil"/>
              <w:bottom w:val="nil"/>
              <w:right w:val="nil"/>
            </w:tcBorders>
          </w:tcPr>
          <w:p>
            <w:pPr>
              <w:pStyle w:val="0"/>
              <w:jc w:val="right"/>
            </w:pPr>
            <w:r>
              <w:rPr>
                <w:sz w:val="20"/>
              </w:rPr>
              <w:t xml:space="preserve">16664,30</w:t>
            </w:r>
          </w:p>
        </w:tc>
      </w:tr>
      <w:tr>
        <w:tc>
          <w:tcPr>
            <w:tcW w:w="737"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417" w:type="dxa"/>
            <w:tcBorders>
              <w:top w:val="nil"/>
              <w:left w:val="nil"/>
              <w:bottom w:val="nil"/>
              <w:right w:val="nil"/>
            </w:tcBorders>
          </w:tcPr>
          <w:p>
            <w:pPr>
              <w:pStyle w:val="0"/>
              <w:jc w:val="center"/>
            </w:pPr>
            <w:r>
              <w:rPr>
                <w:sz w:val="20"/>
              </w:rPr>
              <w:t xml:space="preserve">случаев госпитализации</w:t>
            </w:r>
          </w:p>
        </w:tc>
        <w:tc>
          <w:tcPr>
            <w:tcW w:w="1417" w:type="dxa"/>
            <w:tcBorders>
              <w:top w:val="nil"/>
              <w:left w:val="nil"/>
              <w:bottom w:val="nil"/>
              <w:right w:val="nil"/>
            </w:tcBorders>
          </w:tcPr>
          <w:p>
            <w:pPr>
              <w:pStyle w:val="0"/>
              <w:jc w:val="right"/>
            </w:pPr>
            <w:r>
              <w:rPr>
                <w:sz w:val="20"/>
              </w:rPr>
              <w:t xml:space="preserve">0,011422</w:t>
            </w:r>
          </w:p>
        </w:tc>
        <w:tc>
          <w:tcPr>
            <w:tcW w:w="1426" w:type="dxa"/>
            <w:tcBorders>
              <w:top w:val="nil"/>
              <w:left w:val="nil"/>
              <w:bottom w:val="nil"/>
              <w:right w:val="nil"/>
            </w:tcBorders>
          </w:tcPr>
          <w:p>
            <w:pPr>
              <w:pStyle w:val="0"/>
              <w:jc w:val="right"/>
            </w:pPr>
            <w:r>
              <w:rPr>
                <w:sz w:val="20"/>
              </w:rPr>
              <w:t xml:space="preserve">89168,60</w:t>
            </w:r>
          </w:p>
        </w:tc>
        <w:tc>
          <w:tcPr>
            <w:tcW w:w="1361" w:type="dxa"/>
            <w:tcBorders>
              <w:top w:val="nil"/>
              <w:left w:val="nil"/>
              <w:bottom w:val="nil"/>
              <w:right w:val="nil"/>
            </w:tcBorders>
          </w:tcPr>
          <w:p>
            <w:pPr>
              <w:pStyle w:val="0"/>
              <w:jc w:val="right"/>
            </w:pPr>
            <w:r>
              <w:rPr>
                <w:sz w:val="20"/>
              </w:rPr>
              <w:t xml:space="preserve">0,011422</w:t>
            </w:r>
          </w:p>
        </w:tc>
        <w:tc>
          <w:tcPr>
            <w:tcW w:w="1361" w:type="dxa"/>
            <w:tcBorders>
              <w:top w:val="nil"/>
              <w:left w:val="nil"/>
              <w:bottom w:val="nil"/>
              <w:right w:val="nil"/>
            </w:tcBorders>
          </w:tcPr>
          <w:p>
            <w:pPr>
              <w:pStyle w:val="0"/>
              <w:jc w:val="right"/>
            </w:pPr>
            <w:r>
              <w:rPr>
                <w:sz w:val="20"/>
              </w:rPr>
              <w:t xml:space="preserve">92735,30</w:t>
            </w:r>
          </w:p>
        </w:tc>
        <w:tc>
          <w:tcPr>
            <w:tcW w:w="1531" w:type="dxa"/>
            <w:tcBorders>
              <w:top w:val="nil"/>
              <w:left w:val="nil"/>
              <w:bottom w:val="nil"/>
              <w:right w:val="nil"/>
            </w:tcBorders>
          </w:tcPr>
          <w:p>
            <w:pPr>
              <w:pStyle w:val="0"/>
              <w:jc w:val="right"/>
            </w:pPr>
            <w:r>
              <w:rPr>
                <w:sz w:val="20"/>
              </w:rPr>
              <w:t xml:space="preserve">0,011422</w:t>
            </w:r>
          </w:p>
        </w:tc>
        <w:tc>
          <w:tcPr>
            <w:tcW w:w="1417" w:type="dxa"/>
            <w:tcBorders>
              <w:top w:val="nil"/>
              <w:left w:val="nil"/>
              <w:bottom w:val="nil"/>
              <w:right w:val="nil"/>
            </w:tcBorders>
          </w:tcPr>
          <w:p>
            <w:pPr>
              <w:pStyle w:val="0"/>
              <w:jc w:val="right"/>
            </w:pPr>
            <w:r>
              <w:rPr>
                <w:sz w:val="20"/>
              </w:rPr>
              <w:t xml:space="preserve">96444,80</w:t>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Паллиативная медицинская помощь, всего</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26"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26"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Паллиативная первичная медицинская помощь, в том числе доврачебная и врачебная </w:t>
            </w:r>
            <w:hyperlink w:history="0" w:anchor="P1354" w:tooltip="&lt;4&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
              <w:r>
                <w:rPr>
                  <w:sz w:val="20"/>
                  <w:color w:val="0000ff"/>
                </w:rPr>
                <w:t xml:space="preserve">&lt;4&gt;</w:t>
              </w:r>
            </w:hyperlink>
            <w:r>
              <w:rPr>
                <w:sz w:val="20"/>
              </w:rPr>
              <w:t xml:space="preserve">, всего</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0,027600</w:t>
            </w:r>
          </w:p>
        </w:tc>
        <w:tc>
          <w:tcPr>
            <w:tcW w:w="1426"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0,027600</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right"/>
            </w:pPr>
            <w:r>
              <w:rPr>
                <w:sz w:val="20"/>
              </w:rPr>
              <w:t xml:space="preserve">0,027600</w:t>
            </w:r>
          </w:p>
        </w:tc>
        <w:tc>
          <w:tcPr>
            <w:tcW w:w="1417"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26"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5.1.1.</w:t>
            </w:r>
          </w:p>
        </w:tc>
        <w:tc>
          <w:tcPr>
            <w:tcW w:w="2778" w:type="dxa"/>
            <w:tcBorders>
              <w:top w:val="nil"/>
              <w:left w:val="nil"/>
              <w:bottom w:val="nil"/>
              <w:right w:val="nil"/>
            </w:tcBorders>
          </w:tcPr>
          <w:p>
            <w:pPr>
              <w:pStyle w:val="0"/>
            </w:pPr>
            <w:r>
              <w:rPr>
                <w:sz w:val="20"/>
              </w:rPr>
              <w:t xml:space="preserve">Паллиативная медицинская помощь,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0,022000</w:t>
            </w:r>
          </w:p>
        </w:tc>
        <w:tc>
          <w:tcPr>
            <w:tcW w:w="1426" w:type="dxa"/>
            <w:tcBorders>
              <w:top w:val="nil"/>
              <w:left w:val="nil"/>
              <w:bottom w:val="nil"/>
              <w:right w:val="nil"/>
            </w:tcBorders>
          </w:tcPr>
          <w:p>
            <w:pPr>
              <w:pStyle w:val="0"/>
              <w:jc w:val="right"/>
            </w:pPr>
            <w:r>
              <w:rPr>
                <w:sz w:val="20"/>
              </w:rPr>
              <w:t xml:space="preserve">467,60</w:t>
            </w:r>
          </w:p>
        </w:tc>
        <w:tc>
          <w:tcPr>
            <w:tcW w:w="1361" w:type="dxa"/>
            <w:tcBorders>
              <w:top w:val="nil"/>
              <w:left w:val="nil"/>
              <w:bottom w:val="nil"/>
              <w:right w:val="nil"/>
            </w:tcBorders>
          </w:tcPr>
          <w:p>
            <w:pPr>
              <w:pStyle w:val="0"/>
              <w:jc w:val="right"/>
            </w:pPr>
            <w:r>
              <w:rPr>
                <w:sz w:val="20"/>
              </w:rPr>
              <w:t xml:space="preserve">0,022000</w:t>
            </w:r>
          </w:p>
        </w:tc>
        <w:tc>
          <w:tcPr>
            <w:tcW w:w="1361" w:type="dxa"/>
            <w:tcBorders>
              <w:top w:val="nil"/>
              <w:left w:val="nil"/>
              <w:bottom w:val="nil"/>
              <w:right w:val="nil"/>
            </w:tcBorders>
          </w:tcPr>
          <w:p>
            <w:pPr>
              <w:pStyle w:val="0"/>
              <w:jc w:val="right"/>
            </w:pPr>
            <w:r>
              <w:rPr>
                <w:sz w:val="20"/>
              </w:rPr>
              <w:t xml:space="preserve">486,30</w:t>
            </w:r>
          </w:p>
        </w:tc>
        <w:tc>
          <w:tcPr>
            <w:tcW w:w="1531" w:type="dxa"/>
            <w:tcBorders>
              <w:top w:val="nil"/>
              <w:left w:val="nil"/>
              <w:bottom w:val="nil"/>
              <w:right w:val="nil"/>
            </w:tcBorders>
          </w:tcPr>
          <w:p>
            <w:pPr>
              <w:pStyle w:val="0"/>
              <w:jc w:val="right"/>
            </w:pPr>
            <w:r>
              <w:rPr>
                <w:sz w:val="20"/>
              </w:rPr>
              <w:t xml:space="preserve">0,022000</w:t>
            </w:r>
          </w:p>
        </w:tc>
        <w:tc>
          <w:tcPr>
            <w:tcW w:w="1417" w:type="dxa"/>
            <w:tcBorders>
              <w:top w:val="nil"/>
              <w:left w:val="nil"/>
              <w:bottom w:val="nil"/>
              <w:right w:val="nil"/>
            </w:tcBorders>
          </w:tcPr>
          <w:p>
            <w:pPr>
              <w:pStyle w:val="0"/>
              <w:jc w:val="right"/>
            </w:pPr>
            <w:r>
              <w:rPr>
                <w:sz w:val="20"/>
              </w:rPr>
              <w:t xml:space="preserve">505,80</w:t>
            </w:r>
          </w:p>
        </w:tc>
      </w:tr>
      <w:tr>
        <w:tc>
          <w:tcPr>
            <w:tcW w:w="737" w:type="dxa"/>
            <w:tcBorders>
              <w:top w:val="nil"/>
              <w:left w:val="nil"/>
              <w:bottom w:val="nil"/>
              <w:right w:val="nil"/>
            </w:tcBorders>
          </w:tcPr>
          <w:p>
            <w:pPr>
              <w:pStyle w:val="0"/>
              <w:jc w:val="center"/>
            </w:pPr>
            <w:r>
              <w:rPr>
                <w:sz w:val="20"/>
              </w:rPr>
              <w:t xml:space="preserve">5.1.2.</w:t>
            </w:r>
          </w:p>
        </w:tc>
        <w:tc>
          <w:tcPr>
            <w:tcW w:w="2778" w:type="dxa"/>
            <w:tcBorders>
              <w:top w:val="nil"/>
              <w:left w:val="nil"/>
              <w:bottom w:val="nil"/>
              <w:right w:val="nil"/>
            </w:tcBorders>
          </w:tcPr>
          <w:p>
            <w:pPr>
              <w:pStyle w:val="0"/>
            </w:pPr>
            <w:r>
              <w:rPr>
                <w:sz w:val="20"/>
              </w:rPr>
              <w:t xml:space="preserve">Паллиативная медицинская помощь на дому выездными патронажными бригадами</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0,005600</w:t>
            </w:r>
          </w:p>
        </w:tc>
        <w:tc>
          <w:tcPr>
            <w:tcW w:w="1426" w:type="dxa"/>
            <w:tcBorders>
              <w:top w:val="nil"/>
              <w:left w:val="nil"/>
              <w:bottom w:val="nil"/>
              <w:right w:val="nil"/>
            </w:tcBorders>
          </w:tcPr>
          <w:p>
            <w:pPr>
              <w:pStyle w:val="0"/>
              <w:jc w:val="right"/>
            </w:pPr>
            <w:r>
              <w:rPr>
                <w:sz w:val="20"/>
              </w:rPr>
              <w:t xml:space="preserve">2338,30</w:t>
            </w:r>
          </w:p>
        </w:tc>
        <w:tc>
          <w:tcPr>
            <w:tcW w:w="1361" w:type="dxa"/>
            <w:tcBorders>
              <w:top w:val="nil"/>
              <w:left w:val="nil"/>
              <w:bottom w:val="nil"/>
              <w:right w:val="nil"/>
            </w:tcBorders>
          </w:tcPr>
          <w:p>
            <w:pPr>
              <w:pStyle w:val="0"/>
              <w:jc w:val="right"/>
            </w:pPr>
            <w:r>
              <w:rPr>
                <w:sz w:val="20"/>
              </w:rPr>
              <w:t xml:space="preserve">0,005600</w:t>
            </w:r>
          </w:p>
        </w:tc>
        <w:tc>
          <w:tcPr>
            <w:tcW w:w="1361" w:type="dxa"/>
            <w:tcBorders>
              <w:top w:val="nil"/>
              <w:left w:val="nil"/>
              <w:bottom w:val="nil"/>
              <w:right w:val="nil"/>
            </w:tcBorders>
          </w:tcPr>
          <w:p>
            <w:pPr>
              <w:pStyle w:val="0"/>
              <w:jc w:val="right"/>
            </w:pPr>
            <w:r>
              <w:rPr>
                <w:sz w:val="20"/>
              </w:rPr>
              <w:t xml:space="preserve">2431,80</w:t>
            </w:r>
          </w:p>
        </w:tc>
        <w:tc>
          <w:tcPr>
            <w:tcW w:w="1531" w:type="dxa"/>
            <w:tcBorders>
              <w:top w:val="nil"/>
              <w:left w:val="nil"/>
              <w:bottom w:val="nil"/>
              <w:right w:val="nil"/>
            </w:tcBorders>
          </w:tcPr>
          <w:p>
            <w:pPr>
              <w:pStyle w:val="0"/>
              <w:jc w:val="right"/>
            </w:pPr>
            <w:r>
              <w:rPr>
                <w:sz w:val="20"/>
              </w:rPr>
              <w:t xml:space="preserve">0,005600</w:t>
            </w:r>
          </w:p>
        </w:tc>
        <w:tc>
          <w:tcPr>
            <w:tcW w:w="1417" w:type="dxa"/>
            <w:tcBorders>
              <w:top w:val="nil"/>
              <w:left w:val="nil"/>
              <w:bottom w:val="nil"/>
              <w:right w:val="nil"/>
            </w:tcBorders>
          </w:tcPr>
          <w:p>
            <w:pPr>
              <w:pStyle w:val="0"/>
              <w:jc w:val="right"/>
            </w:pPr>
            <w:r>
              <w:rPr>
                <w:sz w:val="20"/>
              </w:rPr>
              <w:t xml:space="preserve">2529,10</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pPr>
              <w:pStyle w:val="0"/>
              <w:jc w:val="center"/>
            </w:pPr>
            <w:r>
              <w:rPr>
                <w:sz w:val="20"/>
              </w:rPr>
              <w:t xml:space="preserve">койко-дней</w:t>
            </w:r>
          </w:p>
        </w:tc>
        <w:tc>
          <w:tcPr>
            <w:tcW w:w="1417" w:type="dxa"/>
            <w:tcBorders>
              <w:top w:val="nil"/>
              <w:left w:val="nil"/>
              <w:bottom w:val="nil"/>
              <w:right w:val="nil"/>
            </w:tcBorders>
          </w:tcPr>
          <w:p>
            <w:pPr>
              <w:pStyle w:val="0"/>
              <w:jc w:val="right"/>
            </w:pPr>
            <w:r>
              <w:rPr>
                <w:sz w:val="20"/>
              </w:rPr>
              <w:t xml:space="preserve">0,064</w:t>
            </w:r>
          </w:p>
        </w:tc>
        <w:tc>
          <w:tcPr>
            <w:tcW w:w="1426" w:type="dxa"/>
            <w:tcBorders>
              <w:top w:val="nil"/>
              <w:left w:val="nil"/>
              <w:bottom w:val="nil"/>
              <w:right w:val="nil"/>
            </w:tcBorders>
          </w:tcPr>
          <w:p>
            <w:pPr>
              <w:pStyle w:val="0"/>
              <w:jc w:val="right"/>
            </w:pPr>
            <w:r>
              <w:rPr>
                <w:sz w:val="20"/>
              </w:rPr>
              <w:t xml:space="preserve">2764,70</w:t>
            </w:r>
          </w:p>
        </w:tc>
        <w:tc>
          <w:tcPr>
            <w:tcW w:w="1361" w:type="dxa"/>
            <w:tcBorders>
              <w:top w:val="nil"/>
              <w:left w:val="nil"/>
              <w:bottom w:val="nil"/>
              <w:right w:val="nil"/>
            </w:tcBorders>
          </w:tcPr>
          <w:p>
            <w:pPr>
              <w:pStyle w:val="0"/>
              <w:jc w:val="right"/>
            </w:pPr>
            <w:r>
              <w:rPr>
                <w:sz w:val="20"/>
              </w:rPr>
              <w:t xml:space="preserve">0,064</w:t>
            </w:r>
          </w:p>
        </w:tc>
        <w:tc>
          <w:tcPr>
            <w:tcW w:w="1361" w:type="dxa"/>
            <w:tcBorders>
              <w:top w:val="nil"/>
              <w:left w:val="nil"/>
              <w:bottom w:val="nil"/>
              <w:right w:val="nil"/>
            </w:tcBorders>
          </w:tcPr>
          <w:p>
            <w:pPr>
              <w:pStyle w:val="0"/>
              <w:jc w:val="right"/>
            </w:pPr>
            <w:r>
              <w:rPr>
                <w:sz w:val="20"/>
              </w:rPr>
              <w:t xml:space="preserve">2875,30</w:t>
            </w:r>
          </w:p>
        </w:tc>
        <w:tc>
          <w:tcPr>
            <w:tcW w:w="1531" w:type="dxa"/>
            <w:tcBorders>
              <w:top w:val="nil"/>
              <w:left w:val="nil"/>
              <w:bottom w:val="nil"/>
              <w:right w:val="nil"/>
            </w:tcBorders>
          </w:tcPr>
          <w:p>
            <w:pPr>
              <w:pStyle w:val="0"/>
              <w:jc w:val="right"/>
            </w:pPr>
            <w:r>
              <w:rPr>
                <w:sz w:val="20"/>
              </w:rPr>
              <w:t xml:space="preserve">0,064</w:t>
            </w:r>
          </w:p>
        </w:tc>
        <w:tc>
          <w:tcPr>
            <w:tcW w:w="1417" w:type="dxa"/>
            <w:tcBorders>
              <w:top w:val="nil"/>
              <w:left w:val="nil"/>
              <w:bottom w:val="nil"/>
              <w:right w:val="nil"/>
            </w:tcBorders>
          </w:tcPr>
          <w:p>
            <w:pPr>
              <w:pStyle w:val="0"/>
              <w:jc w:val="right"/>
            </w:pPr>
            <w:r>
              <w:rPr>
                <w:sz w:val="20"/>
              </w:rPr>
              <w:t xml:space="preserve">2990,30</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Нормативы</w:t>
      </w:r>
    </w:p>
    <w:p>
      <w:pPr>
        <w:pStyle w:val="2"/>
        <w:jc w:val="center"/>
      </w:pPr>
      <w:r>
        <w:rPr>
          <w:sz w:val="20"/>
        </w:rPr>
        <w:t xml:space="preserve">объема медицинской помощи и нормативы финансовых затрат</w:t>
      </w:r>
    </w:p>
    <w:p>
      <w:pPr>
        <w:pStyle w:val="2"/>
        <w:jc w:val="center"/>
      </w:pPr>
      <w:r>
        <w:rPr>
          <w:sz w:val="20"/>
        </w:rPr>
        <w:t xml:space="preserve">на единицу объема медицинской помощи, предоставляемой</w:t>
      </w:r>
    </w:p>
    <w:p>
      <w:pPr>
        <w:pStyle w:val="2"/>
        <w:jc w:val="center"/>
      </w:pPr>
      <w:r>
        <w:rPr>
          <w:sz w:val="20"/>
        </w:rPr>
        <w:t xml:space="preserve">в рамках территориальной программы обязательного</w:t>
      </w:r>
    </w:p>
    <w:p>
      <w:pPr>
        <w:pStyle w:val="2"/>
        <w:jc w:val="center"/>
      </w:pPr>
      <w:r>
        <w:rPr>
          <w:sz w:val="20"/>
        </w:rPr>
        <w:t xml:space="preserve">медицинского страхования на 2023 год и плановый период</w:t>
      </w:r>
    </w:p>
    <w:p>
      <w:pPr>
        <w:pStyle w:val="2"/>
        <w:jc w:val="center"/>
      </w:pPr>
      <w:r>
        <w:rPr>
          <w:sz w:val="20"/>
        </w:rPr>
        <w:t xml:space="preserve">2024 и 2025 годов </w:t>
      </w:r>
      <w:hyperlink w:history="0" w:anchor="P1355" w:tooltip="&lt;5&gt; Далее по тексту используется сокращение - Территориальная программа ОМС.">
        <w:r>
          <w:rPr>
            <w:sz w:val="20"/>
            <w:color w:val="0000ff"/>
          </w:rPr>
          <w:t xml:space="preserve">&lt;5&gt;</w:t>
        </w:r>
      </w:hyperlink>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37"/>
        <w:gridCol w:w="2665"/>
        <w:gridCol w:w="1531"/>
        <w:gridCol w:w="1304"/>
        <w:gridCol w:w="1304"/>
        <w:gridCol w:w="1304"/>
        <w:gridCol w:w="1191"/>
        <w:gridCol w:w="1304"/>
        <w:gridCol w:w="1304"/>
      </w:tblGrid>
      <w:tr>
        <w:tblPrEx>
          <w:tblBorders>
            <w:left w:val="single" w:sz="4"/>
            <w:right w:val="single" w:sz="4"/>
            <w:insideV w:val="single" w:sz="4"/>
            <w:insideH w:val="single" w:sz="4"/>
          </w:tblBorders>
        </w:tblPrEx>
        <w:tc>
          <w:tcPr>
            <w:tcW w:w="737" w:type="dxa"/>
            <w:vAlign w:val="center"/>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2665" w:type="dxa"/>
            <w:vAlign w:val="center"/>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531" w:type="dxa"/>
            <w:vAlign w:val="center"/>
            <w:tcBorders>
              <w:top w:val="single" w:sz="4"/>
              <w:bottom w:val="single" w:sz="4"/>
            </w:tcBorders>
            <w:vMerge w:val="restart"/>
          </w:tcPr>
          <w:p>
            <w:pPr>
              <w:pStyle w:val="0"/>
              <w:jc w:val="center"/>
            </w:pPr>
            <w:r>
              <w:rPr>
                <w:sz w:val="20"/>
              </w:rPr>
              <w:t xml:space="preserve">Единица измерения</w:t>
            </w:r>
          </w:p>
        </w:tc>
        <w:tc>
          <w:tcPr>
            <w:gridSpan w:val="3"/>
            <w:tcW w:w="3912" w:type="dxa"/>
            <w:vAlign w:val="center"/>
            <w:tcBorders>
              <w:top w:val="single" w:sz="4"/>
              <w:bottom w:val="single" w:sz="4"/>
            </w:tcBorders>
          </w:tcPr>
          <w:p>
            <w:pPr>
              <w:pStyle w:val="0"/>
              <w:jc w:val="center"/>
            </w:pPr>
            <w:r>
              <w:rPr>
                <w:sz w:val="20"/>
              </w:rPr>
              <w:t xml:space="preserve">Нормативы объема медицинской помощи на 1 застрахованное лицо в год</w:t>
            </w:r>
          </w:p>
        </w:tc>
        <w:tc>
          <w:tcPr>
            <w:gridSpan w:val="3"/>
            <w:tcW w:w="3799"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4" w:type="dxa"/>
            <w:vAlign w:val="center"/>
            <w:tcBorders>
              <w:top w:val="single" w:sz="4"/>
              <w:bottom w:val="single" w:sz="4"/>
            </w:tcBorders>
          </w:tcPr>
          <w:p>
            <w:pPr>
              <w:pStyle w:val="0"/>
              <w:jc w:val="center"/>
            </w:pPr>
            <w:r>
              <w:rPr>
                <w:sz w:val="20"/>
              </w:rPr>
              <w:t xml:space="preserve">по Территориальной программе ОМС</w:t>
            </w:r>
          </w:p>
        </w:tc>
        <w:tc>
          <w:tcPr>
            <w:tcW w:w="1304" w:type="dxa"/>
            <w:vAlign w:val="center"/>
            <w:tcBorders>
              <w:top w:val="single" w:sz="4"/>
              <w:bottom w:val="single" w:sz="4"/>
            </w:tcBorders>
          </w:tcPr>
          <w:p>
            <w:pPr>
              <w:pStyle w:val="0"/>
              <w:jc w:val="center"/>
            </w:pPr>
            <w:r>
              <w:rPr>
                <w:sz w:val="20"/>
              </w:rPr>
              <w:t xml:space="preserve">в том числе по базовой программе обязательного медицинского страхования</w:t>
            </w:r>
          </w:p>
        </w:tc>
        <w:tc>
          <w:tcPr>
            <w:tcW w:w="1304" w:type="dxa"/>
            <w:vAlign w:val="center"/>
            <w:tcBorders>
              <w:top w:val="single" w:sz="4"/>
              <w:bottom w:val="single" w:sz="4"/>
            </w:tcBorders>
          </w:tcPr>
          <w:p>
            <w:pPr>
              <w:pStyle w:val="0"/>
              <w:jc w:val="center"/>
            </w:pPr>
            <w:r>
              <w:rPr>
                <w:sz w:val="20"/>
              </w:rPr>
              <w:t xml:space="preserve">в том числе дополнительно к базовой программе обязательного медицинского страхования</w:t>
            </w:r>
          </w:p>
        </w:tc>
        <w:tc>
          <w:tcPr>
            <w:tcW w:w="1191" w:type="dxa"/>
            <w:vAlign w:val="center"/>
            <w:tcBorders>
              <w:top w:val="single" w:sz="4"/>
              <w:bottom w:val="single" w:sz="4"/>
            </w:tcBorders>
          </w:tcPr>
          <w:p>
            <w:pPr>
              <w:pStyle w:val="0"/>
              <w:jc w:val="center"/>
            </w:pPr>
            <w:r>
              <w:rPr>
                <w:sz w:val="20"/>
              </w:rPr>
              <w:t xml:space="preserve">по Территориальной программе ОМС</w:t>
            </w:r>
          </w:p>
        </w:tc>
        <w:tc>
          <w:tcPr>
            <w:tcW w:w="1304" w:type="dxa"/>
            <w:vAlign w:val="center"/>
            <w:tcBorders>
              <w:top w:val="single" w:sz="4"/>
              <w:bottom w:val="single" w:sz="4"/>
            </w:tcBorders>
          </w:tcPr>
          <w:p>
            <w:pPr>
              <w:pStyle w:val="0"/>
              <w:jc w:val="center"/>
            </w:pPr>
            <w:r>
              <w:rPr>
                <w:sz w:val="20"/>
              </w:rPr>
              <w:t xml:space="preserve">в том числе по базовой программе обязательного медицинского страхования</w:t>
            </w:r>
          </w:p>
        </w:tc>
        <w:tc>
          <w:tcPr>
            <w:tcW w:w="1304" w:type="dxa"/>
            <w:vAlign w:val="center"/>
            <w:tcBorders>
              <w:top w:val="single" w:sz="4"/>
              <w:bottom w:val="single" w:sz="4"/>
            </w:tcBorders>
          </w:tcPr>
          <w:p>
            <w:pPr>
              <w:pStyle w:val="0"/>
              <w:jc w:val="center"/>
            </w:pPr>
            <w:r>
              <w:rPr>
                <w:sz w:val="20"/>
              </w:rPr>
              <w:t xml:space="preserve">в том числе дополнительно к базовой программе обязательного медицинского страхования</w:t>
            </w:r>
          </w:p>
        </w:tc>
      </w:tr>
      <w:tr>
        <w:tblPrEx>
          <w:tblBorders>
            <w:left w:val="single" w:sz="4"/>
            <w:right w:val="single" w:sz="4"/>
            <w:insideV w:val="single" w:sz="4"/>
            <w:insideH w:val="single" w:sz="4"/>
          </w:tblBorders>
        </w:tblPrEx>
        <w:tc>
          <w:tcPr>
            <w:tcW w:w="737" w:type="dxa"/>
            <w:vAlign w:val="center"/>
            <w:tcBorders>
              <w:top w:val="single" w:sz="4"/>
              <w:bottom w:val="single" w:sz="4"/>
            </w:tcBorders>
          </w:tcPr>
          <w:p>
            <w:pPr>
              <w:pStyle w:val="0"/>
              <w:jc w:val="center"/>
            </w:pPr>
            <w:r>
              <w:rPr>
                <w:sz w:val="20"/>
              </w:rPr>
              <w:t xml:space="preserve">1</w:t>
            </w:r>
          </w:p>
        </w:tc>
        <w:tc>
          <w:tcPr>
            <w:tcW w:w="2665" w:type="dxa"/>
            <w:vAlign w:val="center"/>
            <w:tcBorders>
              <w:top w:val="single" w:sz="4"/>
              <w:bottom w:val="single" w:sz="4"/>
            </w:tcBorders>
          </w:tcPr>
          <w:p>
            <w:pPr>
              <w:pStyle w:val="0"/>
              <w:jc w:val="center"/>
            </w:pPr>
            <w:r>
              <w:rPr>
                <w:sz w:val="20"/>
              </w:rPr>
              <w:t xml:space="preserve">2</w:t>
            </w:r>
          </w:p>
        </w:tc>
        <w:tc>
          <w:tcPr>
            <w:tcW w:w="1531" w:type="dxa"/>
            <w:vAlign w:val="center"/>
            <w:tcBorders>
              <w:top w:val="single" w:sz="4"/>
              <w:bottom w:val="single" w:sz="4"/>
            </w:tcBorders>
          </w:tcPr>
          <w:p>
            <w:pPr>
              <w:pStyle w:val="0"/>
              <w:jc w:val="center"/>
            </w:pPr>
            <w:r>
              <w:rPr>
                <w:sz w:val="20"/>
              </w:rPr>
              <w:t xml:space="preserve">3</w:t>
            </w:r>
          </w:p>
        </w:tc>
        <w:tc>
          <w:tcPr>
            <w:tcW w:w="1304" w:type="dxa"/>
            <w:vAlign w:val="center"/>
            <w:tcBorders>
              <w:top w:val="single" w:sz="4"/>
              <w:bottom w:val="single" w:sz="4"/>
            </w:tcBorders>
          </w:tcPr>
          <w:p>
            <w:pPr>
              <w:pStyle w:val="0"/>
              <w:jc w:val="center"/>
            </w:pPr>
            <w:r>
              <w:rPr>
                <w:sz w:val="20"/>
              </w:rPr>
              <w:t xml:space="preserve">4</w:t>
            </w:r>
          </w:p>
        </w:tc>
        <w:tc>
          <w:tcPr>
            <w:tcW w:w="1304" w:type="dxa"/>
            <w:vAlign w:val="center"/>
            <w:tcBorders>
              <w:top w:val="single" w:sz="4"/>
              <w:bottom w:val="single" w:sz="4"/>
            </w:tcBorders>
          </w:tcPr>
          <w:p>
            <w:pPr>
              <w:pStyle w:val="0"/>
              <w:jc w:val="center"/>
            </w:pPr>
            <w:r>
              <w:rPr>
                <w:sz w:val="20"/>
              </w:rPr>
              <w:t xml:space="preserve">5</w:t>
            </w:r>
          </w:p>
        </w:tc>
        <w:tc>
          <w:tcPr>
            <w:tcW w:w="1304" w:type="dxa"/>
            <w:vAlign w:val="center"/>
            <w:tcBorders>
              <w:top w:val="single" w:sz="4"/>
              <w:bottom w:val="single" w:sz="4"/>
            </w:tcBorders>
          </w:tcPr>
          <w:p>
            <w:pPr>
              <w:pStyle w:val="0"/>
              <w:jc w:val="center"/>
            </w:pPr>
            <w:r>
              <w:rPr>
                <w:sz w:val="20"/>
              </w:rPr>
              <w:t xml:space="preserve">6</w:t>
            </w:r>
          </w:p>
        </w:tc>
        <w:tc>
          <w:tcPr>
            <w:tcW w:w="1191" w:type="dxa"/>
            <w:vAlign w:val="center"/>
            <w:tcBorders>
              <w:top w:val="single" w:sz="4"/>
              <w:bottom w:val="single" w:sz="4"/>
            </w:tcBorders>
          </w:tcPr>
          <w:p>
            <w:pPr>
              <w:pStyle w:val="0"/>
              <w:jc w:val="center"/>
            </w:pPr>
            <w:r>
              <w:rPr>
                <w:sz w:val="20"/>
              </w:rPr>
              <w:t xml:space="preserve">7</w:t>
            </w:r>
          </w:p>
        </w:tc>
        <w:tc>
          <w:tcPr>
            <w:tcW w:w="1304" w:type="dxa"/>
            <w:vAlign w:val="center"/>
            <w:tcBorders>
              <w:top w:val="single" w:sz="4"/>
              <w:bottom w:val="single" w:sz="4"/>
            </w:tcBorders>
          </w:tcPr>
          <w:p>
            <w:pPr>
              <w:pStyle w:val="0"/>
              <w:jc w:val="center"/>
            </w:pPr>
            <w:r>
              <w:rPr>
                <w:sz w:val="20"/>
              </w:rPr>
              <w:t xml:space="preserve">8</w:t>
            </w:r>
          </w:p>
        </w:tc>
        <w:tc>
          <w:tcPr>
            <w:tcW w:w="1304" w:type="dxa"/>
            <w:vAlign w:val="center"/>
            <w:tcBorders>
              <w:top w:val="single" w:sz="4"/>
              <w:bottom w:val="single" w:sz="4"/>
            </w:tcBorders>
          </w:tcPr>
          <w:p>
            <w:pPr>
              <w:pStyle w:val="0"/>
              <w:jc w:val="center"/>
            </w:pPr>
            <w:r>
              <w:rPr>
                <w:sz w:val="20"/>
              </w:rPr>
              <w:t xml:space="preserve">9</w:t>
            </w:r>
          </w:p>
        </w:tc>
      </w:tr>
      <w:tr>
        <w:tc>
          <w:tcPr>
            <w:tcW w:w="737" w:type="dxa"/>
            <w:tcBorders>
              <w:top w:val="single" w:sz="4"/>
              <w:left w:val="nil"/>
              <w:bottom w:val="nil"/>
              <w:right w:val="nil"/>
            </w:tcBorders>
          </w:tcPr>
          <w:p>
            <w:pPr>
              <w:pStyle w:val="0"/>
              <w:outlineLvl w:val="3"/>
              <w:jc w:val="center"/>
            </w:pPr>
            <w:r>
              <w:rPr>
                <w:sz w:val="20"/>
              </w:rPr>
              <w:t xml:space="preserve">I.</w:t>
            </w:r>
          </w:p>
        </w:tc>
        <w:tc>
          <w:tcPr>
            <w:gridSpan w:val="8"/>
            <w:tcW w:w="11907" w:type="dxa"/>
            <w:tcBorders>
              <w:top w:val="single" w:sz="4"/>
              <w:left w:val="nil"/>
              <w:bottom w:val="nil"/>
              <w:right w:val="nil"/>
            </w:tcBorders>
          </w:tcPr>
          <w:p>
            <w:pPr>
              <w:pStyle w:val="0"/>
            </w:pPr>
            <w:r>
              <w:rPr>
                <w:sz w:val="20"/>
              </w:rPr>
              <w:t xml:space="preserve">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2023 год</w:t>
            </w:r>
          </w:p>
        </w:tc>
      </w:tr>
      <w:tr>
        <w:tc>
          <w:tcPr>
            <w:tcW w:w="737" w:type="dxa"/>
            <w:tcBorders>
              <w:top w:val="nil"/>
              <w:left w:val="nil"/>
              <w:bottom w:val="nil"/>
              <w:right w:val="nil"/>
            </w:tcBorders>
          </w:tcPr>
          <w:p>
            <w:pPr>
              <w:pStyle w:val="0"/>
              <w:jc w:val="center"/>
            </w:pPr>
            <w:r>
              <w:rPr>
                <w:sz w:val="20"/>
              </w:rPr>
              <w:t xml:space="preserve">1.</w:t>
            </w:r>
          </w:p>
        </w:tc>
        <w:tc>
          <w:tcPr>
            <w:tcW w:w="2665"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531" w:type="dxa"/>
            <w:tcBorders>
              <w:top w:val="nil"/>
              <w:left w:val="nil"/>
              <w:bottom w:val="nil"/>
              <w:right w:val="nil"/>
            </w:tcBorders>
          </w:tcPr>
          <w:p>
            <w:pPr>
              <w:pStyle w:val="0"/>
              <w:jc w:val="center"/>
            </w:pPr>
            <w:r>
              <w:rPr>
                <w:sz w:val="20"/>
              </w:rPr>
              <w:t xml:space="preserve">вызовов</w:t>
            </w:r>
          </w:p>
        </w:tc>
        <w:tc>
          <w:tcPr>
            <w:tcW w:w="1304" w:type="dxa"/>
            <w:tcBorders>
              <w:top w:val="nil"/>
              <w:left w:val="nil"/>
              <w:bottom w:val="nil"/>
              <w:right w:val="nil"/>
            </w:tcBorders>
          </w:tcPr>
          <w:p>
            <w:pPr>
              <w:pStyle w:val="0"/>
              <w:jc w:val="right"/>
            </w:pPr>
            <w:r>
              <w:rPr>
                <w:sz w:val="20"/>
              </w:rPr>
              <w:t xml:space="preserve">0,290000</w:t>
            </w:r>
          </w:p>
        </w:tc>
        <w:tc>
          <w:tcPr>
            <w:tcW w:w="1304" w:type="dxa"/>
            <w:tcBorders>
              <w:top w:val="nil"/>
              <w:left w:val="nil"/>
              <w:bottom w:val="nil"/>
              <w:right w:val="nil"/>
            </w:tcBorders>
          </w:tcPr>
          <w:p>
            <w:pPr>
              <w:pStyle w:val="0"/>
              <w:jc w:val="right"/>
            </w:pPr>
            <w:r>
              <w:rPr>
                <w:sz w:val="20"/>
              </w:rPr>
              <w:t xml:space="preserve">0,290000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3298,77</w:t>
            </w:r>
          </w:p>
        </w:tc>
        <w:tc>
          <w:tcPr>
            <w:tcW w:w="1304" w:type="dxa"/>
            <w:tcBorders>
              <w:top w:val="nil"/>
              <w:left w:val="nil"/>
              <w:bottom w:val="nil"/>
              <w:right w:val="nil"/>
            </w:tcBorders>
          </w:tcPr>
          <w:p>
            <w:pPr>
              <w:pStyle w:val="0"/>
              <w:jc w:val="right"/>
            </w:pPr>
            <w:r>
              <w:rPr>
                <w:sz w:val="20"/>
              </w:rPr>
              <w:t xml:space="preserve">3298,77</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2.</w:t>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2.1.</w:t>
            </w:r>
          </w:p>
        </w:tc>
        <w:tc>
          <w:tcPr>
            <w:tcW w:w="2665"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0,265590</w:t>
            </w:r>
          </w:p>
        </w:tc>
        <w:tc>
          <w:tcPr>
            <w:tcW w:w="1304" w:type="dxa"/>
            <w:tcBorders>
              <w:top w:val="nil"/>
              <w:left w:val="nil"/>
              <w:bottom w:val="nil"/>
              <w:right w:val="nil"/>
            </w:tcBorders>
          </w:tcPr>
          <w:p>
            <w:pPr>
              <w:pStyle w:val="0"/>
              <w:jc w:val="right"/>
            </w:pPr>
            <w:r>
              <w:rPr>
                <w:sz w:val="20"/>
              </w:rPr>
              <w:t xml:space="preserve">0,265590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2057,65</w:t>
            </w:r>
          </w:p>
        </w:tc>
        <w:tc>
          <w:tcPr>
            <w:tcW w:w="1304" w:type="dxa"/>
            <w:tcBorders>
              <w:top w:val="nil"/>
              <w:left w:val="nil"/>
              <w:bottom w:val="nil"/>
              <w:right w:val="nil"/>
            </w:tcBorders>
          </w:tcPr>
          <w:p>
            <w:pPr>
              <w:pStyle w:val="0"/>
              <w:jc w:val="right"/>
            </w:pPr>
            <w:r>
              <w:rPr>
                <w:sz w:val="20"/>
              </w:rPr>
              <w:t xml:space="preserve">2057,65</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2.2.</w:t>
            </w:r>
          </w:p>
        </w:tc>
        <w:tc>
          <w:tcPr>
            <w:tcW w:w="2665" w:type="dxa"/>
            <w:tcBorders>
              <w:top w:val="nil"/>
              <w:left w:val="nil"/>
              <w:bottom w:val="nil"/>
              <w:right w:val="nil"/>
            </w:tcBorders>
          </w:tcPr>
          <w:p>
            <w:pPr>
              <w:pStyle w:val="0"/>
            </w:pPr>
            <w:r>
              <w:rPr>
                <w:sz w:val="20"/>
              </w:rPr>
              <w:t xml:space="preserve">Проведение диспансеризации, всего</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0,331413</w:t>
            </w:r>
          </w:p>
        </w:tc>
        <w:tc>
          <w:tcPr>
            <w:tcW w:w="1304" w:type="dxa"/>
            <w:tcBorders>
              <w:top w:val="nil"/>
              <w:left w:val="nil"/>
              <w:bottom w:val="nil"/>
              <w:right w:val="nil"/>
            </w:tcBorders>
          </w:tcPr>
          <w:p>
            <w:pPr>
              <w:pStyle w:val="0"/>
              <w:jc w:val="right"/>
            </w:pPr>
            <w:r>
              <w:rPr>
                <w:sz w:val="20"/>
              </w:rPr>
              <w:t xml:space="preserve">0,331413</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2514,72</w:t>
            </w:r>
          </w:p>
        </w:tc>
        <w:tc>
          <w:tcPr>
            <w:tcW w:w="1304" w:type="dxa"/>
            <w:tcBorders>
              <w:top w:val="nil"/>
              <w:left w:val="nil"/>
              <w:bottom w:val="nil"/>
              <w:right w:val="nil"/>
            </w:tcBorders>
          </w:tcPr>
          <w:p>
            <w:pPr>
              <w:pStyle w:val="0"/>
              <w:jc w:val="right"/>
            </w:pPr>
            <w:r>
              <w:rPr>
                <w:sz w:val="20"/>
              </w:rPr>
              <w:t xml:space="preserve">2514,72</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 проведение углубленной диспансеризации</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1087,35</w:t>
            </w:r>
          </w:p>
        </w:tc>
        <w:tc>
          <w:tcPr>
            <w:tcW w:w="1304" w:type="dxa"/>
            <w:tcBorders>
              <w:top w:val="nil"/>
              <w:left w:val="nil"/>
              <w:bottom w:val="nil"/>
              <w:right w:val="nil"/>
            </w:tcBorders>
          </w:tcPr>
          <w:p>
            <w:pPr>
              <w:pStyle w:val="0"/>
              <w:jc w:val="right"/>
            </w:pPr>
            <w:r>
              <w:rPr>
                <w:sz w:val="20"/>
              </w:rPr>
              <w:t xml:space="preserve">1087,35</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2.3.</w:t>
            </w:r>
          </w:p>
        </w:tc>
        <w:tc>
          <w:tcPr>
            <w:tcW w:w="2665" w:type="dxa"/>
            <w:tcBorders>
              <w:top w:val="nil"/>
              <w:left w:val="nil"/>
              <w:bottom w:val="nil"/>
              <w:right w:val="nil"/>
            </w:tcBorders>
          </w:tcPr>
          <w:p>
            <w:pPr>
              <w:pStyle w:val="0"/>
            </w:pPr>
            <w:r>
              <w:rPr>
                <w:sz w:val="20"/>
              </w:rPr>
              <w:t xml:space="preserve">Медицинская помощь, оказываемая с иными целями </w:t>
            </w:r>
            <w:hyperlink w:history="0" w:anchor="P1356"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&lt;6&gt;</w:t>
              </w:r>
            </w:hyperlink>
          </w:p>
        </w:tc>
        <w:tc>
          <w:tcPr>
            <w:tcW w:w="1531"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right"/>
            </w:pPr>
            <w:r>
              <w:rPr>
                <w:sz w:val="20"/>
              </w:rPr>
              <w:t xml:space="preserve">2,133764</w:t>
            </w:r>
          </w:p>
        </w:tc>
        <w:tc>
          <w:tcPr>
            <w:tcW w:w="1304" w:type="dxa"/>
            <w:tcBorders>
              <w:top w:val="nil"/>
              <w:left w:val="nil"/>
              <w:bottom w:val="nil"/>
              <w:right w:val="nil"/>
            </w:tcBorders>
          </w:tcPr>
          <w:p>
            <w:pPr>
              <w:pStyle w:val="0"/>
              <w:jc w:val="right"/>
            </w:pPr>
            <w:r>
              <w:rPr>
                <w:sz w:val="20"/>
              </w:rPr>
              <w:t xml:space="preserve">2,133264</w:t>
            </w:r>
          </w:p>
        </w:tc>
        <w:tc>
          <w:tcPr>
            <w:tcW w:w="1304" w:type="dxa"/>
            <w:tcBorders>
              <w:top w:val="nil"/>
              <w:left w:val="nil"/>
              <w:bottom w:val="nil"/>
              <w:right w:val="nil"/>
            </w:tcBorders>
          </w:tcPr>
          <w:p>
            <w:pPr>
              <w:pStyle w:val="0"/>
              <w:jc w:val="right"/>
            </w:pPr>
            <w:r>
              <w:rPr>
                <w:sz w:val="20"/>
              </w:rPr>
              <w:t xml:space="preserve">0,00050</w:t>
            </w:r>
          </w:p>
        </w:tc>
        <w:tc>
          <w:tcPr>
            <w:tcW w:w="1191" w:type="dxa"/>
            <w:tcBorders>
              <w:top w:val="nil"/>
              <w:left w:val="nil"/>
              <w:bottom w:val="nil"/>
              <w:right w:val="nil"/>
            </w:tcBorders>
          </w:tcPr>
          <w:p>
            <w:pPr>
              <w:pStyle w:val="0"/>
              <w:jc w:val="right"/>
            </w:pPr>
            <w:r>
              <w:rPr>
                <w:sz w:val="20"/>
              </w:rPr>
              <w:t xml:space="preserve">356,31</w:t>
            </w:r>
          </w:p>
        </w:tc>
        <w:tc>
          <w:tcPr>
            <w:tcW w:w="1304" w:type="dxa"/>
            <w:tcBorders>
              <w:top w:val="nil"/>
              <w:left w:val="nil"/>
              <w:bottom w:val="nil"/>
              <w:right w:val="nil"/>
            </w:tcBorders>
          </w:tcPr>
          <w:p>
            <w:pPr>
              <w:pStyle w:val="0"/>
              <w:jc w:val="right"/>
            </w:pPr>
            <w:r>
              <w:rPr>
                <w:sz w:val="20"/>
              </w:rPr>
              <w:t xml:space="preserve">356,27</w:t>
            </w:r>
          </w:p>
        </w:tc>
        <w:tc>
          <w:tcPr>
            <w:tcW w:w="1304" w:type="dxa"/>
            <w:tcBorders>
              <w:top w:val="nil"/>
              <w:left w:val="nil"/>
              <w:bottom w:val="nil"/>
              <w:right w:val="nil"/>
            </w:tcBorders>
          </w:tcPr>
          <w:p>
            <w:pPr>
              <w:pStyle w:val="0"/>
              <w:jc w:val="right"/>
            </w:pPr>
            <w:r>
              <w:rPr>
                <w:sz w:val="20"/>
              </w:rPr>
              <w:t xml:space="preserve">537,36</w:t>
            </w:r>
          </w:p>
        </w:tc>
      </w:tr>
      <w:tr>
        <w:tc>
          <w:tcPr>
            <w:tcW w:w="737" w:type="dxa"/>
            <w:tcBorders>
              <w:top w:val="nil"/>
              <w:left w:val="nil"/>
              <w:bottom w:val="nil"/>
              <w:right w:val="nil"/>
            </w:tcBorders>
          </w:tcPr>
          <w:p>
            <w:pPr>
              <w:pStyle w:val="0"/>
              <w:jc w:val="center"/>
            </w:pPr>
            <w:r>
              <w:rPr>
                <w:sz w:val="20"/>
              </w:rPr>
              <w:t xml:space="preserve">2.4.</w:t>
            </w:r>
          </w:p>
        </w:tc>
        <w:tc>
          <w:tcPr>
            <w:tcW w:w="2665"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531"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right"/>
            </w:pPr>
            <w:r>
              <w:rPr>
                <w:sz w:val="20"/>
              </w:rPr>
              <w:t xml:space="preserve">0,540000</w:t>
            </w:r>
          </w:p>
        </w:tc>
        <w:tc>
          <w:tcPr>
            <w:tcW w:w="1304" w:type="dxa"/>
            <w:tcBorders>
              <w:top w:val="nil"/>
              <w:left w:val="nil"/>
              <w:bottom w:val="nil"/>
              <w:right w:val="nil"/>
            </w:tcBorders>
          </w:tcPr>
          <w:p>
            <w:pPr>
              <w:pStyle w:val="0"/>
              <w:jc w:val="right"/>
            </w:pPr>
            <w:r>
              <w:rPr>
                <w:sz w:val="20"/>
              </w:rPr>
              <w:t xml:space="preserve">0,540000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772,31</w:t>
            </w:r>
          </w:p>
        </w:tc>
        <w:tc>
          <w:tcPr>
            <w:tcW w:w="1304" w:type="dxa"/>
            <w:tcBorders>
              <w:top w:val="nil"/>
              <w:left w:val="nil"/>
              <w:bottom w:val="nil"/>
              <w:right w:val="nil"/>
            </w:tcBorders>
          </w:tcPr>
          <w:p>
            <w:pPr>
              <w:pStyle w:val="0"/>
              <w:jc w:val="right"/>
            </w:pPr>
            <w:r>
              <w:rPr>
                <w:sz w:val="20"/>
              </w:rPr>
              <w:t xml:space="preserve">772,31</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2.5.</w:t>
            </w:r>
          </w:p>
        </w:tc>
        <w:tc>
          <w:tcPr>
            <w:tcW w:w="2665" w:type="dxa"/>
            <w:tcBorders>
              <w:top w:val="nil"/>
              <w:left w:val="nil"/>
              <w:bottom w:val="nil"/>
              <w:right w:val="nil"/>
            </w:tcBorders>
          </w:tcPr>
          <w:p>
            <w:pPr>
              <w:pStyle w:val="0"/>
            </w:pPr>
            <w:r>
              <w:rPr>
                <w:sz w:val="20"/>
              </w:rPr>
              <w:t xml:space="preserve">Медицинская помощь, оказываемая в связи с заболеваниями </w:t>
            </w:r>
            <w:hyperlink w:history="0" w:anchor="P1352" w:tooltip="&lt;2&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r>
              <w:rPr>
                <w:sz w:val="20"/>
              </w:rPr>
              <w:t xml:space="preserve">, всего</w:t>
            </w:r>
          </w:p>
        </w:tc>
        <w:tc>
          <w:tcPr>
            <w:tcW w:w="1531" w:type="dxa"/>
            <w:tcBorders>
              <w:top w:val="nil"/>
              <w:left w:val="nil"/>
              <w:bottom w:val="nil"/>
              <w:right w:val="nil"/>
            </w:tcBorders>
          </w:tcPr>
          <w:p>
            <w:pPr>
              <w:pStyle w:val="0"/>
              <w:jc w:val="center"/>
            </w:pPr>
            <w:r>
              <w:rPr>
                <w:sz w:val="20"/>
              </w:rPr>
              <w:t xml:space="preserve">обращений</w:t>
            </w:r>
          </w:p>
        </w:tc>
        <w:tc>
          <w:tcPr>
            <w:tcW w:w="1304" w:type="dxa"/>
            <w:tcBorders>
              <w:top w:val="nil"/>
              <w:left w:val="nil"/>
              <w:bottom w:val="nil"/>
              <w:right w:val="nil"/>
            </w:tcBorders>
          </w:tcPr>
          <w:p>
            <w:pPr>
              <w:pStyle w:val="0"/>
              <w:jc w:val="right"/>
            </w:pPr>
            <w:r>
              <w:rPr>
                <w:sz w:val="20"/>
              </w:rPr>
              <w:t xml:space="preserve">1,7913</w:t>
            </w:r>
          </w:p>
        </w:tc>
        <w:tc>
          <w:tcPr>
            <w:tcW w:w="1304" w:type="dxa"/>
            <w:tcBorders>
              <w:top w:val="nil"/>
              <w:left w:val="nil"/>
              <w:bottom w:val="nil"/>
              <w:right w:val="nil"/>
            </w:tcBorders>
          </w:tcPr>
          <w:p>
            <w:pPr>
              <w:pStyle w:val="0"/>
              <w:jc w:val="right"/>
            </w:pPr>
            <w:r>
              <w:rPr>
                <w:sz w:val="20"/>
              </w:rPr>
              <w:t xml:space="preserve">1,7877</w:t>
            </w:r>
          </w:p>
        </w:tc>
        <w:tc>
          <w:tcPr>
            <w:tcW w:w="1304" w:type="dxa"/>
            <w:tcBorders>
              <w:top w:val="nil"/>
              <w:left w:val="nil"/>
              <w:bottom w:val="nil"/>
              <w:right w:val="nil"/>
            </w:tcBorders>
          </w:tcPr>
          <w:p>
            <w:pPr>
              <w:pStyle w:val="0"/>
              <w:jc w:val="right"/>
            </w:pPr>
            <w:r>
              <w:rPr>
                <w:sz w:val="20"/>
              </w:rPr>
              <w:t xml:space="preserve">0,0036</w:t>
            </w:r>
          </w:p>
        </w:tc>
        <w:tc>
          <w:tcPr>
            <w:tcW w:w="1191" w:type="dxa"/>
            <w:tcBorders>
              <w:top w:val="nil"/>
              <w:left w:val="nil"/>
              <w:bottom w:val="nil"/>
              <w:right w:val="nil"/>
            </w:tcBorders>
          </w:tcPr>
          <w:p>
            <w:pPr>
              <w:pStyle w:val="0"/>
              <w:jc w:val="right"/>
            </w:pPr>
            <w:r>
              <w:rPr>
                <w:sz w:val="20"/>
              </w:rPr>
              <w:t xml:space="preserve">1735,52</w:t>
            </w:r>
          </w:p>
        </w:tc>
        <w:tc>
          <w:tcPr>
            <w:tcW w:w="1304" w:type="dxa"/>
            <w:tcBorders>
              <w:top w:val="nil"/>
              <w:left w:val="nil"/>
              <w:bottom w:val="nil"/>
              <w:right w:val="nil"/>
            </w:tcBorders>
          </w:tcPr>
          <w:p>
            <w:pPr>
              <w:pStyle w:val="0"/>
              <w:jc w:val="right"/>
            </w:pPr>
            <w:r>
              <w:rPr>
                <w:sz w:val="20"/>
              </w:rPr>
              <w:t xml:space="preserve">1732,28</w:t>
            </w:r>
          </w:p>
        </w:tc>
        <w:tc>
          <w:tcPr>
            <w:tcW w:w="1304" w:type="dxa"/>
            <w:tcBorders>
              <w:top w:val="nil"/>
              <w:left w:val="nil"/>
              <w:bottom w:val="nil"/>
              <w:right w:val="nil"/>
            </w:tcBorders>
          </w:tcPr>
          <w:p>
            <w:pPr>
              <w:pStyle w:val="0"/>
              <w:jc w:val="right"/>
            </w:pPr>
            <w:r>
              <w:rPr>
                <w:sz w:val="20"/>
              </w:rPr>
              <w:t xml:space="preserve">3344,25</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компьютерная томография</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0,048062</w:t>
            </w:r>
          </w:p>
        </w:tc>
        <w:tc>
          <w:tcPr>
            <w:tcW w:w="1304" w:type="dxa"/>
            <w:tcBorders>
              <w:top w:val="nil"/>
              <w:left w:val="nil"/>
              <w:bottom w:val="nil"/>
              <w:right w:val="nil"/>
            </w:tcBorders>
          </w:tcPr>
          <w:p>
            <w:pPr>
              <w:pStyle w:val="0"/>
              <w:jc w:val="right"/>
            </w:pPr>
            <w:r>
              <w:rPr>
                <w:sz w:val="20"/>
              </w:rPr>
              <w:t xml:space="preserve">0,048062</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2700,18</w:t>
            </w:r>
          </w:p>
        </w:tc>
        <w:tc>
          <w:tcPr>
            <w:tcW w:w="1304" w:type="dxa"/>
            <w:tcBorders>
              <w:top w:val="nil"/>
              <w:left w:val="nil"/>
              <w:bottom w:val="nil"/>
              <w:right w:val="nil"/>
            </w:tcBorders>
          </w:tcPr>
          <w:p>
            <w:pPr>
              <w:pStyle w:val="0"/>
              <w:jc w:val="right"/>
            </w:pPr>
            <w:r>
              <w:rPr>
                <w:sz w:val="20"/>
              </w:rPr>
              <w:t xml:space="preserve">2700,18</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магнитно-резонансная томография</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0,017313</w:t>
            </w:r>
          </w:p>
        </w:tc>
        <w:tc>
          <w:tcPr>
            <w:tcW w:w="1304" w:type="dxa"/>
            <w:tcBorders>
              <w:top w:val="nil"/>
              <w:left w:val="nil"/>
              <w:bottom w:val="nil"/>
              <w:right w:val="nil"/>
            </w:tcBorders>
          </w:tcPr>
          <w:p>
            <w:pPr>
              <w:pStyle w:val="0"/>
              <w:jc w:val="right"/>
            </w:pPr>
            <w:r>
              <w:rPr>
                <w:sz w:val="20"/>
              </w:rPr>
              <w:t xml:space="preserve">0,017313</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3686,93</w:t>
            </w:r>
          </w:p>
        </w:tc>
        <w:tc>
          <w:tcPr>
            <w:tcW w:w="1304" w:type="dxa"/>
            <w:tcBorders>
              <w:top w:val="nil"/>
              <w:left w:val="nil"/>
              <w:bottom w:val="nil"/>
              <w:right w:val="nil"/>
            </w:tcBorders>
          </w:tcPr>
          <w:p>
            <w:pPr>
              <w:pStyle w:val="0"/>
              <w:jc w:val="right"/>
            </w:pPr>
            <w:r>
              <w:rPr>
                <w:sz w:val="20"/>
              </w:rPr>
              <w:t xml:space="preserve">3686,93</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0,090371</w:t>
            </w:r>
          </w:p>
        </w:tc>
        <w:tc>
          <w:tcPr>
            <w:tcW w:w="1304" w:type="dxa"/>
            <w:tcBorders>
              <w:top w:val="nil"/>
              <w:left w:val="nil"/>
              <w:bottom w:val="nil"/>
              <w:right w:val="nil"/>
            </w:tcBorders>
          </w:tcPr>
          <w:p>
            <w:pPr>
              <w:pStyle w:val="0"/>
              <w:jc w:val="right"/>
            </w:pPr>
            <w:r>
              <w:rPr>
                <w:sz w:val="20"/>
              </w:rPr>
              <w:t xml:space="preserve">0,090371</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545,23</w:t>
            </w:r>
          </w:p>
        </w:tc>
        <w:tc>
          <w:tcPr>
            <w:tcW w:w="1304" w:type="dxa"/>
            <w:tcBorders>
              <w:top w:val="nil"/>
              <w:left w:val="nil"/>
              <w:bottom w:val="nil"/>
              <w:right w:val="nil"/>
            </w:tcBorders>
          </w:tcPr>
          <w:p>
            <w:pPr>
              <w:pStyle w:val="0"/>
              <w:jc w:val="right"/>
            </w:pPr>
            <w:r>
              <w:rPr>
                <w:sz w:val="20"/>
              </w:rPr>
              <w:t xml:space="preserve">545,23</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0,029446</w:t>
            </w:r>
          </w:p>
        </w:tc>
        <w:tc>
          <w:tcPr>
            <w:tcW w:w="1304" w:type="dxa"/>
            <w:tcBorders>
              <w:top w:val="nil"/>
              <w:left w:val="nil"/>
              <w:bottom w:val="nil"/>
              <w:right w:val="nil"/>
            </w:tcBorders>
          </w:tcPr>
          <w:p>
            <w:pPr>
              <w:pStyle w:val="0"/>
              <w:jc w:val="right"/>
            </w:pPr>
            <w:r>
              <w:rPr>
                <w:sz w:val="20"/>
              </w:rPr>
              <w:t xml:space="preserve">0,029446</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999,79</w:t>
            </w:r>
          </w:p>
        </w:tc>
        <w:tc>
          <w:tcPr>
            <w:tcW w:w="1304" w:type="dxa"/>
            <w:tcBorders>
              <w:top w:val="nil"/>
              <w:left w:val="nil"/>
              <w:bottom w:val="nil"/>
              <w:right w:val="nil"/>
            </w:tcBorders>
          </w:tcPr>
          <w:p>
            <w:pPr>
              <w:pStyle w:val="0"/>
              <w:jc w:val="right"/>
            </w:pPr>
            <w:r>
              <w:rPr>
                <w:sz w:val="20"/>
              </w:rPr>
              <w:t xml:space="preserve">999,79</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0,000974</w:t>
            </w:r>
          </w:p>
        </w:tc>
        <w:tc>
          <w:tcPr>
            <w:tcW w:w="1304" w:type="dxa"/>
            <w:tcBorders>
              <w:top w:val="nil"/>
              <w:left w:val="nil"/>
              <w:bottom w:val="nil"/>
              <w:right w:val="nil"/>
            </w:tcBorders>
          </w:tcPr>
          <w:p>
            <w:pPr>
              <w:pStyle w:val="0"/>
              <w:jc w:val="right"/>
            </w:pPr>
            <w:r>
              <w:rPr>
                <w:sz w:val="20"/>
              </w:rPr>
              <w:t xml:space="preserve">0,000974</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8396,21</w:t>
            </w:r>
          </w:p>
        </w:tc>
        <w:tc>
          <w:tcPr>
            <w:tcW w:w="1304" w:type="dxa"/>
            <w:tcBorders>
              <w:top w:val="nil"/>
              <w:left w:val="nil"/>
              <w:bottom w:val="nil"/>
              <w:right w:val="nil"/>
            </w:tcBorders>
          </w:tcPr>
          <w:p>
            <w:pPr>
              <w:pStyle w:val="0"/>
              <w:jc w:val="right"/>
            </w:pPr>
            <w:r>
              <w:rPr>
                <w:sz w:val="20"/>
              </w:rPr>
              <w:t xml:space="preserve">8396,21</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0,013210</w:t>
            </w:r>
          </w:p>
        </w:tc>
        <w:tc>
          <w:tcPr>
            <w:tcW w:w="1304" w:type="dxa"/>
            <w:tcBorders>
              <w:top w:val="nil"/>
              <w:left w:val="nil"/>
              <w:bottom w:val="nil"/>
              <w:right w:val="nil"/>
            </w:tcBorders>
          </w:tcPr>
          <w:p>
            <w:pPr>
              <w:pStyle w:val="0"/>
              <w:jc w:val="right"/>
            </w:pPr>
            <w:r>
              <w:rPr>
                <w:sz w:val="20"/>
              </w:rPr>
              <w:t xml:space="preserve">0,013210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2070,69</w:t>
            </w:r>
          </w:p>
        </w:tc>
        <w:tc>
          <w:tcPr>
            <w:tcW w:w="1304" w:type="dxa"/>
            <w:tcBorders>
              <w:top w:val="nil"/>
              <w:left w:val="nil"/>
              <w:bottom w:val="nil"/>
              <w:right w:val="nil"/>
            </w:tcBorders>
          </w:tcPr>
          <w:p>
            <w:pPr>
              <w:pStyle w:val="0"/>
              <w:jc w:val="right"/>
            </w:pPr>
            <w:r>
              <w:rPr>
                <w:sz w:val="20"/>
              </w:rPr>
              <w:t xml:space="preserve">2070,69</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0,275507</w:t>
            </w:r>
          </w:p>
        </w:tc>
        <w:tc>
          <w:tcPr>
            <w:tcW w:w="1304" w:type="dxa"/>
            <w:tcBorders>
              <w:top w:val="nil"/>
              <w:left w:val="nil"/>
              <w:bottom w:val="nil"/>
              <w:right w:val="nil"/>
            </w:tcBorders>
          </w:tcPr>
          <w:p>
            <w:pPr>
              <w:pStyle w:val="0"/>
              <w:jc w:val="right"/>
            </w:pPr>
            <w:r>
              <w:rPr>
                <w:sz w:val="20"/>
              </w:rPr>
              <w:t xml:space="preserve">0,275507</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400,80</w:t>
            </w:r>
          </w:p>
        </w:tc>
        <w:tc>
          <w:tcPr>
            <w:tcW w:w="1304" w:type="dxa"/>
            <w:tcBorders>
              <w:top w:val="nil"/>
              <w:left w:val="nil"/>
              <w:bottom w:val="nil"/>
              <w:right w:val="nil"/>
            </w:tcBorders>
          </w:tcPr>
          <w:p>
            <w:pPr>
              <w:pStyle w:val="0"/>
              <w:jc w:val="right"/>
            </w:pPr>
            <w:r>
              <w:rPr>
                <w:sz w:val="20"/>
              </w:rPr>
              <w:t xml:space="preserve">400,80</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2.6.</w:t>
            </w:r>
          </w:p>
        </w:tc>
        <w:tc>
          <w:tcPr>
            <w:tcW w:w="2665"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0,261736</w:t>
            </w:r>
          </w:p>
        </w:tc>
        <w:tc>
          <w:tcPr>
            <w:tcW w:w="1304" w:type="dxa"/>
            <w:tcBorders>
              <w:top w:val="nil"/>
              <w:left w:val="nil"/>
              <w:bottom w:val="nil"/>
              <w:right w:val="nil"/>
            </w:tcBorders>
          </w:tcPr>
          <w:p>
            <w:pPr>
              <w:pStyle w:val="0"/>
              <w:jc w:val="right"/>
            </w:pPr>
            <w:r>
              <w:rPr>
                <w:sz w:val="20"/>
              </w:rPr>
              <w:t xml:space="preserve">0,261736</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1272,41</w:t>
            </w:r>
          </w:p>
        </w:tc>
        <w:tc>
          <w:tcPr>
            <w:tcW w:w="1304" w:type="dxa"/>
            <w:tcBorders>
              <w:top w:val="nil"/>
              <w:left w:val="nil"/>
              <w:bottom w:val="nil"/>
              <w:right w:val="nil"/>
            </w:tcBorders>
          </w:tcPr>
          <w:p>
            <w:pPr>
              <w:pStyle w:val="0"/>
              <w:jc w:val="right"/>
            </w:pPr>
            <w:r>
              <w:rPr>
                <w:sz w:val="20"/>
              </w:rPr>
              <w:t xml:space="preserve">1272,41</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3.</w:t>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0,0680765</w:t>
            </w:r>
          </w:p>
        </w:tc>
        <w:tc>
          <w:tcPr>
            <w:tcW w:w="1304" w:type="dxa"/>
            <w:tcBorders>
              <w:top w:val="nil"/>
              <w:left w:val="nil"/>
              <w:bottom w:val="nil"/>
              <w:right w:val="nil"/>
            </w:tcBorders>
          </w:tcPr>
          <w:p>
            <w:pPr>
              <w:pStyle w:val="0"/>
              <w:jc w:val="right"/>
            </w:pPr>
            <w:r>
              <w:rPr>
                <w:sz w:val="20"/>
              </w:rPr>
              <w:t xml:space="preserve">0,0680765</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25437,12</w:t>
            </w:r>
          </w:p>
        </w:tc>
        <w:tc>
          <w:tcPr>
            <w:tcW w:w="1304" w:type="dxa"/>
            <w:tcBorders>
              <w:top w:val="nil"/>
              <w:left w:val="nil"/>
              <w:bottom w:val="nil"/>
              <w:right w:val="nil"/>
            </w:tcBorders>
          </w:tcPr>
          <w:p>
            <w:pPr>
              <w:pStyle w:val="0"/>
              <w:jc w:val="right"/>
            </w:pPr>
            <w:r>
              <w:rPr>
                <w:sz w:val="20"/>
              </w:rPr>
              <w:t xml:space="preserve">25437,12</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оказываемая по профилю "онкология"</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0,0105070</w:t>
            </w:r>
          </w:p>
        </w:tc>
        <w:tc>
          <w:tcPr>
            <w:tcW w:w="1304" w:type="dxa"/>
            <w:tcBorders>
              <w:top w:val="nil"/>
              <w:left w:val="nil"/>
              <w:bottom w:val="nil"/>
              <w:right w:val="nil"/>
            </w:tcBorders>
          </w:tcPr>
          <w:p>
            <w:pPr>
              <w:pStyle w:val="0"/>
              <w:jc w:val="right"/>
            </w:pPr>
            <w:r>
              <w:rPr>
                <w:sz w:val="20"/>
              </w:rPr>
              <w:t xml:space="preserve">0,0105070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77504,92</w:t>
            </w:r>
          </w:p>
        </w:tc>
        <w:tc>
          <w:tcPr>
            <w:tcW w:w="1304" w:type="dxa"/>
            <w:tcBorders>
              <w:top w:val="nil"/>
              <w:left w:val="nil"/>
              <w:bottom w:val="nil"/>
              <w:right w:val="nil"/>
            </w:tcBorders>
          </w:tcPr>
          <w:p>
            <w:pPr>
              <w:pStyle w:val="0"/>
              <w:jc w:val="right"/>
            </w:pPr>
            <w:r>
              <w:rPr>
                <w:sz w:val="20"/>
              </w:rPr>
              <w:t xml:space="preserve">77504,92</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0,0007733</w:t>
            </w:r>
          </w:p>
        </w:tc>
        <w:tc>
          <w:tcPr>
            <w:tcW w:w="1304" w:type="dxa"/>
            <w:tcBorders>
              <w:top w:val="nil"/>
              <w:left w:val="nil"/>
              <w:bottom w:val="nil"/>
              <w:right w:val="nil"/>
            </w:tcBorders>
          </w:tcPr>
          <w:p>
            <w:pPr>
              <w:pStyle w:val="0"/>
              <w:jc w:val="right"/>
            </w:pPr>
            <w:r>
              <w:rPr>
                <w:sz w:val="20"/>
              </w:rPr>
              <w:t xml:space="preserve">0,0007733</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125102,69</w:t>
            </w:r>
          </w:p>
        </w:tc>
        <w:tc>
          <w:tcPr>
            <w:tcW w:w="1304" w:type="dxa"/>
            <w:tcBorders>
              <w:top w:val="nil"/>
              <w:left w:val="nil"/>
              <w:bottom w:val="nil"/>
              <w:right w:val="nil"/>
            </w:tcBorders>
          </w:tcPr>
          <w:p>
            <w:pPr>
              <w:pStyle w:val="0"/>
              <w:jc w:val="right"/>
            </w:pPr>
            <w:r>
              <w:rPr>
                <w:sz w:val="20"/>
              </w:rPr>
              <w:t xml:space="preserve">125102,69</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4.</w:t>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history="0" w:anchor="P1357"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
              <w:r>
                <w:rPr>
                  <w:sz w:val="20"/>
                  <w:color w:val="0000ff"/>
                </w:rPr>
                <w:t xml:space="preserve">&lt;7&gt;</w:t>
              </w:r>
            </w:hyperlink>
            <w:r>
              <w:rPr>
                <w:sz w:val="20"/>
              </w:rPr>
              <w:t xml:space="preserve">, всего</w:t>
            </w:r>
          </w:p>
        </w:tc>
        <w:tc>
          <w:tcPr>
            <w:tcW w:w="1531"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0,164766</w:t>
            </w:r>
          </w:p>
        </w:tc>
        <w:tc>
          <w:tcPr>
            <w:tcW w:w="1304" w:type="dxa"/>
            <w:tcBorders>
              <w:top w:val="nil"/>
              <w:left w:val="nil"/>
              <w:bottom w:val="nil"/>
              <w:right w:val="nil"/>
            </w:tcBorders>
          </w:tcPr>
          <w:p>
            <w:pPr>
              <w:pStyle w:val="0"/>
              <w:jc w:val="right"/>
            </w:pPr>
            <w:r>
              <w:rPr>
                <w:sz w:val="20"/>
              </w:rPr>
              <w:t xml:space="preserve">0,164766</w:t>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right"/>
            </w:pPr>
            <w:r>
              <w:rPr>
                <w:sz w:val="20"/>
              </w:rPr>
              <w:t xml:space="preserve">40071,35</w:t>
            </w:r>
          </w:p>
        </w:tc>
        <w:tc>
          <w:tcPr>
            <w:tcW w:w="1304" w:type="dxa"/>
            <w:tcBorders>
              <w:top w:val="nil"/>
              <w:left w:val="nil"/>
              <w:bottom w:val="nil"/>
              <w:right w:val="nil"/>
            </w:tcBorders>
          </w:tcPr>
          <w:p>
            <w:pPr>
              <w:pStyle w:val="0"/>
              <w:jc w:val="right"/>
            </w:pPr>
            <w:r>
              <w:rPr>
                <w:sz w:val="20"/>
              </w:rPr>
              <w:t xml:space="preserve">40071,35</w:t>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 медицинская помощь, оказываемая по профилю "онкология"</w:t>
            </w:r>
          </w:p>
        </w:tc>
        <w:tc>
          <w:tcPr>
            <w:tcW w:w="1531"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0,008602</w:t>
            </w:r>
          </w:p>
        </w:tc>
        <w:tc>
          <w:tcPr>
            <w:tcW w:w="1304" w:type="dxa"/>
            <w:tcBorders>
              <w:top w:val="nil"/>
              <w:left w:val="nil"/>
              <w:bottom w:val="nil"/>
              <w:right w:val="nil"/>
            </w:tcBorders>
          </w:tcPr>
          <w:p>
            <w:pPr>
              <w:pStyle w:val="0"/>
              <w:jc w:val="right"/>
            </w:pPr>
            <w:r>
              <w:rPr>
                <w:sz w:val="20"/>
              </w:rPr>
              <w:t xml:space="preserve">0,008602</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102554,14</w:t>
            </w:r>
          </w:p>
        </w:tc>
        <w:tc>
          <w:tcPr>
            <w:tcW w:w="1304" w:type="dxa"/>
            <w:tcBorders>
              <w:top w:val="nil"/>
              <w:left w:val="nil"/>
              <w:bottom w:val="nil"/>
              <w:right w:val="nil"/>
            </w:tcBorders>
          </w:tcPr>
          <w:p>
            <w:pPr>
              <w:pStyle w:val="0"/>
              <w:jc w:val="right"/>
            </w:pPr>
            <w:r>
              <w:rPr>
                <w:sz w:val="20"/>
              </w:rPr>
              <w:t xml:space="preserve">102554,14</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5.</w:t>
            </w:r>
          </w:p>
        </w:tc>
        <w:tc>
          <w:tcPr>
            <w:tcW w:w="2665" w:type="dxa"/>
            <w:tcBorders>
              <w:top w:val="nil"/>
              <w:left w:val="nil"/>
              <w:bottom w:val="nil"/>
              <w:right w:val="nil"/>
            </w:tcBorders>
          </w:tcPr>
          <w:p>
            <w:pPr>
              <w:pStyle w:val="0"/>
            </w:pPr>
            <w:r>
              <w:rPr>
                <w:sz w:val="20"/>
              </w:rPr>
              <w:t xml:space="preserve">Медицинская реабилитация </w:t>
            </w:r>
            <w:hyperlink w:history="0" w:anchor="P1358" w:tooltip="&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r>
              <w:rPr>
                <w:sz w:val="20"/>
              </w:rPr>
              <w:t xml:space="preserve">, всего</w:t>
            </w:r>
          </w:p>
        </w:tc>
        <w:tc>
          <w:tcPr>
            <w:tcW w:w="153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5.1.</w:t>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0,002954</w:t>
            </w:r>
          </w:p>
        </w:tc>
        <w:tc>
          <w:tcPr>
            <w:tcW w:w="1304" w:type="dxa"/>
            <w:tcBorders>
              <w:top w:val="nil"/>
              <w:left w:val="nil"/>
              <w:bottom w:val="nil"/>
              <w:right w:val="nil"/>
            </w:tcBorders>
          </w:tcPr>
          <w:p>
            <w:pPr>
              <w:pStyle w:val="0"/>
              <w:jc w:val="right"/>
            </w:pPr>
            <w:r>
              <w:rPr>
                <w:sz w:val="20"/>
              </w:rPr>
              <w:t xml:space="preserve">0,002954</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19965,72</w:t>
            </w:r>
          </w:p>
        </w:tc>
        <w:tc>
          <w:tcPr>
            <w:tcW w:w="1304" w:type="dxa"/>
            <w:tcBorders>
              <w:top w:val="nil"/>
              <w:left w:val="nil"/>
              <w:bottom w:val="nil"/>
              <w:right w:val="nil"/>
            </w:tcBorders>
          </w:tcPr>
          <w:p>
            <w:pPr>
              <w:pStyle w:val="0"/>
              <w:jc w:val="right"/>
            </w:pPr>
            <w:r>
              <w:rPr>
                <w:sz w:val="20"/>
              </w:rPr>
              <w:t xml:space="preserve">19965,72</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5.2.</w:t>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0,0026010</w:t>
            </w:r>
          </w:p>
        </w:tc>
        <w:tc>
          <w:tcPr>
            <w:tcW w:w="1304" w:type="dxa"/>
            <w:tcBorders>
              <w:top w:val="nil"/>
              <w:left w:val="nil"/>
              <w:bottom w:val="nil"/>
              <w:right w:val="nil"/>
            </w:tcBorders>
          </w:tcPr>
          <w:p>
            <w:pPr>
              <w:pStyle w:val="0"/>
              <w:jc w:val="right"/>
            </w:pPr>
            <w:r>
              <w:rPr>
                <w:sz w:val="20"/>
              </w:rPr>
              <w:t xml:space="preserve">0,0026010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23985,24</w:t>
            </w:r>
          </w:p>
        </w:tc>
        <w:tc>
          <w:tcPr>
            <w:tcW w:w="1304" w:type="dxa"/>
            <w:tcBorders>
              <w:top w:val="nil"/>
              <w:left w:val="nil"/>
              <w:bottom w:val="nil"/>
              <w:right w:val="nil"/>
            </w:tcBorders>
          </w:tcPr>
          <w:p>
            <w:pPr>
              <w:pStyle w:val="0"/>
              <w:jc w:val="right"/>
            </w:pPr>
            <w:r>
              <w:rPr>
                <w:sz w:val="20"/>
              </w:rPr>
              <w:t xml:space="preserve">23985,24</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5.3.</w:t>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0,005426</w:t>
            </w:r>
          </w:p>
        </w:tc>
        <w:tc>
          <w:tcPr>
            <w:tcW w:w="1304" w:type="dxa"/>
            <w:tcBorders>
              <w:top w:val="nil"/>
              <w:left w:val="nil"/>
              <w:bottom w:val="nil"/>
              <w:right w:val="nil"/>
            </w:tcBorders>
          </w:tcPr>
          <w:p>
            <w:pPr>
              <w:pStyle w:val="0"/>
              <w:jc w:val="right"/>
            </w:pPr>
            <w:r>
              <w:rPr>
                <w:sz w:val="20"/>
              </w:rPr>
              <w:t xml:space="preserve">0,005426</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43630,30</w:t>
            </w:r>
          </w:p>
        </w:tc>
        <w:tc>
          <w:tcPr>
            <w:tcW w:w="1304" w:type="dxa"/>
            <w:tcBorders>
              <w:top w:val="nil"/>
              <w:left w:val="nil"/>
              <w:bottom w:val="nil"/>
              <w:right w:val="nil"/>
            </w:tcBorders>
          </w:tcPr>
          <w:p>
            <w:pPr>
              <w:pStyle w:val="0"/>
              <w:jc w:val="right"/>
            </w:pPr>
            <w:r>
              <w:rPr>
                <w:sz w:val="20"/>
              </w:rPr>
              <w:t xml:space="preserve">43630,30</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outlineLvl w:val="3"/>
              <w:jc w:val="center"/>
            </w:pPr>
            <w:r>
              <w:rPr>
                <w:sz w:val="20"/>
              </w:rPr>
              <w:t xml:space="preserve">II.</w:t>
            </w:r>
          </w:p>
        </w:tc>
        <w:tc>
          <w:tcPr>
            <w:gridSpan w:val="8"/>
            <w:tcW w:w="11907" w:type="dxa"/>
            <w:tcBorders>
              <w:top w:val="nil"/>
              <w:left w:val="nil"/>
              <w:bottom w:val="nil"/>
              <w:right w:val="nil"/>
            </w:tcBorders>
          </w:tcPr>
          <w:p>
            <w:pPr>
              <w:pStyle w:val="0"/>
            </w:pPr>
            <w:r>
              <w:rPr>
                <w:sz w:val="20"/>
              </w:rPr>
              <w:t xml:space="preserve">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2024 год</w:t>
            </w:r>
          </w:p>
        </w:tc>
      </w:tr>
      <w:tr>
        <w:tc>
          <w:tcPr>
            <w:tcW w:w="737" w:type="dxa"/>
            <w:tcBorders>
              <w:top w:val="nil"/>
              <w:left w:val="nil"/>
              <w:bottom w:val="nil"/>
              <w:right w:val="nil"/>
            </w:tcBorders>
          </w:tcPr>
          <w:p>
            <w:pPr>
              <w:pStyle w:val="0"/>
              <w:jc w:val="center"/>
            </w:pPr>
            <w:r>
              <w:rPr>
                <w:sz w:val="20"/>
              </w:rPr>
              <w:t xml:space="preserve">6.</w:t>
            </w:r>
          </w:p>
        </w:tc>
        <w:tc>
          <w:tcPr>
            <w:tcW w:w="2665"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531" w:type="dxa"/>
            <w:tcBorders>
              <w:top w:val="nil"/>
              <w:left w:val="nil"/>
              <w:bottom w:val="nil"/>
              <w:right w:val="nil"/>
            </w:tcBorders>
          </w:tcPr>
          <w:p>
            <w:pPr>
              <w:pStyle w:val="0"/>
              <w:jc w:val="center"/>
            </w:pPr>
            <w:r>
              <w:rPr>
                <w:sz w:val="20"/>
              </w:rPr>
              <w:t xml:space="preserve">вызовов</w:t>
            </w:r>
          </w:p>
        </w:tc>
        <w:tc>
          <w:tcPr>
            <w:tcW w:w="1304" w:type="dxa"/>
            <w:tcBorders>
              <w:top w:val="nil"/>
              <w:left w:val="nil"/>
              <w:bottom w:val="nil"/>
              <w:right w:val="nil"/>
            </w:tcBorders>
          </w:tcPr>
          <w:p>
            <w:pPr>
              <w:pStyle w:val="0"/>
              <w:jc w:val="right"/>
            </w:pPr>
            <w:r>
              <w:rPr>
                <w:sz w:val="20"/>
              </w:rPr>
              <w:t xml:space="preserve">0,290000</w:t>
            </w:r>
          </w:p>
        </w:tc>
        <w:tc>
          <w:tcPr>
            <w:tcW w:w="1304" w:type="dxa"/>
            <w:tcBorders>
              <w:top w:val="nil"/>
              <w:left w:val="nil"/>
              <w:bottom w:val="nil"/>
              <w:right w:val="nil"/>
            </w:tcBorders>
          </w:tcPr>
          <w:p>
            <w:pPr>
              <w:pStyle w:val="0"/>
              <w:jc w:val="right"/>
            </w:pPr>
            <w:r>
              <w:rPr>
                <w:sz w:val="20"/>
              </w:rPr>
              <w:t xml:space="preserve">0,290000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3527,05</w:t>
            </w:r>
          </w:p>
        </w:tc>
        <w:tc>
          <w:tcPr>
            <w:tcW w:w="1304" w:type="dxa"/>
            <w:tcBorders>
              <w:top w:val="nil"/>
              <w:left w:val="nil"/>
              <w:bottom w:val="nil"/>
              <w:right w:val="nil"/>
            </w:tcBorders>
          </w:tcPr>
          <w:p>
            <w:pPr>
              <w:pStyle w:val="0"/>
              <w:jc w:val="right"/>
            </w:pPr>
            <w:r>
              <w:rPr>
                <w:sz w:val="20"/>
              </w:rPr>
              <w:t xml:space="preserve">3527,05</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7.</w:t>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7.1.</w:t>
            </w:r>
          </w:p>
        </w:tc>
        <w:tc>
          <w:tcPr>
            <w:tcW w:w="2665"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0,265590</w:t>
            </w:r>
          </w:p>
        </w:tc>
        <w:tc>
          <w:tcPr>
            <w:tcW w:w="1304" w:type="dxa"/>
            <w:tcBorders>
              <w:top w:val="nil"/>
              <w:left w:val="nil"/>
              <w:bottom w:val="nil"/>
              <w:right w:val="nil"/>
            </w:tcBorders>
          </w:tcPr>
          <w:p>
            <w:pPr>
              <w:pStyle w:val="0"/>
              <w:jc w:val="right"/>
            </w:pPr>
            <w:r>
              <w:rPr>
                <w:sz w:val="20"/>
              </w:rPr>
              <w:t xml:space="preserve">0,265590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2198,48</w:t>
            </w:r>
          </w:p>
        </w:tc>
        <w:tc>
          <w:tcPr>
            <w:tcW w:w="1304" w:type="dxa"/>
            <w:tcBorders>
              <w:top w:val="nil"/>
              <w:left w:val="nil"/>
              <w:bottom w:val="nil"/>
              <w:right w:val="nil"/>
            </w:tcBorders>
          </w:tcPr>
          <w:p>
            <w:pPr>
              <w:pStyle w:val="0"/>
              <w:jc w:val="right"/>
            </w:pPr>
            <w:r>
              <w:rPr>
                <w:sz w:val="20"/>
              </w:rPr>
              <w:t xml:space="preserve">2198,48</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7.2.</w:t>
            </w:r>
          </w:p>
        </w:tc>
        <w:tc>
          <w:tcPr>
            <w:tcW w:w="2665" w:type="dxa"/>
            <w:tcBorders>
              <w:top w:val="nil"/>
              <w:left w:val="nil"/>
              <w:bottom w:val="nil"/>
              <w:right w:val="nil"/>
            </w:tcBorders>
          </w:tcPr>
          <w:p>
            <w:pPr>
              <w:pStyle w:val="0"/>
            </w:pPr>
            <w:r>
              <w:rPr>
                <w:sz w:val="20"/>
              </w:rPr>
              <w:t xml:space="preserve">Проведение диспансеризации, всего</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0,331413</w:t>
            </w:r>
          </w:p>
        </w:tc>
        <w:tc>
          <w:tcPr>
            <w:tcW w:w="1304" w:type="dxa"/>
            <w:tcBorders>
              <w:top w:val="nil"/>
              <w:left w:val="nil"/>
              <w:bottom w:val="nil"/>
              <w:right w:val="nil"/>
            </w:tcBorders>
          </w:tcPr>
          <w:p>
            <w:pPr>
              <w:pStyle w:val="0"/>
              <w:jc w:val="right"/>
            </w:pPr>
            <w:r>
              <w:rPr>
                <w:sz w:val="20"/>
              </w:rPr>
              <w:t xml:space="preserve">0,331413</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2686,84</w:t>
            </w:r>
          </w:p>
        </w:tc>
        <w:tc>
          <w:tcPr>
            <w:tcW w:w="1304" w:type="dxa"/>
            <w:tcBorders>
              <w:top w:val="nil"/>
              <w:left w:val="nil"/>
              <w:bottom w:val="nil"/>
              <w:right w:val="nil"/>
            </w:tcBorders>
          </w:tcPr>
          <w:p>
            <w:pPr>
              <w:pStyle w:val="0"/>
              <w:jc w:val="right"/>
            </w:pPr>
            <w:r>
              <w:rPr>
                <w:sz w:val="20"/>
              </w:rPr>
              <w:t xml:space="preserve">2686,84</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 проведение углубленной диспансеризации</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1161,77</w:t>
            </w:r>
          </w:p>
        </w:tc>
        <w:tc>
          <w:tcPr>
            <w:tcW w:w="1304" w:type="dxa"/>
            <w:tcBorders>
              <w:top w:val="nil"/>
              <w:left w:val="nil"/>
              <w:bottom w:val="nil"/>
              <w:right w:val="nil"/>
            </w:tcBorders>
          </w:tcPr>
          <w:p>
            <w:pPr>
              <w:pStyle w:val="0"/>
              <w:jc w:val="right"/>
            </w:pPr>
            <w:r>
              <w:rPr>
                <w:sz w:val="20"/>
              </w:rPr>
              <w:t xml:space="preserve">1161,77</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7.3.</w:t>
            </w:r>
          </w:p>
        </w:tc>
        <w:tc>
          <w:tcPr>
            <w:tcW w:w="2665" w:type="dxa"/>
            <w:tcBorders>
              <w:top w:val="nil"/>
              <w:left w:val="nil"/>
              <w:bottom w:val="nil"/>
              <w:right w:val="nil"/>
            </w:tcBorders>
          </w:tcPr>
          <w:p>
            <w:pPr>
              <w:pStyle w:val="0"/>
            </w:pPr>
            <w:r>
              <w:rPr>
                <w:sz w:val="20"/>
              </w:rPr>
              <w:t xml:space="preserve">Медицинская помощь, оказываемая с иными целями </w:t>
            </w:r>
            <w:hyperlink w:history="0" w:anchor="P1356"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&lt;6&gt;</w:t>
              </w:r>
            </w:hyperlink>
          </w:p>
        </w:tc>
        <w:tc>
          <w:tcPr>
            <w:tcW w:w="1531"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right"/>
            </w:pPr>
            <w:r>
              <w:rPr>
                <w:sz w:val="20"/>
              </w:rPr>
              <w:t xml:space="preserve">2,133764</w:t>
            </w:r>
          </w:p>
        </w:tc>
        <w:tc>
          <w:tcPr>
            <w:tcW w:w="1304" w:type="dxa"/>
            <w:tcBorders>
              <w:top w:val="nil"/>
              <w:left w:val="nil"/>
              <w:bottom w:val="nil"/>
              <w:right w:val="nil"/>
            </w:tcBorders>
          </w:tcPr>
          <w:p>
            <w:pPr>
              <w:pStyle w:val="0"/>
              <w:jc w:val="right"/>
            </w:pPr>
            <w:r>
              <w:rPr>
                <w:sz w:val="20"/>
              </w:rPr>
              <w:t xml:space="preserve">2,133264</w:t>
            </w:r>
          </w:p>
        </w:tc>
        <w:tc>
          <w:tcPr>
            <w:tcW w:w="1304" w:type="dxa"/>
            <w:tcBorders>
              <w:top w:val="nil"/>
              <w:left w:val="nil"/>
              <w:bottom w:val="nil"/>
              <w:right w:val="nil"/>
            </w:tcBorders>
          </w:tcPr>
          <w:p>
            <w:pPr>
              <w:pStyle w:val="0"/>
              <w:jc w:val="right"/>
            </w:pPr>
            <w:r>
              <w:rPr>
                <w:sz w:val="20"/>
              </w:rPr>
              <w:t xml:space="preserve">0,00050</w:t>
            </w:r>
          </w:p>
        </w:tc>
        <w:tc>
          <w:tcPr>
            <w:tcW w:w="1191" w:type="dxa"/>
            <w:tcBorders>
              <w:top w:val="nil"/>
              <w:left w:val="nil"/>
              <w:bottom w:val="nil"/>
              <w:right w:val="nil"/>
            </w:tcBorders>
          </w:tcPr>
          <w:p>
            <w:pPr>
              <w:pStyle w:val="0"/>
              <w:jc w:val="right"/>
            </w:pPr>
            <w:r>
              <w:rPr>
                <w:sz w:val="20"/>
              </w:rPr>
              <w:t xml:space="preserve">380,68</w:t>
            </w:r>
          </w:p>
        </w:tc>
        <w:tc>
          <w:tcPr>
            <w:tcW w:w="1304" w:type="dxa"/>
            <w:tcBorders>
              <w:top w:val="nil"/>
              <w:left w:val="nil"/>
              <w:bottom w:val="nil"/>
              <w:right w:val="nil"/>
            </w:tcBorders>
          </w:tcPr>
          <w:p>
            <w:pPr>
              <w:pStyle w:val="0"/>
              <w:jc w:val="right"/>
            </w:pPr>
            <w:r>
              <w:rPr>
                <w:sz w:val="20"/>
              </w:rPr>
              <w:t xml:space="preserve">380,64</w:t>
            </w:r>
          </w:p>
        </w:tc>
        <w:tc>
          <w:tcPr>
            <w:tcW w:w="1304" w:type="dxa"/>
            <w:tcBorders>
              <w:top w:val="nil"/>
              <w:left w:val="nil"/>
              <w:bottom w:val="nil"/>
              <w:right w:val="nil"/>
            </w:tcBorders>
          </w:tcPr>
          <w:p>
            <w:pPr>
              <w:pStyle w:val="0"/>
              <w:jc w:val="right"/>
            </w:pPr>
            <w:r>
              <w:rPr>
                <w:sz w:val="20"/>
              </w:rPr>
              <w:t xml:space="preserve">537,36</w:t>
            </w:r>
          </w:p>
        </w:tc>
      </w:tr>
      <w:tr>
        <w:tc>
          <w:tcPr>
            <w:tcW w:w="737" w:type="dxa"/>
            <w:tcBorders>
              <w:top w:val="nil"/>
              <w:left w:val="nil"/>
              <w:bottom w:val="nil"/>
              <w:right w:val="nil"/>
            </w:tcBorders>
          </w:tcPr>
          <w:p>
            <w:pPr>
              <w:pStyle w:val="0"/>
              <w:jc w:val="center"/>
            </w:pPr>
            <w:r>
              <w:rPr>
                <w:sz w:val="20"/>
              </w:rPr>
              <w:t xml:space="preserve">7.4.</w:t>
            </w:r>
          </w:p>
        </w:tc>
        <w:tc>
          <w:tcPr>
            <w:tcW w:w="2665"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531"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right"/>
            </w:pPr>
            <w:r>
              <w:rPr>
                <w:sz w:val="20"/>
              </w:rPr>
              <w:t xml:space="preserve">0,540000</w:t>
            </w:r>
          </w:p>
        </w:tc>
        <w:tc>
          <w:tcPr>
            <w:tcW w:w="1304" w:type="dxa"/>
            <w:tcBorders>
              <w:top w:val="nil"/>
              <w:left w:val="nil"/>
              <w:bottom w:val="nil"/>
              <w:right w:val="nil"/>
            </w:tcBorders>
          </w:tcPr>
          <w:p>
            <w:pPr>
              <w:pStyle w:val="0"/>
              <w:jc w:val="right"/>
            </w:pPr>
            <w:r>
              <w:rPr>
                <w:sz w:val="20"/>
              </w:rPr>
              <w:t xml:space="preserve">0,540000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825,17</w:t>
            </w:r>
          </w:p>
        </w:tc>
        <w:tc>
          <w:tcPr>
            <w:tcW w:w="1304" w:type="dxa"/>
            <w:tcBorders>
              <w:top w:val="nil"/>
              <w:left w:val="nil"/>
              <w:bottom w:val="nil"/>
              <w:right w:val="nil"/>
            </w:tcBorders>
          </w:tcPr>
          <w:p>
            <w:pPr>
              <w:pStyle w:val="0"/>
              <w:jc w:val="right"/>
            </w:pPr>
            <w:r>
              <w:rPr>
                <w:sz w:val="20"/>
              </w:rPr>
              <w:t xml:space="preserve">825,17</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7.5.</w:t>
            </w:r>
          </w:p>
        </w:tc>
        <w:tc>
          <w:tcPr>
            <w:tcW w:w="2665" w:type="dxa"/>
            <w:tcBorders>
              <w:top w:val="nil"/>
              <w:left w:val="nil"/>
              <w:bottom w:val="nil"/>
              <w:right w:val="nil"/>
            </w:tcBorders>
          </w:tcPr>
          <w:p>
            <w:pPr>
              <w:pStyle w:val="0"/>
            </w:pPr>
            <w:r>
              <w:rPr>
                <w:sz w:val="20"/>
              </w:rPr>
              <w:t xml:space="preserve">Медицинская помощь, оказываемая в связи с заболеваниями </w:t>
            </w:r>
            <w:hyperlink w:history="0" w:anchor="P1352" w:tooltip="&lt;2&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r>
              <w:rPr>
                <w:sz w:val="20"/>
              </w:rPr>
              <w:t xml:space="preserve">, всего</w:t>
            </w:r>
          </w:p>
        </w:tc>
        <w:tc>
          <w:tcPr>
            <w:tcW w:w="1531" w:type="dxa"/>
            <w:tcBorders>
              <w:top w:val="nil"/>
              <w:left w:val="nil"/>
              <w:bottom w:val="nil"/>
              <w:right w:val="nil"/>
            </w:tcBorders>
          </w:tcPr>
          <w:p>
            <w:pPr>
              <w:pStyle w:val="0"/>
              <w:jc w:val="center"/>
            </w:pPr>
            <w:r>
              <w:rPr>
                <w:sz w:val="20"/>
              </w:rPr>
              <w:t xml:space="preserve">обращений</w:t>
            </w:r>
          </w:p>
        </w:tc>
        <w:tc>
          <w:tcPr>
            <w:tcW w:w="1304" w:type="dxa"/>
            <w:tcBorders>
              <w:top w:val="nil"/>
              <w:left w:val="nil"/>
              <w:bottom w:val="nil"/>
              <w:right w:val="nil"/>
            </w:tcBorders>
          </w:tcPr>
          <w:p>
            <w:pPr>
              <w:pStyle w:val="0"/>
              <w:jc w:val="right"/>
            </w:pPr>
            <w:r>
              <w:rPr>
                <w:sz w:val="20"/>
              </w:rPr>
              <w:t xml:space="preserve">1,7913</w:t>
            </w:r>
          </w:p>
        </w:tc>
        <w:tc>
          <w:tcPr>
            <w:tcW w:w="1304" w:type="dxa"/>
            <w:tcBorders>
              <w:top w:val="nil"/>
              <w:left w:val="nil"/>
              <w:bottom w:val="nil"/>
              <w:right w:val="nil"/>
            </w:tcBorders>
          </w:tcPr>
          <w:p>
            <w:pPr>
              <w:pStyle w:val="0"/>
              <w:jc w:val="right"/>
            </w:pPr>
            <w:r>
              <w:rPr>
                <w:sz w:val="20"/>
              </w:rPr>
              <w:t xml:space="preserve">1,7877</w:t>
            </w:r>
          </w:p>
        </w:tc>
        <w:tc>
          <w:tcPr>
            <w:tcW w:w="1304" w:type="dxa"/>
            <w:tcBorders>
              <w:top w:val="nil"/>
              <w:left w:val="nil"/>
              <w:bottom w:val="nil"/>
              <w:right w:val="nil"/>
            </w:tcBorders>
          </w:tcPr>
          <w:p>
            <w:pPr>
              <w:pStyle w:val="0"/>
              <w:jc w:val="right"/>
            </w:pPr>
            <w:r>
              <w:rPr>
                <w:sz w:val="20"/>
              </w:rPr>
              <w:t xml:space="preserve">0,0036</w:t>
            </w:r>
          </w:p>
        </w:tc>
        <w:tc>
          <w:tcPr>
            <w:tcW w:w="1191" w:type="dxa"/>
            <w:tcBorders>
              <w:top w:val="nil"/>
              <w:left w:val="nil"/>
              <w:bottom w:val="nil"/>
              <w:right w:val="nil"/>
            </w:tcBorders>
          </w:tcPr>
          <w:p>
            <w:pPr>
              <w:pStyle w:val="0"/>
              <w:jc w:val="right"/>
            </w:pPr>
            <w:r>
              <w:rPr>
                <w:sz w:val="20"/>
              </w:rPr>
              <w:t xml:space="preserve">1853,84</w:t>
            </w:r>
          </w:p>
        </w:tc>
        <w:tc>
          <w:tcPr>
            <w:tcW w:w="1304" w:type="dxa"/>
            <w:tcBorders>
              <w:top w:val="nil"/>
              <w:left w:val="nil"/>
              <w:bottom w:val="nil"/>
              <w:right w:val="nil"/>
            </w:tcBorders>
          </w:tcPr>
          <w:p>
            <w:pPr>
              <w:pStyle w:val="0"/>
              <w:jc w:val="right"/>
            </w:pPr>
            <w:r>
              <w:rPr>
                <w:sz w:val="20"/>
              </w:rPr>
              <w:t xml:space="preserve">1850,84</w:t>
            </w:r>
          </w:p>
        </w:tc>
        <w:tc>
          <w:tcPr>
            <w:tcW w:w="1304" w:type="dxa"/>
            <w:tcBorders>
              <w:top w:val="nil"/>
              <w:left w:val="nil"/>
              <w:bottom w:val="nil"/>
              <w:right w:val="nil"/>
            </w:tcBorders>
          </w:tcPr>
          <w:p>
            <w:pPr>
              <w:pStyle w:val="0"/>
              <w:jc w:val="right"/>
            </w:pPr>
            <w:r>
              <w:rPr>
                <w:sz w:val="20"/>
              </w:rPr>
              <w:t xml:space="preserve">3344,25</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компьютерная томография</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0,048062</w:t>
            </w:r>
          </w:p>
        </w:tc>
        <w:tc>
          <w:tcPr>
            <w:tcW w:w="1304" w:type="dxa"/>
            <w:tcBorders>
              <w:top w:val="nil"/>
              <w:left w:val="nil"/>
              <w:bottom w:val="nil"/>
              <w:right w:val="nil"/>
            </w:tcBorders>
          </w:tcPr>
          <w:p>
            <w:pPr>
              <w:pStyle w:val="0"/>
              <w:jc w:val="right"/>
            </w:pPr>
            <w:r>
              <w:rPr>
                <w:sz w:val="20"/>
              </w:rPr>
              <w:t xml:space="preserve">0,048062</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2884,93</w:t>
            </w:r>
          </w:p>
        </w:tc>
        <w:tc>
          <w:tcPr>
            <w:tcW w:w="1304" w:type="dxa"/>
            <w:tcBorders>
              <w:top w:val="nil"/>
              <w:left w:val="nil"/>
              <w:bottom w:val="nil"/>
              <w:right w:val="nil"/>
            </w:tcBorders>
          </w:tcPr>
          <w:p>
            <w:pPr>
              <w:pStyle w:val="0"/>
              <w:jc w:val="right"/>
            </w:pPr>
            <w:r>
              <w:rPr>
                <w:sz w:val="20"/>
              </w:rPr>
              <w:t xml:space="preserve">2884,93</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магнитно-резонансная томография</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0,017313</w:t>
            </w:r>
          </w:p>
        </w:tc>
        <w:tc>
          <w:tcPr>
            <w:tcW w:w="1304" w:type="dxa"/>
            <w:tcBorders>
              <w:top w:val="nil"/>
              <w:left w:val="nil"/>
              <w:bottom w:val="nil"/>
              <w:right w:val="nil"/>
            </w:tcBorders>
          </w:tcPr>
          <w:p>
            <w:pPr>
              <w:pStyle w:val="0"/>
              <w:jc w:val="right"/>
            </w:pPr>
            <w:r>
              <w:rPr>
                <w:sz w:val="20"/>
              </w:rPr>
              <w:t xml:space="preserve">0,017313</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3939,28</w:t>
            </w:r>
          </w:p>
        </w:tc>
        <w:tc>
          <w:tcPr>
            <w:tcW w:w="1304" w:type="dxa"/>
            <w:tcBorders>
              <w:top w:val="nil"/>
              <w:left w:val="nil"/>
              <w:bottom w:val="nil"/>
              <w:right w:val="nil"/>
            </w:tcBorders>
          </w:tcPr>
          <w:p>
            <w:pPr>
              <w:pStyle w:val="0"/>
              <w:jc w:val="right"/>
            </w:pPr>
            <w:r>
              <w:rPr>
                <w:sz w:val="20"/>
              </w:rPr>
              <w:t xml:space="preserve">3939,28</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0,090371</w:t>
            </w:r>
          </w:p>
        </w:tc>
        <w:tc>
          <w:tcPr>
            <w:tcW w:w="1304" w:type="dxa"/>
            <w:tcBorders>
              <w:top w:val="nil"/>
              <w:left w:val="nil"/>
              <w:bottom w:val="nil"/>
              <w:right w:val="nil"/>
            </w:tcBorders>
          </w:tcPr>
          <w:p>
            <w:pPr>
              <w:pStyle w:val="0"/>
              <w:jc w:val="right"/>
            </w:pPr>
            <w:r>
              <w:rPr>
                <w:sz w:val="20"/>
              </w:rPr>
              <w:t xml:space="preserve">0,090371</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582,54</w:t>
            </w:r>
          </w:p>
        </w:tc>
        <w:tc>
          <w:tcPr>
            <w:tcW w:w="1304" w:type="dxa"/>
            <w:tcBorders>
              <w:top w:val="nil"/>
              <w:left w:val="nil"/>
              <w:bottom w:val="nil"/>
              <w:right w:val="nil"/>
            </w:tcBorders>
          </w:tcPr>
          <w:p>
            <w:pPr>
              <w:pStyle w:val="0"/>
              <w:jc w:val="right"/>
            </w:pPr>
            <w:r>
              <w:rPr>
                <w:sz w:val="20"/>
              </w:rPr>
              <w:t xml:space="preserve">582,54</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0,029446</w:t>
            </w:r>
          </w:p>
        </w:tc>
        <w:tc>
          <w:tcPr>
            <w:tcW w:w="1304" w:type="dxa"/>
            <w:tcBorders>
              <w:top w:val="nil"/>
              <w:left w:val="nil"/>
              <w:bottom w:val="nil"/>
              <w:right w:val="nil"/>
            </w:tcBorders>
          </w:tcPr>
          <w:p>
            <w:pPr>
              <w:pStyle w:val="0"/>
              <w:jc w:val="right"/>
            </w:pPr>
            <w:r>
              <w:rPr>
                <w:sz w:val="20"/>
              </w:rPr>
              <w:t xml:space="preserve">0,029446</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1068,20</w:t>
            </w:r>
          </w:p>
        </w:tc>
        <w:tc>
          <w:tcPr>
            <w:tcW w:w="1304" w:type="dxa"/>
            <w:tcBorders>
              <w:top w:val="nil"/>
              <w:left w:val="nil"/>
              <w:bottom w:val="nil"/>
              <w:right w:val="nil"/>
            </w:tcBorders>
          </w:tcPr>
          <w:p>
            <w:pPr>
              <w:pStyle w:val="0"/>
              <w:jc w:val="right"/>
            </w:pPr>
            <w:r>
              <w:rPr>
                <w:sz w:val="20"/>
              </w:rPr>
              <w:t xml:space="preserve">1068,20</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0,000974</w:t>
            </w:r>
          </w:p>
        </w:tc>
        <w:tc>
          <w:tcPr>
            <w:tcW w:w="1304" w:type="dxa"/>
            <w:tcBorders>
              <w:top w:val="nil"/>
              <w:left w:val="nil"/>
              <w:bottom w:val="nil"/>
              <w:right w:val="nil"/>
            </w:tcBorders>
          </w:tcPr>
          <w:p>
            <w:pPr>
              <w:pStyle w:val="0"/>
              <w:jc w:val="right"/>
            </w:pPr>
            <w:r>
              <w:rPr>
                <w:sz w:val="20"/>
              </w:rPr>
              <w:t xml:space="preserve">0,000974</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8970,83</w:t>
            </w:r>
          </w:p>
        </w:tc>
        <w:tc>
          <w:tcPr>
            <w:tcW w:w="1304" w:type="dxa"/>
            <w:tcBorders>
              <w:top w:val="nil"/>
              <w:left w:val="nil"/>
              <w:bottom w:val="nil"/>
              <w:right w:val="nil"/>
            </w:tcBorders>
          </w:tcPr>
          <w:p>
            <w:pPr>
              <w:pStyle w:val="0"/>
              <w:jc w:val="right"/>
            </w:pPr>
            <w:r>
              <w:rPr>
                <w:sz w:val="20"/>
              </w:rPr>
              <w:t xml:space="preserve">8970,83</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0,013210</w:t>
            </w:r>
          </w:p>
        </w:tc>
        <w:tc>
          <w:tcPr>
            <w:tcW w:w="1304" w:type="dxa"/>
            <w:tcBorders>
              <w:top w:val="nil"/>
              <w:left w:val="nil"/>
              <w:bottom w:val="nil"/>
              <w:right w:val="nil"/>
            </w:tcBorders>
          </w:tcPr>
          <w:p>
            <w:pPr>
              <w:pStyle w:val="0"/>
              <w:jc w:val="right"/>
            </w:pPr>
            <w:r>
              <w:rPr>
                <w:sz w:val="20"/>
              </w:rPr>
              <w:t xml:space="preserve">0,013210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2212,42</w:t>
            </w:r>
          </w:p>
        </w:tc>
        <w:tc>
          <w:tcPr>
            <w:tcW w:w="1304" w:type="dxa"/>
            <w:tcBorders>
              <w:top w:val="nil"/>
              <w:left w:val="nil"/>
              <w:bottom w:val="nil"/>
              <w:right w:val="nil"/>
            </w:tcBorders>
          </w:tcPr>
          <w:p>
            <w:pPr>
              <w:pStyle w:val="0"/>
              <w:jc w:val="right"/>
            </w:pPr>
            <w:r>
              <w:rPr>
                <w:sz w:val="20"/>
              </w:rPr>
              <w:t xml:space="preserve">2212,42</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0,275507</w:t>
            </w:r>
          </w:p>
        </w:tc>
        <w:tc>
          <w:tcPr>
            <w:tcW w:w="1304" w:type="dxa"/>
            <w:tcBorders>
              <w:top w:val="nil"/>
              <w:left w:val="nil"/>
              <w:bottom w:val="nil"/>
              <w:right w:val="nil"/>
            </w:tcBorders>
          </w:tcPr>
          <w:p>
            <w:pPr>
              <w:pStyle w:val="0"/>
              <w:jc w:val="right"/>
            </w:pPr>
            <w:r>
              <w:rPr>
                <w:sz w:val="20"/>
              </w:rPr>
              <w:t xml:space="preserve">0,275507</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428,18</w:t>
            </w:r>
          </w:p>
        </w:tc>
        <w:tc>
          <w:tcPr>
            <w:tcW w:w="1304" w:type="dxa"/>
            <w:tcBorders>
              <w:top w:val="nil"/>
              <w:left w:val="nil"/>
              <w:bottom w:val="nil"/>
              <w:right w:val="nil"/>
            </w:tcBorders>
          </w:tcPr>
          <w:p>
            <w:pPr>
              <w:pStyle w:val="0"/>
              <w:jc w:val="right"/>
            </w:pPr>
            <w:r>
              <w:rPr>
                <w:sz w:val="20"/>
              </w:rPr>
              <w:t xml:space="preserve">428,18</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7.6.</w:t>
            </w:r>
          </w:p>
        </w:tc>
        <w:tc>
          <w:tcPr>
            <w:tcW w:w="2665"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0,261736</w:t>
            </w:r>
          </w:p>
        </w:tc>
        <w:tc>
          <w:tcPr>
            <w:tcW w:w="1304" w:type="dxa"/>
            <w:tcBorders>
              <w:top w:val="nil"/>
              <w:left w:val="nil"/>
              <w:bottom w:val="nil"/>
              <w:right w:val="nil"/>
            </w:tcBorders>
          </w:tcPr>
          <w:p>
            <w:pPr>
              <w:pStyle w:val="0"/>
              <w:jc w:val="right"/>
            </w:pPr>
            <w:r>
              <w:rPr>
                <w:sz w:val="20"/>
              </w:rPr>
              <w:t xml:space="preserve">0,261736</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1359,47</w:t>
            </w:r>
          </w:p>
        </w:tc>
        <w:tc>
          <w:tcPr>
            <w:tcW w:w="1304" w:type="dxa"/>
            <w:tcBorders>
              <w:top w:val="nil"/>
              <w:left w:val="nil"/>
              <w:bottom w:val="nil"/>
              <w:right w:val="nil"/>
            </w:tcBorders>
          </w:tcPr>
          <w:p>
            <w:pPr>
              <w:pStyle w:val="0"/>
              <w:jc w:val="right"/>
            </w:pPr>
            <w:r>
              <w:rPr>
                <w:sz w:val="20"/>
              </w:rPr>
              <w:t xml:space="preserve">1359,47</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8.</w:t>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0,0680974</w:t>
            </w:r>
          </w:p>
        </w:tc>
        <w:tc>
          <w:tcPr>
            <w:tcW w:w="1304" w:type="dxa"/>
            <w:tcBorders>
              <w:top w:val="nil"/>
              <w:left w:val="nil"/>
              <w:bottom w:val="nil"/>
              <w:right w:val="nil"/>
            </w:tcBorders>
          </w:tcPr>
          <w:p>
            <w:pPr>
              <w:pStyle w:val="0"/>
              <w:jc w:val="right"/>
            </w:pPr>
            <w:r>
              <w:rPr>
                <w:sz w:val="20"/>
              </w:rPr>
              <w:t xml:space="preserve">0,0680974</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26735,88</w:t>
            </w:r>
          </w:p>
        </w:tc>
        <w:tc>
          <w:tcPr>
            <w:tcW w:w="1304" w:type="dxa"/>
            <w:tcBorders>
              <w:top w:val="nil"/>
              <w:left w:val="nil"/>
              <w:bottom w:val="nil"/>
              <w:right w:val="nil"/>
            </w:tcBorders>
          </w:tcPr>
          <w:p>
            <w:pPr>
              <w:pStyle w:val="0"/>
              <w:jc w:val="right"/>
            </w:pPr>
            <w:r>
              <w:rPr>
                <w:sz w:val="20"/>
              </w:rPr>
              <w:t xml:space="preserve">26735,88</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оказываемая по профилю "онкология"</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0,0105070</w:t>
            </w:r>
          </w:p>
        </w:tc>
        <w:tc>
          <w:tcPr>
            <w:tcW w:w="1304" w:type="dxa"/>
            <w:tcBorders>
              <w:top w:val="nil"/>
              <w:left w:val="nil"/>
              <w:bottom w:val="nil"/>
              <w:right w:val="nil"/>
            </w:tcBorders>
          </w:tcPr>
          <w:p>
            <w:pPr>
              <w:pStyle w:val="0"/>
              <w:jc w:val="right"/>
            </w:pPr>
            <w:r>
              <w:rPr>
                <w:sz w:val="20"/>
              </w:rPr>
              <w:t xml:space="preserve">0,0105070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81599,07</w:t>
            </w:r>
          </w:p>
        </w:tc>
        <w:tc>
          <w:tcPr>
            <w:tcW w:w="1304" w:type="dxa"/>
            <w:tcBorders>
              <w:top w:val="nil"/>
              <w:left w:val="nil"/>
              <w:bottom w:val="nil"/>
              <w:right w:val="nil"/>
            </w:tcBorders>
          </w:tcPr>
          <w:p>
            <w:pPr>
              <w:pStyle w:val="0"/>
              <w:jc w:val="right"/>
            </w:pPr>
            <w:r>
              <w:rPr>
                <w:sz w:val="20"/>
              </w:rPr>
              <w:t xml:space="preserve">81599,07</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0,0007940</w:t>
            </w:r>
          </w:p>
        </w:tc>
        <w:tc>
          <w:tcPr>
            <w:tcW w:w="1304" w:type="dxa"/>
            <w:tcBorders>
              <w:top w:val="nil"/>
              <w:left w:val="nil"/>
              <w:bottom w:val="nil"/>
              <w:right w:val="nil"/>
            </w:tcBorders>
          </w:tcPr>
          <w:p>
            <w:pPr>
              <w:pStyle w:val="0"/>
              <w:jc w:val="right"/>
            </w:pPr>
            <w:r>
              <w:rPr>
                <w:sz w:val="20"/>
              </w:rPr>
              <w:t xml:space="preserve">0,0007940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125102,69</w:t>
            </w:r>
          </w:p>
        </w:tc>
        <w:tc>
          <w:tcPr>
            <w:tcW w:w="1304" w:type="dxa"/>
            <w:tcBorders>
              <w:top w:val="nil"/>
              <w:left w:val="nil"/>
              <w:bottom w:val="nil"/>
              <w:right w:val="nil"/>
            </w:tcBorders>
          </w:tcPr>
          <w:p>
            <w:pPr>
              <w:pStyle w:val="0"/>
              <w:jc w:val="right"/>
            </w:pPr>
            <w:r>
              <w:rPr>
                <w:sz w:val="20"/>
              </w:rPr>
              <w:t xml:space="preserve">125102,69</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9.</w:t>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history="0" w:anchor="P1357"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
              <w:r>
                <w:rPr>
                  <w:sz w:val="20"/>
                  <w:color w:val="0000ff"/>
                </w:rPr>
                <w:t xml:space="preserve">&lt;7&gt;</w:t>
              </w:r>
            </w:hyperlink>
            <w:r>
              <w:rPr>
                <w:sz w:val="20"/>
              </w:rPr>
              <w:t xml:space="preserve">, всего</w:t>
            </w:r>
          </w:p>
        </w:tc>
        <w:tc>
          <w:tcPr>
            <w:tcW w:w="1531"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0,166953</w:t>
            </w:r>
          </w:p>
        </w:tc>
        <w:tc>
          <w:tcPr>
            <w:tcW w:w="1304" w:type="dxa"/>
            <w:tcBorders>
              <w:top w:val="nil"/>
              <w:left w:val="nil"/>
              <w:bottom w:val="nil"/>
              <w:right w:val="nil"/>
            </w:tcBorders>
          </w:tcPr>
          <w:p>
            <w:pPr>
              <w:pStyle w:val="0"/>
              <w:jc w:val="right"/>
            </w:pPr>
            <w:r>
              <w:rPr>
                <w:sz w:val="20"/>
              </w:rPr>
              <w:t xml:space="preserve">0,166953</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42902,73</w:t>
            </w:r>
          </w:p>
        </w:tc>
        <w:tc>
          <w:tcPr>
            <w:tcW w:w="1304" w:type="dxa"/>
            <w:tcBorders>
              <w:top w:val="nil"/>
              <w:left w:val="nil"/>
              <w:bottom w:val="nil"/>
              <w:right w:val="nil"/>
            </w:tcBorders>
          </w:tcPr>
          <w:p>
            <w:pPr>
              <w:pStyle w:val="0"/>
              <w:jc w:val="right"/>
            </w:pPr>
            <w:r>
              <w:rPr>
                <w:sz w:val="20"/>
              </w:rPr>
              <w:t xml:space="preserve">42902,73</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 медицинская помощь, оказываемая по профилю "онкология"</w:t>
            </w:r>
          </w:p>
        </w:tc>
        <w:tc>
          <w:tcPr>
            <w:tcW w:w="1531"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0,008602</w:t>
            </w:r>
          </w:p>
        </w:tc>
        <w:tc>
          <w:tcPr>
            <w:tcW w:w="1304" w:type="dxa"/>
            <w:tcBorders>
              <w:top w:val="nil"/>
              <w:left w:val="nil"/>
              <w:bottom w:val="nil"/>
              <w:right w:val="nil"/>
            </w:tcBorders>
          </w:tcPr>
          <w:p>
            <w:pPr>
              <w:pStyle w:val="0"/>
              <w:jc w:val="right"/>
            </w:pPr>
            <w:r>
              <w:rPr>
                <w:sz w:val="20"/>
              </w:rPr>
              <w:t xml:space="preserve">0,008602</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108818,78</w:t>
            </w:r>
          </w:p>
        </w:tc>
        <w:tc>
          <w:tcPr>
            <w:tcW w:w="1304" w:type="dxa"/>
            <w:tcBorders>
              <w:top w:val="nil"/>
              <w:left w:val="nil"/>
              <w:bottom w:val="nil"/>
              <w:right w:val="nil"/>
            </w:tcBorders>
          </w:tcPr>
          <w:p>
            <w:pPr>
              <w:pStyle w:val="0"/>
              <w:jc w:val="right"/>
            </w:pPr>
            <w:r>
              <w:rPr>
                <w:sz w:val="20"/>
              </w:rPr>
              <w:t xml:space="preserve">108818,78</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10.</w:t>
            </w:r>
          </w:p>
        </w:tc>
        <w:tc>
          <w:tcPr>
            <w:tcW w:w="2665" w:type="dxa"/>
            <w:tcBorders>
              <w:top w:val="nil"/>
              <w:left w:val="nil"/>
              <w:bottom w:val="nil"/>
              <w:right w:val="nil"/>
            </w:tcBorders>
          </w:tcPr>
          <w:p>
            <w:pPr>
              <w:pStyle w:val="0"/>
            </w:pPr>
            <w:r>
              <w:rPr>
                <w:sz w:val="20"/>
              </w:rPr>
              <w:t xml:space="preserve">Медицинская реабилитация </w:t>
            </w:r>
            <w:hyperlink w:history="0" w:anchor="P1358" w:tooltip="&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r>
              <w:rPr>
                <w:sz w:val="20"/>
              </w:rPr>
              <w:t xml:space="preserve">, всего</w:t>
            </w:r>
          </w:p>
        </w:tc>
        <w:tc>
          <w:tcPr>
            <w:tcW w:w="153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10.1.</w:t>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0,002954</w:t>
            </w:r>
          </w:p>
        </w:tc>
        <w:tc>
          <w:tcPr>
            <w:tcW w:w="1304" w:type="dxa"/>
            <w:tcBorders>
              <w:top w:val="nil"/>
              <w:left w:val="nil"/>
              <w:bottom w:val="nil"/>
              <w:right w:val="nil"/>
            </w:tcBorders>
          </w:tcPr>
          <w:p>
            <w:pPr>
              <w:pStyle w:val="0"/>
              <w:jc w:val="right"/>
            </w:pPr>
            <w:r>
              <w:rPr>
                <w:sz w:val="20"/>
              </w:rPr>
              <w:t xml:space="preserve">0,002954</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21332,10</w:t>
            </w:r>
          </w:p>
        </w:tc>
        <w:tc>
          <w:tcPr>
            <w:tcW w:w="1304" w:type="dxa"/>
            <w:tcBorders>
              <w:top w:val="nil"/>
              <w:left w:val="nil"/>
              <w:bottom w:val="nil"/>
              <w:right w:val="nil"/>
            </w:tcBorders>
          </w:tcPr>
          <w:p>
            <w:pPr>
              <w:pStyle w:val="0"/>
              <w:jc w:val="right"/>
            </w:pPr>
            <w:r>
              <w:rPr>
                <w:sz w:val="20"/>
              </w:rPr>
              <w:t xml:space="preserve">21332,10</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10.2.</w:t>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0,0026010</w:t>
            </w:r>
          </w:p>
        </w:tc>
        <w:tc>
          <w:tcPr>
            <w:tcW w:w="1304" w:type="dxa"/>
            <w:tcBorders>
              <w:top w:val="nil"/>
              <w:left w:val="nil"/>
              <w:bottom w:val="nil"/>
              <w:right w:val="nil"/>
            </w:tcBorders>
          </w:tcPr>
          <w:p>
            <w:pPr>
              <w:pStyle w:val="0"/>
              <w:jc w:val="right"/>
            </w:pPr>
            <w:r>
              <w:rPr>
                <w:sz w:val="20"/>
              </w:rPr>
              <w:t xml:space="preserve">0,0026010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25252,23</w:t>
            </w:r>
          </w:p>
        </w:tc>
        <w:tc>
          <w:tcPr>
            <w:tcW w:w="1304" w:type="dxa"/>
            <w:tcBorders>
              <w:top w:val="nil"/>
              <w:left w:val="nil"/>
              <w:bottom w:val="nil"/>
              <w:right w:val="nil"/>
            </w:tcBorders>
          </w:tcPr>
          <w:p>
            <w:pPr>
              <w:pStyle w:val="0"/>
              <w:jc w:val="right"/>
            </w:pPr>
            <w:r>
              <w:rPr>
                <w:sz w:val="20"/>
              </w:rPr>
              <w:t xml:space="preserve">25252,23</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10.3.</w:t>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0,005426</w:t>
            </w:r>
          </w:p>
        </w:tc>
        <w:tc>
          <w:tcPr>
            <w:tcW w:w="1304" w:type="dxa"/>
            <w:tcBorders>
              <w:top w:val="nil"/>
              <w:left w:val="nil"/>
              <w:bottom w:val="nil"/>
              <w:right w:val="nil"/>
            </w:tcBorders>
          </w:tcPr>
          <w:p>
            <w:pPr>
              <w:pStyle w:val="0"/>
              <w:jc w:val="right"/>
            </w:pPr>
            <w:r>
              <w:rPr>
                <w:sz w:val="20"/>
              </w:rPr>
              <w:t xml:space="preserve">0,005426</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46295,57</w:t>
            </w:r>
          </w:p>
        </w:tc>
        <w:tc>
          <w:tcPr>
            <w:tcW w:w="1304" w:type="dxa"/>
            <w:tcBorders>
              <w:top w:val="nil"/>
              <w:left w:val="nil"/>
              <w:bottom w:val="nil"/>
              <w:right w:val="nil"/>
            </w:tcBorders>
          </w:tcPr>
          <w:p>
            <w:pPr>
              <w:pStyle w:val="0"/>
              <w:jc w:val="right"/>
            </w:pPr>
            <w:r>
              <w:rPr>
                <w:sz w:val="20"/>
              </w:rPr>
              <w:t xml:space="preserve">46295,57</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outlineLvl w:val="3"/>
              <w:jc w:val="center"/>
            </w:pPr>
            <w:r>
              <w:rPr>
                <w:sz w:val="20"/>
              </w:rPr>
              <w:t xml:space="preserve">III.</w:t>
            </w:r>
          </w:p>
        </w:tc>
        <w:tc>
          <w:tcPr>
            <w:gridSpan w:val="8"/>
            <w:tcW w:w="11907" w:type="dxa"/>
            <w:tcBorders>
              <w:top w:val="nil"/>
              <w:left w:val="nil"/>
              <w:bottom w:val="nil"/>
              <w:right w:val="nil"/>
            </w:tcBorders>
          </w:tcPr>
          <w:p>
            <w:pPr>
              <w:pStyle w:val="0"/>
            </w:pPr>
            <w:r>
              <w:rPr>
                <w:sz w:val="20"/>
              </w:rPr>
              <w:t xml:space="preserve">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2025 год</w:t>
            </w:r>
          </w:p>
        </w:tc>
      </w:tr>
      <w:tr>
        <w:tc>
          <w:tcPr>
            <w:tcW w:w="737"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531" w:type="dxa"/>
            <w:tcBorders>
              <w:top w:val="nil"/>
              <w:left w:val="nil"/>
              <w:bottom w:val="nil"/>
              <w:right w:val="nil"/>
            </w:tcBorders>
          </w:tcPr>
          <w:p>
            <w:pPr>
              <w:pStyle w:val="0"/>
              <w:jc w:val="center"/>
            </w:pPr>
            <w:r>
              <w:rPr>
                <w:sz w:val="20"/>
              </w:rPr>
              <w:t xml:space="preserve">вызовов</w:t>
            </w:r>
          </w:p>
        </w:tc>
        <w:tc>
          <w:tcPr>
            <w:tcW w:w="1304" w:type="dxa"/>
            <w:tcBorders>
              <w:top w:val="nil"/>
              <w:left w:val="nil"/>
              <w:bottom w:val="nil"/>
              <w:right w:val="nil"/>
            </w:tcBorders>
          </w:tcPr>
          <w:p>
            <w:pPr>
              <w:pStyle w:val="0"/>
              <w:jc w:val="right"/>
            </w:pPr>
            <w:r>
              <w:rPr>
                <w:sz w:val="20"/>
              </w:rPr>
              <w:t xml:space="preserve">0,290000</w:t>
            </w:r>
          </w:p>
        </w:tc>
        <w:tc>
          <w:tcPr>
            <w:tcW w:w="1304" w:type="dxa"/>
            <w:tcBorders>
              <w:top w:val="nil"/>
              <w:left w:val="nil"/>
              <w:bottom w:val="nil"/>
              <w:right w:val="nil"/>
            </w:tcBorders>
          </w:tcPr>
          <w:p>
            <w:pPr>
              <w:pStyle w:val="0"/>
              <w:jc w:val="right"/>
            </w:pPr>
            <w:r>
              <w:rPr>
                <w:sz w:val="20"/>
              </w:rPr>
              <w:t xml:space="preserve">0,290000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3751,62</w:t>
            </w:r>
          </w:p>
        </w:tc>
        <w:tc>
          <w:tcPr>
            <w:tcW w:w="1304" w:type="dxa"/>
            <w:tcBorders>
              <w:top w:val="nil"/>
              <w:left w:val="nil"/>
              <w:bottom w:val="nil"/>
              <w:right w:val="nil"/>
            </w:tcBorders>
          </w:tcPr>
          <w:p>
            <w:pPr>
              <w:pStyle w:val="0"/>
              <w:jc w:val="right"/>
            </w:pPr>
            <w:r>
              <w:rPr>
                <w:sz w:val="20"/>
              </w:rPr>
              <w:t xml:space="preserve">3751,62</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12.1.</w:t>
            </w:r>
          </w:p>
        </w:tc>
        <w:tc>
          <w:tcPr>
            <w:tcW w:w="2665"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0,265590</w:t>
            </w:r>
          </w:p>
        </w:tc>
        <w:tc>
          <w:tcPr>
            <w:tcW w:w="1304" w:type="dxa"/>
            <w:tcBorders>
              <w:top w:val="nil"/>
              <w:left w:val="nil"/>
              <w:bottom w:val="nil"/>
              <w:right w:val="nil"/>
            </w:tcBorders>
          </w:tcPr>
          <w:p>
            <w:pPr>
              <w:pStyle w:val="0"/>
              <w:jc w:val="right"/>
            </w:pPr>
            <w:r>
              <w:rPr>
                <w:sz w:val="20"/>
              </w:rPr>
              <w:t xml:space="preserve">0,265590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2337,09</w:t>
            </w:r>
          </w:p>
        </w:tc>
        <w:tc>
          <w:tcPr>
            <w:tcW w:w="1304" w:type="dxa"/>
            <w:tcBorders>
              <w:top w:val="nil"/>
              <w:left w:val="nil"/>
              <w:bottom w:val="nil"/>
              <w:right w:val="nil"/>
            </w:tcBorders>
          </w:tcPr>
          <w:p>
            <w:pPr>
              <w:pStyle w:val="0"/>
              <w:jc w:val="right"/>
            </w:pPr>
            <w:r>
              <w:rPr>
                <w:sz w:val="20"/>
              </w:rPr>
              <w:t xml:space="preserve">2337,09</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12.2.</w:t>
            </w:r>
          </w:p>
        </w:tc>
        <w:tc>
          <w:tcPr>
            <w:tcW w:w="2665" w:type="dxa"/>
            <w:tcBorders>
              <w:top w:val="nil"/>
              <w:left w:val="nil"/>
              <w:bottom w:val="nil"/>
              <w:right w:val="nil"/>
            </w:tcBorders>
          </w:tcPr>
          <w:p>
            <w:pPr>
              <w:pStyle w:val="0"/>
            </w:pPr>
            <w:r>
              <w:rPr>
                <w:sz w:val="20"/>
              </w:rPr>
              <w:t xml:space="preserve">Проведение диспансеризации, всего</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0,331413</w:t>
            </w:r>
          </w:p>
        </w:tc>
        <w:tc>
          <w:tcPr>
            <w:tcW w:w="1304" w:type="dxa"/>
            <w:tcBorders>
              <w:top w:val="nil"/>
              <w:left w:val="nil"/>
              <w:bottom w:val="nil"/>
              <w:right w:val="nil"/>
            </w:tcBorders>
          </w:tcPr>
          <w:p>
            <w:pPr>
              <w:pStyle w:val="0"/>
              <w:jc w:val="right"/>
            </w:pPr>
            <w:r>
              <w:rPr>
                <w:sz w:val="20"/>
              </w:rPr>
              <w:t xml:space="preserve">0,331413</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2856,24</w:t>
            </w:r>
          </w:p>
        </w:tc>
        <w:tc>
          <w:tcPr>
            <w:tcW w:w="1304" w:type="dxa"/>
            <w:tcBorders>
              <w:top w:val="nil"/>
              <w:left w:val="nil"/>
              <w:bottom w:val="nil"/>
              <w:right w:val="nil"/>
            </w:tcBorders>
          </w:tcPr>
          <w:p>
            <w:pPr>
              <w:pStyle w:val="0"/>
              <w:jc w:val="right"/>
            </w:pPr>
            <w:r>
              <w:rPr>
                <w:sz w:val="20"/>
              </w:rPr>
              <w:t xml:space="preserve">2856,24</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 проведение углубленной диспансеризации</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1234,99</w:t>
            </w:r>
          </w:p>
        </w:tc>
        <w:tc>
          <w:tcPr>
            <w:tcW w:w="1304" w:type="dxa"/>
            <w:tcBorders>
              <w:top w:val="nil"/>
              <w:left w:val="nil"/>
              <w:bottom w:val="nil"/>
              <w:right w:val="nil"/>
            </w:tcBorders>
          </w:tcPr>
          <w:p>
            <w:pPr>
              <w:pStyle w:val="0"/>
              <w:jc w:val="right"/>
            </w:pPr>
            <w:r>
              <w:rPr>
                <w:sz w:val="20"/>
              </w:rPr>
              <w:t xml:space="preserve">1234,99</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12.3.</w:t>
            </w:r>
          </w:p>
        </w:tc>
        <w:tc>
          <w:tcPr>
            <w:tcW w:w="2665" w:type="dxa"/>
            <w:tcBorders>
              <w:top w:val="nil"/>
              <w:left w:val="nil"/>
              <w:bottom w:val="nil"/>
              <w:right w:val="nil"/>
            </w:tcBorders>
          </w:tcPr>
          <w:p>
            <w:pPr>
              <w:pStyle w:val="0"/>
            </w:pPr>
            <w:r>
              <w:rPr>
                <w:sz w:val="20"/>
              </w:rPr>
              <w:t xml:space="preserve">Медицинская помощь, оказываемая с иными целями </w:t>
            </w:r>
            <w:hyperlink w:history="0" w:anchor="P1356"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&lt;6&gt;</w:t>
              </w:r>
            </w:hyperlink>
          </w:p>
        </w:tc>
        <w:tc>
          <w:tcPr>
            <w:tcW w:w="1531"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right"/>
            </w:pPr>
            <w:r>
              <w:rPr>
                <w:sz w:val="20"/>
              </w:rPr>
              <w:t xml:space="preserve">2,133764</w:t>
            </w:r>
          </w:p>
        </w:tc>
        <w:tc>
          <w:tcPr>
            <w:tcW w:w="1304" w:type="dxa"/>
            <w:tcBorders>
              <w:top w:val="nil"/>
              <w:left w:val="nil"/>
              <w:bottom w:val="nil"/>
              <w:right w:val="nil"/>
            </w:tcBorders>
          </w:tcPr>
          <w:p>
            <w:pPr>
              <w:pStyle w:val="0"/>
              <w:jc w:val="right"/>
            </w:pPr>
            <w:r>
              <w:rPr>
                <w:sz w:val="20"/>
              </w:rPr>
              <w:t xml:space="preserve">2,133264</w:t>
            </w:r>
          </w:p>
        </w:tc>
        <w:tc>
          <w:tcPr>
            <w:tcW w:w="1304" w:type="dxa"/>
            <w:tcBorders>
              <w:top w:val="nil"/>
              <w:left w:val="nil"/>
              <w:bottom w:val="nil"/>
              <w:right w:val="nil"/>
            </w:tcBorders>
          </w:tcPr>
          <w:p>
            <w:pPr>
              <w:pStyle w:val="0"/>
              <w:jc w:val="right"/>
            </w:pPr>
            <w:r>
              <w:rPr>
                <w:sz w:val="20"/>
              </w:rPr>
              <w:t xml:space="preserve">0,000500</w:t>
            </w:r>
          </w:p>
        </w:tc>
        <w:tc>
          <w:tcPr>
            <w:tcW w:w="1191" w:type="dxa"/>
            <w:tcBorders>
              <w:top w:val="nil"/>
              <w:left w:val="nil"/>
              <w:bottom w:val="nil"/>
              <w:right w:val="nil"/>
            </w:tcBorders>
          </w:tcPr>
          <w:p>
            <w:pPr>
              <w:pStyle w:val="0"/>
              <w:jc w:val="right"/>
            </w:pPr>
            <w:r>
              <w:rPr>
                <w:sz w:val="20"/>
              </w:rPr>
              <w:t xml:space="preserve">404,64</w:t>
            </w:r>
          </w:p>
        </w:tc>
        <w:tc>
          <w:tcPr>
            <w:tcW w:w="1304" w:type="dxa"/>
            <w:tcBorders>
              <w:top w:val="nil"/>
              <w:left w:val="nil"/>
              <w:bottom w:val="nil"/>
              <w:right w:val="nil"/>
            </w:tcBorders>
          </w:tcPr>
          <w:p>
            <w:pPr>
              <w:pStyle w:val="0"/>
              <w:jc w:val="right"/>
            </w:pPr>
            <w:r>
              <w:rPr>
                <w:sz w:val="20"/>
              </w:rPr>
              <w:t xml:space="preserve">404,61</w:t>
            </w:r>
          </w:p>
        </w:tc>
        <w:tc>
          <w:tcPr>
            <w:tcW w:w="1304" w:type="dxa"/>
            <w:tcBorders>
              <w:top w:val="nil"/>
              <w:left w:val="nil"/>
              <w:bottom w:val="nil"/>
              <w:right w:val="nil"/>
            </w:tcBorders>
          </w:tcPr>
          <w:p>
            <w:pPr>
              <w:pStyle w:val="0"/>
              <w:jc w:val="right"/>
            </w:pPr>
            <w:r>
              <w:rPr>
                <w:sz w:val="20"/>
              </w:rPr>
              <w:t xml:space="preserve">537,36</w:t>
            </w:r>
          </w:p>
        </w:tc>
      </w:tr>
      <w:tr>
        <w:tc>
          <w:tcPr>
            <w:tcW w:w="737" w:type="dxa"/>
            <w:tcBorders>
              <w:top w:val="nil"/>
              <w:left w:val="nil"/>
              <w:bottom w:val="nil"/>
              <w:right w:val="nil"/>
            </w:tcBorders>
          </w:tcPr>
          <w:p>
            <w:pPr>
              <w:pStyle w:val="0"/>
              <w:jc w:val="center"/>
            </w:pPr>
            <w:r>
              <w:rPr>
                <w:sz w:val="20"/>
              </w:rPr>
              <w:t xml:space="preserve">12.4.</w:t>
            </w:r>
          </w:p>
        </w:tc>
        <w:tc>
          <w:tcPr>
            <w:tcW w:w="2665"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531"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right"/>
            </w:pPr>
            <w:r>
              <w:rPr>
                <w:sz w:val="20"/>
              </w:rPr>
              <w:t xml:space="preserve">0,540000</w:t>
            </w:r>
          </w:p>
        </w:tc>
        <w:tc>
          <w:tcPr>
            <w:tcW w:w="1304" w:type="dxa"/>
            <w:tcBorders>
              <w:top w:val="nil"/>
              <w:left w:val="nil"/>
              <w:bottom w:val="nil"/>
              <w:right w:val="nil"/>
            </w:tcBorders>
          </w:tcPr>
          <w:p>
            <w:pPr>
              <w:pStyle w:val="0"/>
              <w:jc w:val="right"/>
            </w:pPr>
            <w:r>
              <w:rPr>
                <w:sz w:val="20"/>
              </w:rPr>
              <w:t xml:space="preserve">0,540000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877,22</w:t>
            </w:r>
          </w:p>
        </w:tc>
        <w:tc>
          <w:tcPr>
            <w:tcW w:w="1304" w:type="dxa"/>
            <w:tcBorders>
              <w:top w:val="nil"/>
              <w:left w:val="nil"/>
              <w:bottom w:val="nil"/>
              <w:right w:val="nil"/>
            </w:tcBorders>
          </w:tcPr>
          <w:p>
            <w:pPr>
              <w:pStyle w:val="0"/>
              <w:jc w:val="right"/>
            </w:pPr>
            <w:r>
              <w:rPr>
                <w:sz w:val="20"/>
              </w:rPr>
              <w:t xml:space="preserve">877,22</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12.5.</w:t>
            </w:r>
          </w:p>
        </w:tc>
        <w:tc>
          <w:tcPr>
            <w:tcW w:w="2665" w:type="dxa"/>
            <w:tcBorders>
              <w:top w:val="nil"/>
              <w:left w:val="nil"/>
              <w:bottom w:val="nil"/>
              <w:right w:val="nil"/>
            </w:tcBorders>
          </w:tcPr>
          <w:p>
            <w:pPr>
              <w:pStyle w:val="0"/>
            </w:pPr>
            <w:r>
              <w:rPr>
                <w:sz w:val="20"/>
              </w:rPr>
              <w:t xml:space="preserve">Медицинская помощь, оказываемая в связи с заболеваниями </w:t>
            </w:r>
            <w:hyperlink w:history="0" w:anchor="P1352" w:tooltip="&lt;2&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r>
              <w:rPr>
                <w:sz w:val="20"/>
              </w:rPr>
              <w:t xml:space="preserve">, всего</w:t>
            </w:r>
          </w:p>
        </w:tc>
        <w:tc>
          <w:tcPr>
            <w:tcW w:w="1531" w:type="dxa"/>
            <w:tcBorders>
              <w:top w:val="nil"/>
              <w:left w:val="nil"/>
              <w:bottom w:val="nil"/>
              <w:right w:val="nil"/>
            </w:tcBorders>
          </w:tcPr>
          <w:p>
            <w:pPr>
              <w:pStyle w:val="0"/>
              <w:jc w:val="center"/>
            </w:pPr>
            <w:r>
              <w:rPr>
                <w:sz w:val="20"/>
              </w:rPr>
              <w:t xml:space="preserve">обращений</w:t>
            </w:r>
          </w:p>
        </w:tc>
        <w:tc>
          <w:tcPr>
            <w:tcW w:w="1304" w:type="dxa"/>
            <w:tcBorders>
              <w:top w:val="nil"/>
              <w:left w:val="nil"/>
              <w:bottom w:val="nil"/>
              <w:right w:val="nil"/>
            </w:tcBorders>
          </w:tcPr>
          <w:p>
            <w:pPr>
              <w:pStyle w:val="0"/>
              <w:jc w:val="right"/>
            </w:pPr>
            <w:r>
              <w:rPr>
                <w:sz w:val="20"/>
              </w:rPr>
              <w:t xml:space="preserve">1,7913</w:t>
            </w:r>
          </w:p>
        </w:tc>
        <w:tc>
          <w:tcPr>
            <w:tcW w:w="1304" w:type="dxa"/>
            <w:tcBorders>
              <w:top w:val="nil"/>
              <w:left w:val="nil"/>
              <w:bottom w:val="nil"/>
              <w:right w:val="nil"/>
            </w:tcBorders>
          </w:tcPr>
          <w:p>
            <w:pPr>
              <w:pStyle w:val="0"/>
              <w:jc w:val="right"/>
            </w:pPr>
            <w:r>
              <w:rPr>
                <w:sz w:val="20"/>
              </w:rPr>
              <w:t xml:space="preserve">1,7877</w:t>
            </w:r>
          </w:p>
        </w:tc>
        <w:tc>
          <w:tcPr>
            <w:tcW w:w="1304" w:type="dxa"/>
            <w:tcBorders>
              <w:top w:val="nil"/>
              <w:left w:val="nil"/>
              <w:bottom w:val="nil"/>
              <w:right w:val="nil"/>
            </w:tcBorders>
          </w:tcPr>
          <w:p>
            <w:pPr>
              <w:pStyle w:val="0"/>
              <w:jc w:val="right"/>
            </w:pPr>
            <w:r>
              <w:rPr>
                <w:sz w:val="20"/>
              </w:rPr>
              <w:t xml:space="preserve">0,0036</w:t>
            </w:r>
          </w:p>
        </w:tc>
        <w:tc>
          <w:tcPr>
            <w:tcW w:w="1191" w:type="dxa"/>
            <w:tcBorders>
              <w:top w:val="nil"/>
              <w:left w:val="nil"/>
              <w:bottom w:val="nil"/>
              <w:right w:val="nil"/>
            </w:tcBorders>
          </w:tcPr>
          <w:p>
            <w:pPr>
              <w:pStyle w:val="0"/>
              <w:jc w:val="right"/>
            </w:pPr>
            <w:r>
              <w:rPr>
                <w:sz w:val="20"/>
              </w:rPr>
              <w:t xml:space="preserve">1970,36</w:t>
            </w:r>
          </w:p>
        </w:tc>
        <w:tc>
          <w:tcPr>
            <w:tcW w:w="1304" w:type="dxa"/>
            <w:tcBorders>
              <w:top w:val="nil"/>
              <w:left w:val="nil"/>
              <w:bottom w:val="nil"/>
              <w:right w:val="nil"/>
            </w:tcBorders>
          </w:tcPr>
          <w:p>
            <w:pPr>
              <w:pStyle w:val="0"/>
              <w:jc w:val="right"/>
            </w:pPr>
            <w:r>
              <w:rPr>
                <w:sz w:val="20"/>
              </w:rPr>
              <w:t xml:space="preserve">1967,59</w:t>
            </w:r>
          </w:p>
        </w:tc>
        <w:tc>
          <w:tcPr>
            <w:tcW w:w="1304" w:type="dxa"/>
            <w:tcBorders>
              <w:top w:val="nil"/>
              <w:left w:val="nil"/>
              <w:bottom w:val="nil"/>
              <w:right w:val="nil"/>
            </w:tcBorders>
          </w:tcPr>
          <w:p>
            <w:pPr>
              <w:pStyle w:val="0"/>
              <w:jc w:val="right"/>
            </w:pPr>
            <w:r>
              <w:rPr>
                <w:sz w:val="20"/>
              </w:rPr>
              <w:t xml:space="preserve">3344,25</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компьютерная томография</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0,048062</w:t>
            </w:r>
          </w:p>
        </w:tc>
        <w:tc>
          <w:tcPr>
            <w:tcW w:w="1304" w:type="dxa"/>
            <w:tcBorders>
              <w:top w:val="nil"/>
              <w:left w:val="nil"/>
              <w:bottom w:val="nil"/>
              <w:right w:val="nil"/>
            </w:tcBorders>
          </w:tcPr>
          <w:p>
            <w:pPr>
              <w:pStyle w:val="0"/>
              <w:jc w:val="right"/>
            </w:pPr>
            <w:r>
              <w:rPr>
                <w:sz w:val="20"/>
              </w:rPr>
              <w:t xml:space="preserve">0,048062</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3066,87</w:t>
            </w:r>
          </w:p>
        </w:tc>
        <w:tc>
          <w:tcPr>
            <w:tcW w:w="1304" w:type="dxa"/>
            <w:tcBorders>
              <w:top w:val="nil"/>
              <w:left w:val="nil"/>
              <w:bottom w:val="nil"/>
              <w:right w:val="nil"/>
            </w:tcBorders>
          </w:tcPr>
          <w:p>
            <w:pPr>
              <w:pStyle w:val="0"/>
              <w:jc w:val="right"/>
            </w:pPr>
            <w:r>
              <w:rPr>
                <w:sz w:val="20"/>
              </w:rPr>
              <w:t xml:space="preserve">3066,87</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магнитно-резонансная томография</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0,017313</w:t>
            </w:r>
          </w:p>
        </w:tc>
        <w:tc>
          <w:tcPr>
            <w:tcW w:w="1304" w:type="dxa"/>
            <w:tcBorders>
              <w:top w:val="nil"/>
              <w:left w:val="nil"/>
              <w:bottom w:val="nil"/>
              <w:right w:val="nil"/>
            </w:tcBorders>
          </w:tcPr>
          <w:p>
            <w:pPr>
              <w:pStyle w:val="0"/>
              <w:jc w:val="right"/>
            </w:pPr>
            <w:r>
              <w:rPr>
                <w:sz w:val="20"/>
              </w:rPr>
              <w:t xml:space="preserve">0,017313</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4187,73</w:t>
            </w:r>
          </w:p>
        </w:tc>
        <w:tc>
          <w:tcPr>
            <w:tcW w:w="1304" w:type="dxa"/>
            <w:tcBorders>
              <w:top w:val="nil"/>
              <w:left w:val="nil"/>
              <w:bottom w:val="nil"/>
              <w:right w:val="nil"/>
            </w:tcBorders>
          </w:tcPr>
          <w:p>
            <w:pPr>
              <w:pStyle w:val="0"/>
              <w:jc w:val="right"/>
            </w:pPr>
            <w:r>
              <w:rPr>
                <w:sz w:val="20"/>
              </w:rPr>
              <w:t xml:space="preserve">4187,73</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0,090371</w:t>
            </w:r>
          </w:p>
        </w:tc>
        <w:tc>
          <w:tcPr>
            <w:tcW w:w="1304" w:type="dxa"/>
            <w:tcBorders>
              <w:top w:val="nil"/>
              <w:left w:val="nil"/>
              <w:bottom w:val="nil"/>
              <w:right w:val="nil"/>
            </w:tcBorders>
          </w:tcPr>
          <w:p>
            <w:pPr>
              <w:pStyle w:val="0"/>
              <w:jc w:val="right"/>
            </w:pPr>
            <w:r>
              <w:rPr>
                <w:sz w:val="20"/>
              </w:rPr>
              <w:t xml:space="preserve">0,090371</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619,25</w:t>
            </w:r>
          </w:p>
        </w:tc>
        <w:tc>
          <w:tcPr>
            <w:tcW w:w="1304" w:type="dxa"/>
            <w:tcBorders>
              <w:top w:val="nil"/>
              <w:left w:val="nil"/>
              <w:bottom w:val="nil"/>
              <w:right w:val="nil"/>
            </w:tcBorders>
          </w:tcPr>
          <w:p>
            <w:pPr>
              <w:pStyle w:val="0"/>
              <w:jc w:val="right"/>
            </w:pPr>
            <w:r>
              <w:rPr>
                <w:sz w:val="20"/>
              </w:rPr>
              <w:t xml:space="preserve">619,25</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0,029446</w:t>
            </w:r>
          </w:p>
        </w:tc>
        <w:tc>
          <w:tcPr>
            <w:tcW w:w="1304" w:type="dxa"/>
            <w:tcBorders>
              <w:top w:val="nil"/>
              <w:left w:val="nil"/>
              <w:bottom w:val="nil"/>
              <w:right w:val="nil"/>
            </w:tcBorders>
          </w:tcPr>
          <w:p>
            <w:pPr>
              <w:pStyle w:val="0"/>
              <w:jc w:val="right"/>
            </w:pPr>
            <w:r>
              <w:rPr>
                <w:sz w:val="20"/>
              </w:rPr>
              <w:t xml:space="preserve">0,029446</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1135,60</w:t>
            </w:r>
          </w:p>
        </w:tc>
        <w:tc>
          <w:tcPr>
            <w:tcW w:w="1304" w:type="dxa"/>
            <w:tcBorders>
              <w:top w:val="nil"/>
              <w:left w:val="nil"/>
              <w:bottom w:val="nil"/>
              <w:right w:val="nil"/>
            </w:tcBorders>
          </w:tcPr>
          <w:p>
            <w:pPr>
              <w:pStyle w:val="0"/>
              <w:jc w:val="right"/>
            </w:pPr>
            <w:r>
              <w:rPr>
                <w:sz w:val="20"/>
              </w:rPr>
              <w:t xml:space="preserve">1135,60</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0,000974</w:t>
            </w:r>
          </w:p>
        </w:tc>
        <w:tc>
          <w:tcPr>
            <w:tcW w:w="1304" w:type="dxa"/>
            <w:tcBorders>
              <w:top w:val="nil"/>
              <w:left w:val="nil"/>
              <w:bottom w:val="nil"/>
              <w:right w:val="nil"/>
            </w:tcBorders>
          </w:tcPr>
          <w:p>
            <w:pPr>
              <w:pStyle w:val="0"/>
              <w:jc w:val="right"/>
            </w:pPr>
            <w:r>
              <w:rPr>
                <w:sz w:val="20"/>
              </w:rPr>
              <w:t xml:space="preserve">0,000974</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9536,52</w:t>
            </w:r>
          </w:p>
        </w:tc>
        <w:tc>
          <w:tcPr>
            <w:tcW w:w="1304" w:type="dxa"/>
            <w:tcBorders>
              <w:top w:val="nil"/>
              <w:left w:val="nil"/>
              <w:bottom w:val="nil"/>
              <w:right w:val="nil"/>
            </w:tcBorders>
          </w:tcPr>
          <w:p>
            <w:pPr>
              <w:pStyle w:val="0"/>
              <w:jc w:val="right"/>
            </w:pPr>
            <w:r>
              <w:rPr>
                <w:sz w:val="20"/>
              </w:rPr>
              <w:t xml:space="preserve">9536,52</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0,013210</w:t>
            </w:r>
          </w:p>
        </w:tc>
        <w:tc>
          <w:tcPr>
            <w:tcW w:w="1304" w:type="dxa"/>
            <w:tcBorders>
              <w:top w:val="nil"/>
              <w:left w:val="nil"/>
              <w:bottom w:val="nil"/>
              <w:right w:val="nil"/>
            </w:tcBorders>
          </w:tcPr>
          <w:p>
            <w:pPr>
              <w:pStyle w:val="0"/>
              <w:jc w:val="right"/>
            </w:pPr>
            <w:r>
              <w:rPr>
                <w:sz w:val="20"/>
              </w:rPr>
              <w:t xml:space="preserve">0,013210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2351,93</w:t>
            </w:r>
          </w:p>
        </w:tc>
        <w:tc>
          <w:tcPr>
            <w:tcW w:w="1304" w:type="dxa"/>
            <w:tcBorders>
              <w:top w:val="nil"/>
              <w:left w:val="nil"/>
              <w:bottom w:val="nil"/>
              <w:right w:val="nil"/>
            </w:tcBorders>
          </w:tcPr>
          <w:p>
            <w:pPr>
              <w:pStyle w:val="0"/>
              <w:jc w:val="right"/>
            </w:pPr>
            <w:r>
              <w:rPr>
                <w:sz w:val="20"/>
              </w:rPr>
              <w:t xml:space="preserve">2351,93</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531" w:type="dxa"/>
            <w:tcBorders>
              <w:top w:val="nil"/>
              <w:left w:val="nil"/>
              <w:bottom w:val="nil"/>
              <w:right w:val="nil"/>
            </w:tcBorders>
          </w:tcPr>
          <w:p>
            <w:pPr>
              <w:pStyle w:val="0"/>
              <w:jc w:val="center"/>
            </w:pPr>
            <w:r>
              <w:rPr>
                <w:sz w:val="20"/>
              </w:rPr>
              <w:t xml:space="preserve">исследований</w:t>
            </w:r>
          </w:p>
        </w:tc>
        <w:tc>
          <w:tcPr>
            <w:tcW w:w="1304" w:type="dxa"/>
            <w:tcBorders>
              <w:top w:val="nil"/>
              <w:left w:val="nil"/>
              <w:bottom w:val="nil"/>
              <w:right w:val="nil"/>
            </w:tcBorders>
          </w:tcPr>
          <w:p>
            <w:pPr>
              <w:pStyle w:val="0"/>
              <w:jc w:val="right"/>
            </w:pPr>
            <w:r>
              <w:rPr>
                <w:sz w:val="20"/>
              </w:rPr>
              <w:t xml:space="preserve">0,275507</w:t>
            </w:r>
          </w:p>
        </w:tc>
        <w:tc>
          <w:tcPr>
            <w:tcW w:w="1304" w:type="dxa"/>
            <w:tcBorders>
              <w:top w:val="nil"/>
              <w:left w:val="nil"/>
              <w:bottom w:val="nil"/>
              <w:right w:val="nil"/>
            </w:tcBorders>
          </w:tcPr>
          <w:p>
            <w:pPr>
              <w:pStyle w:val="0"/>
              <w:jc w:val="right"/>
            </w:pPr>
            <w:r>
              <w:rPr>
                <w:sz w:val="20"/>
              </w:rPr>
              <w:t xml:space="preserve">0,275507</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455,16</w:t>
            </w:r>
          </w:p>
        </w:tc>
        <w:tc>
          <w:tcPr>
            <w:tcW w:w="1304" w:type="dxa"/>
            <w:tcBorders>
              <w:top w:val="nil"/>
              <w:left w:val="nil"/>
              <w:bottom w:val="nil"/>
              <w:right w:val="nil"/>
            </w:tcBorders>
          </w:tcPr>
          <w:p>
            <w:pPr>
              <w:pStyle w:val="0"/>
              <w:jc w:val="right"/>
            </w:pPr>
            <w:r>
              <w:rPr>
                <w:sz w:val="20"/>
              </w:rPr>
              <w:t xml:space="preserve">455,16</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12.6.</w:t>
            </w:r>
          </w:p>
        </w:tc>
        <w:tc>
          <w:tcPr>
            <w:tcW w:w="2665"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0,261736</w:t>
            </w:r>
          </w:p>
        </w:tc>
        <w:tc>
          <w:tcPr>
            <w:tcW w:w="1304" w:type="dxa"/>
            <w:tcBorders>
              <w:top w:val="nil"/>
              <w:left w:val="nil"/>
              <w:bottom w:val="nil"/>
              <w:right w:val="nil"/>
            </w:tcBorders>
          </w:tcPr>
          <w:p>
            <w:pPr>
              <w:pStyle w:val="0"/>
              <w:jc w:val="right"/>
            </w:pPr>
            <w:r>
              <w:rPr>
                <w:sz w:val="20"/>
              </w:rPr>
              <w:t xml:space="preserve">0,261736</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1445,22</w:t>
            </w:r>
          </w:p>
        </w:tc>
        <w:tc>
          <w:tcPr>
            <w:tcW w:w="1304" w:type="dxa"/>
            <w:tcBorders>
              <w:top w:val="nil"/>
              <w:left w:val="nil"/>
              <w:bottom w:val="nil"/>
              <w:right w:val="nil"/>
            </w:tcBorders>
          </w:tcPr>
          <w:p>
            <w:pPr>
              <w:pStyle w:val="0"/>
              <w:jc w:val="right"/>
            </w:pPr>
            <w:r>
              <w:rPr>
                <w:sz w:val="20"/>
              </w:rPr>
              <w:t xml:space="preserve">1445,22</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13.</w:t>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0,0680974</w:t>
            </w:r>
          </w:p>
        </w:tc>
        <w:tc>
          <w:tcPr>
            <w:tcW w:w="1304" w:type="dxa"/>
            <w:tcBorders>
              <w:top w:val="nil"/>
              <w:left w:val="nil"/>
              <w:bottom w:val="nil"/>
              <w:right w:val="nil"/>
            </w:tcBorders>
          </w:tcPr>
          <w:p>
            <w:pPr>
              <w:pStyle w:val="0"/>
              <w:jc w:val="right"/>
            </w:pPr>
            <w:r>
              <w:rPr>
                <w:sz w:val="20"/>
              </w:rPr>
              <w:t xml:space="preserve">0,0680974</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28009,81</w:t>
            </w:r>
          </w:p>
        </w:tc>
        <w:tc>
          <w:tcPr>
            <w:tcW w:w="1304" w:type="dxa"/>
            <w:tcBorders>
              <w:top w:val="nil"/>
              <w:left w:val="nil"/>
              <w:bottom w:val="nil"/>
              <w:right w:val="nil"/>
            </w:tcBorders>
          </w:tcPr>
          <w:p>
            <w:pPr>
              <w:pStyle w:val="0"/>
              <w:jc w:val="right"/>
            </w:pPr>
            <w:r>
              <w:rPr>
                <w:sz w:val="20"/>
              </w:rPr>
              <w:t xml:space="preserve">28009,81</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оказываемая по профилю "онкология"</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0,0105070</w:t>
            </w:r>
          </w:p>
        </w:tc>
        <w:tc>
          <w:tcPr>
            <w:tcW w:w="1304" w:type="dxa"/>
            <w:tcBorders>
              <w:top w:val="nil"/>
              <w:left w:val="nil"/>
              <w:bottom w:val="nil"/>
              <w:right w:val="nil"/>
            </w:tcBorders>
          </w:tcPr>
          <w:p>
            <w:pPr>
              <w:pStyle w:val="0"/>
              <w:jc w:val="right"/>
            </w:pPr>
            <w:r>
              <w:rPr>
                <w:sz w:val="20"/>
              </w:rPr>
              <w:t xml:space="preserve">0,0105070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85711,47</w:t>
            </w:r>
          </w:p>
        </w:tc>
        <w:tc>
          <w:tcPr>
            <w:tcW w:w="1304" w:type="dxa"/>
            <w:tcBorders>
              <w:top w:val="nil"/>
              <w:left w:val="nil"/>
              <w:bottom w:val="nil"/>
              <w:right w:val="nil"/>
            </w:tcBorders>
          </w:tcPr>
          <w:p>
            <w:pPr>
              <w:pStyle w:val="0"/>
              <w:jc w:val="right"/>
            </w:pPr>
            <w:r>
              <w:rPr>
                <w:sz w:val="20"/>
              </w:rPr>
              <w:t xml:space="preserve">85711,47</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0,0007940</w:t>
            </w:r>
          </w:p>
        </w:tc>
        <w:tc>
          <w:tcPr>
            <w:tcW w:w="1304" w:type="dxa"/>
            <w:tcBorders>
              <w:top w:val="nil"/>
              <w:left w:val="nil"/>
              <w:bottom w:val="nil"/>
              <w:right w:val="nil"/>
            </w:tcBorders>
          </w:tcPr>
          <w:p>
            <w:pPr>
              <w:pStyle w:val="0"/>
              <w:jc w:val="right"/>
            </w:pPr>
            <w:r>
              <w:rPr>
                <w:sz w:val="20"/>
              </w:rPr>
              <w:t xml:space="preserve">0,0007940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125102,69</w:t>
            </w:r>
          </w:p>
        </w:tc>
        <w:tc>
          <w:tcPr>
            <w:tcW w:w="1304" w:type="dxa"/>
            <w:tcBorders>
              <w:top w:val="nil"/>
              <w:left w:val="nil"/>
              <w:bottom w:val="nil"/>
              <w:right w:val="nil"/>
            </w:tcBorders>
          </w:tcPr>
          <w:p>
            <w:pPr>
              <w:pStyle w:val="0"/>
              <w:jc w:val="right"/>
            </w:pPr>
            <w:r>
              <w:rPr>
                <w:sz w:val="20"/>
              </w:rPr>
              <w:t xml:space="preserve">125102,69</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14.</w:t>
            </w:r>
          </w:p>
        </w:tc>
        <w:tc>
          <w:tcPr>
            <w:tcW w:w="2665" w:type="dxa"/>
            <w:tcBorders>
              <w:top w:val="nil"/>
              <w:left w:val="nil"/>
              <w:bottom w:val="nil"/>
              <w:right w:val="nil"/>
            </w:tcBorders>
          </w:tcPr>
          <w:p>
            <w:pPr>
              <w:pStyle w:val="0"/>
            </w:pPr>
            <w:r>
              <w:rPr>
                <w:sz w:val="20"/>
              </w:rPr>
              <w:t xml:space="preserve">Специализированная, в том числе высокотехнелогичная, медицинская помощь в стационарных условиях, за исключением медицинской реабилитации </w:t>
            </w:r>
            <w:hyperlink w:history="0" w:anchor="P1357" w:tooltip="&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
              <w:r>
                <w:rPr>
                  <w:sz w:val="20"/>
                  <w:color w:val="0000ff"/>
                </w:rPr>
                <w:t xml:space="preserve">&lt;7&gt;</w:t>
              </w:r>
            </w:hyperlink>
            <w:r>
              <w:rPr>
                <w:sz w:val="20"/>
              </w:rPr>
              <w:t xml:space="preserve">, всего</w:t>
            </w:r>
          </w:p>
        </w:tc>
        <w:tc>
          <w:tcPr>
            <w:tcW w:w="1531"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0,163187</w:t>
            </w:r>
          </w:p>
        </w:tc>
        <w:tc>
          <w:tcPr>
            <w:tcW w:w="1304" w:type="dxa"/>
            <w:tcBorders>
              <w:top w:val="nil"/>
              <w:left w:val="nil"/>
              <w:bottom w:val="nil"/>
              <w:right w:val="nil"/>
            </w:tcBorders>
          </w:tcPr>
          <w:p>
            <w:pPr>
              <w:pStyle w:val="0"/>
              <w:jc w:val="right"/>
            </w:pPr>
            <w:r>
              <w:rPr>
                <w:sz w:val="20"/>
              </w:rPr>
              <w:t xml:space="preserve">0,163187</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46044,67</w:t>
            </w:r>
          </w:p>
        </w:tc>
        <w:tc>
          <w:tcPr>
            <w:tcW w:w="1304" w:type="dxa"/>
            <w:tcBorders>
              <w:top w:val="nil"/>
              <w:left w:val="nil"/>
              <w:bottom w:val="nil"/>
              <w:right w:val="nil"/>
            </w:tcBorders>
          </w:tcPr>
          <w:p>
            <w:pPr>
              <w:pStyle w:val="0"/>
              <w:jc w:val="right"/>
            </w:pPr>
            <w:r>
              <w:rPr>
                <w:sz w:val="20"/>
              </w:rPr>
              <w:t xml:space="preserve">46044,67</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 медицинская помощь, оказываемая по профилю "онкология"</w:t>
            </w:r>
          </w:p>
        </w:tc>
        <w:tc>
          <w:tcPr>
            <w:tcW w:w="1531"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0,008602</w:t>
            </w:r>
          </w:p>
        </w:tc>
        <w:tc>
          <w:tcPr>
            <w:tcW w:w="1304" w:type="dxa"/>
            <w:tcBorders>
              <w:top w:val="nil"/>
              <w:left w:val="nil"/>
              <w:bottom w:val="nil"/>
              <w:right w:val="nil"/>
            </w:tcBorders>
          </w:tcPr>
          <w:p>
            <w:pPr>
              <w:pStyle w:val="0"/>
              <w:jc w:val="right"/>
            </w:pPr>
            <w:r>
              <w:rPr>
                <w:sz w:val="20"/>
              </w:rPr>
              <w:t xml:space="preserve">0,008602</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115031,96</w:t>
            </w:r>
          </w:p>
        </w:tc>
        <w:tc>
          <w:tcPr>
            <w:tcW w:w="1304" w:type="dxa"/>
            <w:tcBorders>
              <w:top w:val="nil"/>
              <w:left w:val="nil"/>
              <w:bottom w:val="nil"/>
              <w:right w:val="nil"/>
            </w:tcBorders>
          </w:tcPr>
          <w:p>
            <w:pPr>
              <w:pStyle w:val="0"/>
              <w:jc w:val="right"/>
            </w:pPr>
            <w:r>
              <w:rPr>
                <w:sz w:val="20"/>
              </w:rPr>
              <w:t xml:space="preserve">115031,96</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15.</w:t>
            </w:r>
          </w:p>
        </w:tc>
        <w:tc>
          <w:tcPr>
            <w:tcW w:w="2665" w:type="dxa"/>
            <w:tcBorders>
              <w:top w:val="nil"/>
              <w:left w:val="nil"/>
              <w:bottom w:val="nil"/>
              <w:right w:val="nil"/>
            </w:tcBorders>
          </w:tcPr>
          <w:p>
            <w:pPr>
              <w:pStyle w:val="0"/>
            </w:pPr>
            <w:r>
              <w:rPr>
                <w:sz w:val="20"/>
              </w:rPr>
              <w:t xml:space="preserve">Медицинская реабилитация </w:t>
            </w:r>
            <w:hyperlink w:history="0" w:anchor="P1358" w:tooltip="&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r>
              <w:rPr>
                <w:sz w:val="20"/>
              </w:rPr>
              <w:t xml:space="preserve">, всего</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15.1.</w:t>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531"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right"/>
            </w:pPr>
            <w:r>
              <w:rPr>
                <w:sz w:val="20"/>
              </w:rPr>
              <w:t xml:space="preserve">0,002954</w:t>
            </w:r>
          </w:p>
        </w:tc>
        <w:tc>
          <w:tcPr>
            <w:tcW w:w="1304" w:type="dxa"/>
            <w:tcBorders>
              <w:top w:val="nil"/>
              <w:left w:val="nil"/>
              <w:bottom w:val="nil"/>
              <w:right w:val="nil"/>
            </w:tcBorders>
          </w:tcPr>
          <w:p>
            <w:pPr>
              <w:pStyle w:val="0"/>
              <w:jc w:val="right"/>
            </w:pPr>
            <w:r>
              <w:rPr>
                <w:sz w:val="20"/>
              </w:rPr>
              <w:t xml:space="preserve">0,002954</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22677,23</w:t>
            </w:r>
          </w:p>
        </w:tc>
        <w:tc>
          <w:tcPr>
            <w:tcW w:w="1304" w:type="dxa"/>
            <w:tcBorders>
              <w:top w:val="nil"/>
              <w:left w:val="nil"/>
              <w:bottom w:val="nil"/>
              <w:right w:val="nil"/>
            </w:tcBorders>
          </w:tcPr>
          <w:p>
            <w:pPr>
              <w:pStyle w:val="0"/>
              <w:jc w:val="right"/>
            </w:pPr>
            <w:r>
              <w:rPr>
                <w:sz w:val="20"/>
              </w:rPr>
              <w:t xml:space="preserve">22677,23</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15.2.</w:t>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0,0026010</w:t>
            </w:r>
          </w:p>
        </w:tc>
        <w:tc>
          <w:tcPr>
            <w:tcW w:w="1304" w:type="dxa"/>
            <w:tcBorders>
              <w:top w:val="nil"/>
              <w:left w:val="nil"/>
              <w:bottom w:val="nil"/>
              <w:right w:val="nil"/>
            </w:tcBorders>
          </w:tcPr>
          <w:p>
            <w:pPr>
              <w:pStyle w:val="0"/>
              <w:jc w:val="right"/>
            </w:pPr>
            <w:r>
              <w:rPr>
                <w:sz w:val="20"/>
              </w:rPr>
              <w:t xml:space="preserve">0,0026010</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26524,94</w:t>
            </w:r>
          </w:p>
        </w:tc>
        <w:tc>
          <w:tcPr>
            <w:tcW w:w="1304" w:type="dxa"/>
            <w:tcBorders>
              <w:top w:val="nil"/>
              <w:left w:val="nil"/>
              <w:bottom w:val="nil"/>
              <w:right w:val="nil"/>
            </w:tcBorders>
          </w:tcPr>
          <w:p>
            <w:pPr>
              <w:pStyle w:val="0"/>
              <w:jc w:val="right"/>
            </w:pPr>
            <w:r>
              <w:rPr>
                <w:sz w:val="20"/>
              </w:rPr>
              <w:t xml:space="preserve">26524,94</w:t>
            </w:r>
          </w:p>
        </w:tc>
        <w:tc>
          <w:tcPr>
            <w:tcW w:w="1304"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15.3.</w:t>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0,005426</w:t>
            </w:r>
          </w:p>
        </w:tc>
        <w:tc>
          <w:tcPr>
            <w:tcW w:w="1304" w:type="dxa"/>
            <w:tcBorders>
              <w:top w:val="nil"/>
              <w:left w:val="nil"/>
              <w:bottom w:val="nil"/>
              <w:right w:val="nil"/>
            </w:tcBorders>
          </w:tcPr>
          <w:p>
            <w:pPr>
              <w:pStyle w:val="0"/>
              <w:jc w:val="right"/>
            </w:pPr>
            <w:r>
              <w:rPr>
                <w:sz w:val="20"/>
              </w:rPr>
              <w:t xml:space="preserve">0,005426</w:t>
            </w:r>
          </w:p>
        </w:tc>
        <w:tc>
          <w:tcPr>
            <w:tcW w:w="1304"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48938,88</w:t>
            </w:r>
          </w:p>
        </w:tc>
        <w:tc>
          <w:tcPr>
            <w:tcW w:w="1304" w:type="dxa"/>
            <w:tcBorders>
              <w:top w:val="nil"/>
              <w:left w:val="nil"/>
              <w:bottom w:val="nil"/>
              <w:right w:val="nil"/>
            </w:tcBorders>
          </w:tcPr>
          <w:p>
            <w:pPr>
              <w:pStyle w:val="0"/>
              <w:jc w:val="right"/>
            </w:pPr>
            <w:r>
              <w:rPr>
                <w:sz w:val="20"/>
              </w:rPr>
              <w:t xml:space="preserve">48938,88</w:t>
            </w:r>
          </w:p>
        </w:tc>
        <w:tc>
          <w:tcPr>
            <w:tcW w:w="1304" w:type="dxa"/>
            <w:tcBorders>
              <w:top w:val="nil"/>
              <w:left w:val="nil"/>
              <w:bottom w:val="nil"/>
              <w:right w:val="nil"/>
            </w:tcBorders>
          </w:tcPr>
          <w:p>
            <w:pPr>
              <w:pStyle w:val="0"/>
              <w:jc w:val="center"/>
            </w:pPr>
            <w:r>
              <w:rPr>
                <w:sz w:val="20"/>
              </w:rPr>
              <w:t xml:space="preserve">-</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351" w:name="P1351"/>
    <w:bookmarkEnd w:id="1351"/>
    <w:p>
      <w:pPr>
        <w:pStyle w:val="0"/>
        <w:spacing w:before="200" w:line-rule="auto"/>
        <w:ind w:firstLine="540"/>
        <w:jc w:val="both"/>
      </w:pPr>
      <w:r>
        <w:rPr>
          <w:sz w:val="20"/>
        </w:rPr>
        <w:t xml:space="preserve">&lt;1&gt;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 целях раннего (своевременного) выявления незаконного потребления наркотических средств и психотропных веществ.</w:t>
      </w:r>
    </w:p>
    <w:bookmarkStart w:id="1352" w:name="P1352"/>
    <w:bookmarkEnd w:id="1352"/>
    <w:p>
      <w:pPr>
        <w:pStyle w:val="0"/>
        <w:spacing w:before="200" w:line-rule="auto"/>
        <w:ind w:firstLine="540"/>
        <w:jc w:val="both"/>
      </w:pPr>
      <w:r>
        <w:rPr>
          <w:sz w:val="20"/>
        </w:rPr>
        <w:t xml:space="preserve">&lt;2&gt; Законченных случаев лечения заболевания в амбулаторных условиях с кратностью посещений по поводу одного заболевания не менее 2.</w:t>
      </w:r>
    </w:p>
    <w:bookmarkStart w:id="1353" w:name="P1353"/>
    <w:bookmarkEnd w:id="1353"/>
    <w:p>
      <w:pPr>
        <w:pStyle w:val="0"/>
        <w:spacing w:before="200" w:line-rule="auto"/>
        <w:ind w:firstLine="540"/>
        <w:jc w:val="both"/>
      </w:pPr>
      <w:r>
        <w:rPr>
          <w:sz w:val="20"/>
        </w:rPr>
        <w:t xml:space="preserve">&lt;3&gt; Нормативы объема медицинской помощи включают случаи оказания паллиативной медицинской помощи в условиях дневного стационара.</w:t>
      </w:r>
    </w:p>
    <w:bookmarkStart w:id="1354" w:name="P1354"/>
    <w:bookmarkEnd w:id="1354"/>
    <w:p>
      <w:pPr>
        <w:pStyle w:val="0"/>
        <w:spacing w:before="200" w:line-rule="auto"/>
        <w:ind w:firstLine="540"/>
        <w:jc w:val="both"/>
      </w:pPr>
      <w:r>
        <w:rPr>
          <w:sz w:val="20"/>
        </w:rPr>
        <w:t xml:space="preserve">&lt;4&gt;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bookmarkStart w:id="1355" w:name="P1355"/>
    <w:bookmarkEnd w:id="1355"/>
    <w:p>
      <w:pPr>
        <w:pStyle w:val="0"/>
        <w:spacing w:before="200" w:line-rule="auto"/>
        <w:ind w:firstLine="540"/>
        <w:jc w:val="both"/>
      </w:pPr>
      <w:r>
        <w:rPr>
          <w:sz w:val="20"/>
        </w:rPr>
        <w:t xml:space="preserve">&lt;5&gt; Далее по тексту используется сокращение - Территориальная программа ОМС.</w:t>
      </w:r>
    </w:p>
    <w:bookmarkStart w:id="1356" w:name="P1356"/>
    <w:bookmarkEnd w:id="1356"/>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bookmarkStart w:id="1357" w:name="P1357"/>
    <w:bookmarkEnd w:id="1357"/>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w:t>
      </w:r>
    </w:p>
    <w:bookmarkStart w:id="1358" w:name="P1358"/>
    <w:bookmarkEnd w:id="1358"/>
    <w:p>
      <w:pPr>
        <w:pStyle w:val="0"/>
        <w:spacing w:before="200" w:line-rule="auto"/>
        <w:ind w:firstLine="540"/>
        <w:jc w:val="both"/>
      </w:pPr>
      <w:r>
        <w:rPr>
          <w:sz w:val="20"/>
        </w:rPr>
        <w:t xml:space="preserve">&lt;8&gt;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1373" w:name="P1373"/>
    <w:bookmarkEnd w:id="1373"/>
    <w:p>
      <w:pPr>
        <w:pStyle w:val="2"/>
        <w:jc w:val="center"/>
      </w:pPr>
      <w:r>
        <w:rPr>
          <w:sz w:val="20"/>
        </w:rPr>
        <w:t xml:space="preserve">ДИФФЕРЕНЦИРОВАННЫЕ НОРМАТИВЫ</w:t>
      </w:r>
    </w:p>
    <w:p>
      <w:pPr>
        <w:pStyle w:val="2"/>
        <w:jc w:val="center"/>
      </w:pPr>
      <w:r>
        <w:rPr>
          <w:sz w:val="20"/>
        </w:rPr>
        <w:t xml:space="preserve">ОБЪЕМА МЕДИЦИНСКОЙ ПОМОЩИ С УЧЕТОМ ЭТАПОВ ОКАЗАНИЯ</w:t>
      </w:r>
    </w:p>
    <w:p>
      <w:pPr>
        <w:pStyle w:val="2"/>
        <w:jc w:val="center"/>
      </w:pPr>
      <w:r>
        <w:rPr>
          <w:sz w:val="20"/>
        </w:rPr>
        <w:t xml:space="preserve">МЕДИЦИНСКОЙ ПОМОЩИ В РАМКАХ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СТАВРОПОЛЬСКОГО КРАЯ</w:t>
      </w:r>
    </w:p>
    <w:p>
      <w:pPr>
        <w:pStyle w:val="2"/>
        <w:jc w:val="center"/>
      </w:pPr>
      <w:r>
        <w:rPr>
          <w:sz w:val="20"/>
        </w:rPr>
        <w:t xml:space="preserve">НА 2023 ГОД И ПЛАНОВЫЙ ПЕРИОД 2024 И 2025 ГОДОВ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80"/>
        <w:gridCol w:w="2665"/>
        <w:gridCol w:w="1565"/>
        <w:gridCol w:w="1304"/>
        <w:gridCol w:w="1361"/>
        <w:gridCol w:w="1361"/>
        <w:gridCol w:w="1474"/>
        <w:gridCol w:w="1361"/>
        <w:gridCol w:w="1531"/>
      </w:tblGrid>
      <w:tr>
        <w:tblPrEx>
          <w:tblBorders>
            <w:left w:val="single" w:sz="4"/>
            <w:right w:val="single" w:sz="4"/>
            <w:insideV w:val="single" w:sz="4"/>
            <w:insideH w:val="single" w:sz="4"/>
          </w:tblBorders>
        </w:tblPrEx>
        <w:tc>
          <w:tcPr>
            <w:tcW w:w="680" w:type="dxa"/>
            <w:vAlign w:val="center"/>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2665" w:type="dxa"/>
            <w:vAlign w:val="center"/>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565" w:type="dxa"/>
            <w:vAlign w:val="center"/>
            <w:tcBorders>
              <w:top w:val="single" w:sz="4"/>
              <w:bottom w:val="single" w:sz="4"/>
            </w:tcBorders>
            <w:vMerge w:val="restart"/>
          </w:tcPr>
          <w:p>
            <w:pPr>
              <w:pStyle w:val="0"/>
              <w:jc w:val="center"/>
            </w:pPr>
            <w:r>
              <w:rPr>
                <w:sz w:val="20"/>
              </w:rPr>
              <w:t xml:space="preserve">Единица измерения</w:t>
            </w:r>
          </w:p>
        </w:tc>
        <w:tc>
          <w:tcPr>
            <w:gridSpan w:val="3"/>
            <w:tcW w:w="4026" w:type="dxa"/>
            <w:vAlign w:val="center"/>
            <w:tcBorders>
              <w:top w:val="single" w:sz="4"/>
              <w:bottom w:val="single" w:sz="4"/>
            </w:tcBorders>
          </w:tcPr>
          <w:p>
            <w:pPr>
              <w:pStyle w:val="0"/>
              <w:jc w:val="center"/>
            </w:pPr>
            <w:r>
              <w:rPr>
                <w:sz w:val="20"/>
              </w:rPr>
              <w:t xml:space="preserve">Медицинская помощь, предоставляемая за счет бюджетных ассигнований бюджета Ставропольского края</w:t>
            </w:r>
          </w:p>
        </w:tc>
        <w:tc>
          <w:tcPr>
            <w:gridSpan w:val="3"/>
            <w:tcW w:w="4366" w:type="dxa"/>
            <w:vAlign w:val="center"/>
            <w:tcBorders>
              <w:top w:val="single" w:sz="4"/>
              <w:bottom w:val="single" w:sz="4"/>
            </w:tcBorders>
          </w:tcPr>
          <w:p>
            <w:pPr>
              <w:pStyle w:val="0"/>
              <w:jc w:val="center"/>
            </w:pPr>
            <w:r>
              <w:rPr>
                <w:sz w:val="20"/>
              </w:rPr>
              <w:t xml:space="preserve">Медицинская помощь, предоставляемая в рамках территориальной программы обязательного медицинского страхования на 2023 год и плановый период 2024 и 2025 годов</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3"/>
            <w:tcW w:w="4026" w:type="dxa"/>
            <w:vAlign w:val="center"/>
            <w:tcBorders>
              <w:top w:val="single" w:sz="4"/>
              <w:bottom w:val="single" w:sz="4"/>
            </w:tcBorders>
          </w:tcPr>
          <w:p>
            <w:pPr>
              <w:pStyle w:val="0"/>
              <w:jc w:val="center"/>
            </w:pPr>
            <w:r>
              <w:rPr>
                <w:sz w:val="20"/>
              </w:rPr>
              <w:t xml:space="preserve">нормативы объема медицинской помощи на 1 жителя в год</w:t>
            </w:r>
          </w:p>
        </w:tc>
        <w:tc>
          <w:tcPr>
            <w:gridSpan w:val="3"/>
            <w:tcW w:w="4366" w:type="dxa"/>
            <w:vAlign w:val="center"/>
            <w:tcBorders>
              <w:top w:val="single" w:sz="4"/>
              <w:bottom w:val="single" w:sz="4"/>
            </w:tcBorders>
          </w:tcPr>
          <w:p>
            <w:pPr>
              <w:pStyle w:val="0"/>
              <w:jc w:val="center"/>
            </w:pPr>
            <w:r>
              <w:rPr>
                <w:sz w:val="20"/>
              </w:rPr>
              <w:t xml:space="preserve">нормативы объема медицинской помощи на 1 застрахованное лицо в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4" w:type="dxa"/>
            <w:vAlign w:val="center"/>
            <w:tcBorders>
              <w:top w:val="single" w:sz="4"/>
              <w:bottom w:val="single" w:sz="4"/>
            </w:tcBorders>
          </w:tcPr>
          <w:p>
            <w:pPr>
              <w:pStyle w:val="0"/>
              <w:jc w:val="center"/>
            </w:pPr>
            <w:r>
              <w:rPr>
                <w:sz w:val="20"/>
              </w:rPr>
              <w:t xml:space="preserve">на первом этапе оказания медицинской помощи</w:t>
            </w:r>
          </w:p>
        </w:tc>
        <w:tc>
          <w:tcPr>
            <w:tcW w:w="1361" w:type="dxa"/>
            <w:vAlign w:val="center"/>
            <w:tcBorders>
              <w:top w:val="single" w:sz="4"/>
              <w:bottom w:val="single" w:sz="4"/>
            </w:tcBorders>
          </w:tcPr>
          <w:p>
            <w:pPr>
              <w:pStyle w:val="0"/>
              <w:jc w:val="center"/>
            </w:pPr>
            <w:r>
              <w:rPr>
                <w:sz w:val="20"/>
              </w:rPr>
              <w:t xml:space="preserve">на втором этапе оказания медицинской помощи</w:t>
            </w:r>
          </w:p>
        </w:tc>
        <w:tc>
          <w:tcPr>
            <w:tcW w:w="1361" w:type="dxa"/>
            <w:vAlign w:val="center"/>
            <w:tcBorders>
              <w:top w:val="single" w:sz="4"/>
              <w:bottom w:val="single" w:sz="4"/>
            </w:tcBorders>
          </w:tcPr>
          <w:p>
            <w:pPr>
              <w:pStyle w:val="0"/>
              <w:jc w:val="center"/>
            </w:pPr>
            <w:r>
              <w:rPr>
                <w:sz w:val="20"/>
              </w:rPr>
              <w:t xml:space="preserve">на третьем этапе оказания медицинской помощи</w:t>
            </w:r>
          </w:p>
        </w:tc>
        <w:tc>
          <w:tcPr>
            <w:tcW w:w="1474" w:type="dxa"/>
            <w:vAlign w:val="center"/>
            <w:tcBorders>
              <w:top w:val="single" w:sz="4"/>
              <w:bottom w:val="single" w:sz="4"/>
            </w:tcBorders>
          </w:tcPr>
          <w:p>
            <w:pPr>
              <w:pStyle w:val="0"/>
              <w:jc w:val="center"/>
            </w:pPr>
            <w:r>
              <w:rPr>
                <w:sz w:val="20"/>
              </w:rPr>
              <w:t xml:space="preserve">на первом этапе оказания медицинской помощи</w:t>
            </w:r>
          </w:p>
        </w:tc>
        <w:tc>
          <w:tcPr>
            <w:tcW w:w="1361" w:type="dxa"/>
            <w:vAlign w:val="center"/>
            <w:tcBorders>
              <w:top w:val="single" w:sz="4"/>
              <w:bottom w:val="single" w:sz="4"/>
            </w:tcBorders>
          </w:tcPr>
          <w:p>
            <w:pPr>
              <w:pStyle w:val="0"/>
              <w:jc w:val="center"/>
            </w:pPr>
            <w:r>
              <w:rPr>
                <w:sz w:val="20"/>
              </w:rPr>
              <w:t xml:space="preserve">на втором этапе оказания медицинской помощи</w:t>
            </w:r>
          </w:p>
        </w:tc>
        <w:tc>
          <w:tcPr>
            <w:tcW w:w="1531" w:type="dxa"/>
            <w:vAlign w:val="center"/>
            <w:tcBorders>
              <w:top w:val="single" w:sz="4"/>
              <w:bottom w:val="single" w:sz="4"/>
            </w:tcBorders>
          </w:tcPr>
          <w:p>
            <w:pPr>
              <w:pStyle w:val="0"/>
              <w:jc w:val="center"/>
            </w:pPr>
            <w:r>
              <w:rPr>
                <w:sz w:val="20"/>
              </w:rPr>
              <w:t xml:space="preserve">на третьем этапе оказания медицинской помощи</w:t>
            </w:r>
          </w:p>
        </w:tc>
      </w:tr>
      <w:tr>
        <w:tblPrEx>
          <w:tblBorders>
            <w:left w:val="single" w:sz="4"/>
            <w:right w:val="single" w:sz="4"/>
            <w:insideV w:val="single" w:sz="4"/>
            <w:insideH w:val="single" w:sz="4"/>
          </w:tblBorders>
        </w:tblPrEx>
        <w:tc>
          <w:tcPr>
            <w:tcW w:w="680" w:type="dxa"/>
            <w:vAlign w:val="center"/>
            <w:tcBorders>
              <w:top w:val="single" w:sz="4"/>
              <w:bottom w:val="single" w:sz="4"/>
            </w:tcBorders>
          </w:tcPr>
          <w:p>
            <w:pPr>
              <w:pStyle w:val="0"/>
              <w:jc w:val="center"/>
            </w:pPr>
            <w:r>
              <w:rPr>
                <w:sz w:val="20"/>
              </w:rPr>
              <w:t xml:space="preserve">1</w:t>
            </w:r>
          </w:p>
        </w:tc>
        <w:tc>
          <w:tcPr>
            <w:tcW w:w="2665" w:type="dxa"/>
            <w:vAlign w:val="center"/>
            <w:tcBorders>
              <w:top w:val="single" w:sz="4"/>
              <w:bottom w:val="single" w:sz="4"/>
            </w:tcBorders>
          </w:tcPr>
          <w:p>
            <w:pPr>
              <w:pStyle w:val="0"/>
              <w:jc w:val="center"/>
            </w:pPr>
            <w:r>
              <w:rPr>
                <w:sz w:val="20"/>
              </w:rPr>
              <w:t xml:space="preserve">2</w:t>
            </w:r>
          </w:p>
        </w:tc>
        <w:tc>
          <w:tcPr>
            <w:tcW w:w="1565" w:type="dxa"/>
            <w:vAlign w:val="center"/>
            <w:tcBorders>
              <w:top w:val="single" w:sz="4"/>
              <w:bottom w:val="single" w:sz="4"/>
            </w:tcBorders>
          </w:tcPr>
          <w:p>
            <w:pPr>
              <w:pStyle w:val="0"/>
              <w:jc w:val="center"/>
            </w:pPr>
            <w:r>
              <w:rPr>
                <w:sz w:val="20"/>
              </w:rPr>
              <w:t xml:space="preserve">3</w:t>
            </w:r>
          </w:p>
        </w:tc>
        <w:tc>
          <w:tcPr>
            <w:tcW w:w="1304" w:type="dxa"/>
            <w:vAlign w:val="center"/>
            <w:tcBorders>
              <w:top w:val="single" w:sz="4"/>
              <w:bottom w:val="single" w:sz="4"/>
            </w:tcBorders>
          </w:tcPr>
          <w:p>
            <w:pPr>
              <w:pStyle w:val="0"/>
              <w:jc w:val="center"/>
            </w:pPr>
            <w:r>
              <w:rPr>
                <w:sz w:val="20"/>
              </w:rPr>
              <w:t xml:space="preserve">4</w:t>
            </w:r>
          </w:p>
        </w:tc>
        <w:tc>
          <w:tcPr>
            <w:tcW w:w="1361" w:type="dxa"/>
            <w:vAlign w:val="center"/>
            <w:tcBorders>
              <w:top w:val="single" w:sz="4"/>
              <w:bottom w:val="single" w:sz="4"/>
            </w:tcBorders>
          </w:tcPr>
          <w:p>
            <w:pPr>
              <w:pStyle w:val="0"/>
              <w:jc w:val="center"/>
            </w:pPr>
            <w:r>
              <w:rPr>
                <w:sz w:val="20"/>
              </w:rPr>
              <w:t xml:space="preserve">5</w:t>
            </w:r>
          </w:p>
        </w:tc>
        <w:tc>
          <w:tcPr>
            <w:tcW w:w="1361" w:type="dxa"/>
            <w:vAlign w:val="center"/>
            <w:tcBorders>
              <w:top w:val="single" w:sz="4"/>
              <w:bottom w:val="single" w:sz="4"/>
            </w:tcBorders>
          </w:tcPr>
          <w:p>
            <w:pPr>
              <w:pStyle w:val="0"/>
              <w:jc w:val="center"/>
            </w:pPr>
            <w:r>
              <w:rPr>
                <w:sz w:val="20"/>
              </w:rPr>
              <w:t xml:space="preserve">6</w:t>
            </w:r>
          </w:p>
        </w:tc>
        <w:tc>
          <w:tcPr>
            <w:tcW w:w="1474" w:type="dxa"/>
            <w:vAlign w:val="center"/>
            <w:tcBorders>
              <w:top w:val="single" w:sz="4"/>
              <w:bottom w:val="single" w:sz="4"/>
            </w:tcBorders>
          </w:tcPr>
          <w:p>
            <w:pPr>
              <w:pStyle w:val="0"/>
              <w:jc w:val="center"/>
            </w:pPr>
            <w:r>
              <w:rPr>
                <w:sz w:val="20"/>
              </w:rPr>
              <w:t xml:space="preserve">7</w:t>
            </w:r>
          </w:p>
        </w:tc>
        <w:tc>
          <w:tcPr>
            <w:tcW w:w="1361" w:type="dxa"/>
            <w:vAlign w:val="center"/>
            <w:tcBorders>
              <w:top w:val="single" w:sz="4"/>
              <w:bottom w:val="single" w:sz="4"/>
            </w:tcBorders>
          </w:tcPr>
          <w:p>
            <w:pPr>
              <w:pStyle w:val="0"/>
              <w:jc w:val="center"/>
            </w:pPr>
            <w:r>
              <w:rPr>
                <w:sz w:val="20"/>
              </w:rPr>
              <w:t xml:space="preserve">8</w:t>
            </w:r>
          </w:p>
        </w:tc>
        <w:tc>
          <w:tcPr>
            <w:tcW w:w="1531" w:type="dxa"/>
            <w:vAlign w:val="center"/>
            <w:tcBorders>
              <w:top w:val="single" w:sz="4"/>
              <w:bottom w:val="single" w:sz="4"/>
            </w:tcBorders>
          </w:tcPr>
          <w:p>
            <w:pPr>
              <w:pStyle w:val="0"/>
              <w:jc w:val="center"/>
            </w:pPr>
            <w:r>
              <w:rPr>
                <w:sz w:val="20"/>
              </w:rPr>
              <w:t xml:space="preserve">9</w:t>
            </w:r>
          </w:p>
        </w:tc>
      </w:tr>
      <w:tr>
        <w:tc>
          <w:tcPr>
            <w:tcW w:w="680" w:type="dxa"/>
            <w:tcBorders>
              <w:top w:val="single" w:sz="4"/>
              <w:left w:val="nil"/>
              <w:bottom w:val="nil"/>
              <w:right w:val="nil"/>
            </w:tcBorders>
          </w:tcPr>
          <w:p>
            <w:pPr>
              <w:pStyle w:val="0"/>
              <w:outlineLvl w:val="2"/>
              <w:jc w:val="center"/>
            </w:pPr>
            <w:r>
              <w:rPr>
                <w:sz w:val="20"/>
              </w:rPr>
              <w:t xml:space="preserve">I.</w:t>
            </w:r>
          </w:p>
        </w:tc>
        <w:tc>
          <w:tcPr>
            <w:gridSpan w:val="8"/>
            <w:tcW w:w="12622" w:type="dxa"/>
            <w:tcBorders>
              <w:top w:val="single" w:sz="4"/>
              <w:left w:val="nil"/>
              <w:bottom w:val="nil"/>
              <w:right w:val="nil"/>
            </w:tcBorders>
          </w:tcPr>
          <w:p>
            <w:pPr>
              <w:pStyle w:val="0"/>
            </w:pPr>
            <w:r>
              <w:rPr>
                <w:sz w:val="20"/>
              </w:rPr>
              <w:t xml:space="preserve">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2023 год</w:t>
            </w:r>
          </w:p>
        </w:tc>
      </w:tr>
      <w:tr>
        <w:tc>
          <w:tcPr>
            <w:tcW w:w="680" w:type="dxa"/>
            <w:tcBorders>
              <w:top w:val="nil"/>
              <w:left w:val="nil"/>
              <w:bottom w:val="nil"/>
              <w:right w:val="nil"/>
            </w:tcBorders>
          </w:tcPr>
          <w:p>
            <w:pPr>
              <w:pStyle w:val="0"/>
              <w:jc w:val="center"/>
            </w:pPr>
            <w:r>
              <w:rPr>
                <w:sz w:val="20"/>
              </w:rPr>
              <w:t xml:space="preserve">1.</w:t>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 всего</w:t>
            </w:r>
          </w:p>
        </w:tc>
        <w:tc>
          <w:tcPr>
            <w:tcW w:w="1565"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65"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Медицинская помощь, оказываемая с профилактической и иными целями, всего</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right"/>
            </w:pPr>
            <w:r>
              <w:rPr>
                <w:sz w:val="20"/>
              </w:rPr>
              <w:t xml:space="preserve">0,195970</w:t>
            </w:r>
          </w:p>
        </w:tc>
        <w:tc>
          <w:tcPr>
            <w:tcW w:w="1361" w:type="dxa"/>
            <w:tcBorders>
              <w:top w:val="nil"/>
              <w:left w:val="nil"/>
              <w:bottom w:val="nil"/>
              <w:right w:val="nil"/>
            </w:tcBorders>
          </w:tcPr>
          <w:p>
            <w:pPr>
              <w:pStyle w:val="0"/>
              <w:jc w:val="right"/>
            </w:pPr>
            <w:r>
              <w:rPr>
                <w:sz w:val="20"/>
              </w:rPr>
              <w:t xml:space="preserve">0,256270</w:t>
            </w:r>
          </w:p>
        </w:tc>
        <w:tc>
          <w:tcPr>
            <w:tcW w:w="1361" w:type="dxa"/>
            <w:tcBorders>
              <w:top w:val="nil"/>
              <w:left w:val="nil"/>
              <w:bottom w:val="nil"/>
              <w:right w:val="nil"/>
            </w:tcBorders>
          </w:tcPr>
          <w:p>
            <w:pPr>
              <w:pStyle w:val="0"/>
              <w:jc w:val="right"/>
            </w:pPr>
            <w:r>
              <w:rPr>
                <w:sz w:val="20"/>
              </w:rPr>
              <w:t xml:space="preserve">0,058760</w:t>
            </w:r>
          </w:p>
        </w:tc>
        <w:tc>
          <w:tcPr>
            <w:tcW w:w="147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65"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0,137027</w:t>
            </w:r>
          </w:p>
        </w:tc>
        <w:tc>
          <w:tcPr>
            <w:tcW w:w="1361" w:type="dxa"/>
            <w:tcBorders>
              <w:top w:val="nil"/>
              <w:left w:val="nil"/>
              <w:bottom w:val="nil"/>
              <w:right w:val="nil"/>
            </w:tcBorders>
          </w:tcPr>
          <w:p>
            <w:pPr>
              <w:pStyle w:val="0"/>
              <w:jc w:val="right"/>
            </w:pPr>
            <w:r>
              <w:rPr>
                <w:sz w:val="20"/>
              </w:rPr>
              <w:t xml:space="preserve">0,101946</w:t>
            </w:r>
          </w:p>
        </w:tc>
        <w:tc>
          <w:tcPr>
            <w:tcW w:w="1531" w:type="dxa"/>
            <w:tcBorders>
              <w:top w:val="nil"/>
              <w:left w:val="nil"/>
              <w:bottom w:val="nil"/>
              <w:right w:val="nil"/>
            </w:tcBorders>
          </w:tcPr>
          <w:p>
            <w:pPr>
              <w:pStyle w:val="0"/>
              <w:jc w:val="right"/>
            </w:pPr>
            <w:r>
              <w:rPr>
                <w:sz w:val="20"/>
              </w:rPr>
              <w:t xml:space="preserve">0,026617</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проведение диспансеризации</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0,192580</w:t>
            </w:r>
          </w:p>
        </w:tc>
        <w:tc>
          <w:tcPr>
            <w:tcW w:w="1361" w:type="dxa"/>
            <w:tcBorders>
              <w:top w:val="nil"/>
              <w:left w:val="nil"/>
              <w:bottom w:val="nil"/>
              <w:right w:val="nil"/>
            </w:tcBorders>
          </w:tcPr>
          <w:p>
            <w:pPr>
              <w:pStyle w:val="0"/>
              <w:jc w:val="right"/>
            </w:pPr>
            <w:r>
              <w:rPr>
                <w:sz w:val="20"/>
              </w:rPr>
              <w:t xml:space="preserve">0,098608</w:t>
            </w:r>
          </w:p>
        </w:tc>
        <w:tc>
          <w:tcPr>
            <w:tcW w:w="1531" w:type="dxa"/>
            <w:tcBorders>
              <w:top w:val="nil"/>
              <w:left w:val="nil"/>
              <w:bottom w:val="nil"/>
              <w:right w:val="nil"/>
            </w:tcBorders>
          </w:tcPr>
          <w:p>
            <w:pPr>
              <w:pStyle w:val="0"/>
              <w:jc w:val="right"/>
            </w:pPr>
            <w:r>
              <w:rPr>
                <w:sz w:val="20"/>
              </w:rPr>
              <w:t xml:space="preserve">0,040225</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1,129030</w:t>
            </w:r>
          </w:p>
        </w:tc>
        <w:tc>
          <w:tcPr>
            <w:tcW w:w="1361" w:type="dxa"/>
            <w:tcBorders>
              <w:top w:val="nil"/>
              <w:left w:val="nil"/>
              <w:bottom w:val="nil"/>
              <w:right w:val="nil"/>
            </w:tcBorders>
          </w:tcPr>
          <w:p>
            <w:pPr>
              <w:pStyle w:val="0"/>
              <w:jc w:val="right"/>
            </w:pPr>
            <w:r>
              <w:rPr>
                <w:sz w:val="20"/>
              </w:rPr>
              <w:t xml:space="preserve">0,656054</w:t>
            </w:r>
          </w:p>
        </w:tc>
        <w:tc>
          <w:tcPr>
            <w:tcW w:w="1531" w:type="dxa"/>
            <w:tcBorders>
              <w:top w:val="nil"/>
              <w:left w:val="nil"/>
              <w:bottom w:val="nil"/>
              <w:right w:val="nil"/>
            </w:tcBorders>
          </w:tcPr>
          <w:p>
            <w:pPr>
              <w:pStyle w:val="0"/>
              <w:jc w:val="right"/>
            </w:pPr>
            <w:r>
              <w:rPr>
                <w:sz w:val="20"/>
              </w:rPr>
              <w:t xml:space="preserve">0,348680</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0,005583</w:t>
            </w:r>
          </w:p>
        </w:tc>
        <w:tc>
          <w:tcPr>
            <w:tcW w:w="1361" w:type="dxa"/>
            <w:tcBorders>
              <w:top w:val="nil"/>
              <w:left w:val="nil"/>
              <w:bottom w:val="nil"/>
              <w:right w:val="nil"/>
            </w:tcBorders>
          </w:tcPr>
          <w:p>
            <w:pPr>
              <w:pStyle w:val="0"/>
              <w:jc w:val="right"/>
            </w:pPr>
            <w:r>
              <w:rPr>
                <w:sz w:val="20"/>
              </w:rPr>
              <w:t xml:space="preserve">0,002529</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0,273533</w:t>
            </w:r>
          </w:p>
        </w:tc>
        <w:tc>
          <w:tcPr>
            <w:tcW w:w="1361" w:type="dxa"/>
            <w:tcBorders>
              <w:top w:val="nil"/>
              <w:left w:val="nil"/>
              <w:bottom w:val="nil"/>
              <w:right w:val="nil"/>
            </w:tcBorders>
          </w:tcPr>
          <w:p>
            <w:pPr>
              <w:pStyle w:val="0"/>
              <w:jc w:val="right"/>
            </w:pPr>
            <w:r>
              <w:rPr>
                <w:sz w:val="20"/>
              </w:rPr>
              <w:t xml:space="preserve">0,168750</w:t>
            </w:r>
          </w:p>
        </w:tc>
        <w:tc>
          <w:tcPr>
            <w:tcW w:w="1531" w:type="dxa"/>
            <w:tcBorders>
              <w:top w:val="nil"/>
              <w:left w:val="nil"/>
              <w:bottom w:val="nil"/>
              <w:right w:val="nil"/>
            </w:tcBorders>
          </w:tcPr>
          <w:p>
            <w:pPr>
              <w:pStyle w:val="0"/>
              <w:jc w:val="right"/>
            </w:pPr>
            <w:r>
              <w:rPr>
                <w:sz w:val="20"/>
              </w:rPr>
              <w:t xml:space="preserve">0,097717</w:t>
            </w:r>
          </w:p>
        </w:tc>
      </w:tr>
      <w:tr>
        <w:tc>
          <w:tcPr>
            <w:tcW w:w="680" w:type="dxa"/>
            <w:tcBorders>
              <w:top w:val="nil"/>
              <w:left w:val="nil"/>
              <w:bottom w:val="nil"/>
              <w:right w:val="nil"/>
            </w:tcBorders>
          </w:tcPr>
          <w:p>
            <w:pPr>
              <w:pStyle w:val="0"/>
              <w:jc w:val="center"/>
            </w:pPr>
            <w:r>
              <w:rPr>
                <w:sz w:val="20"/>
              </w:rPr>
              <w:t xml:space="preserve">1.3.</w:t>
            </w:r>
          </w:p>
        </w:tc>
        <w:tc>
          <w:tcPr>
            <w:tcW w:w="2665" w:type="dxa"/>
            <w:tcBorders>
              <w:top w:val="nil"/>
              <w:left w:val="nil"/>
              <w:bottom w:val="nil"/>
              <w:right w:val="nil"/>
            </w:tcBorders>
          </w:tcPr>
          <w:p>
            <w:pPr>
              <w:pStyle w:val="0"/>
            </w:pPr>
            <w:r>
              <w:rPr>
                <w:sz w:val="20"/>
              </w:rPr>
              <w:t xml:space="preserve">Медицинская помощь, оказываемая в связи с заболеваниями</w:t>
            </w:r>
          </w:p>
        </w:tc>
        <w:tc>
          <w:tcPr>
            <w:tcW w:w="1565" w:type="dxa"/>
            <w:tcBorders>
              <w:top w:val="nil"/>
              <w:left w:val="nil"/>
              <w:bottom w:val="nil"/>
              <w:right w:val="nil"/>
            </w:tcBorders>
          </w:tcPr>
          <w:p>
            <w:pPr>
              <w:pStyle w:val="0"/>
              <w:jc w:val="center"/>
            </w:pPr>
            <w:r>
              <w:rPr>
                <w:sz w:val="20"/>
              </w:rPr>
              <w:t xml:space="preserve">обращений</w:t>
            </w:r>
          </w:p>
        </w:tc>
        <w:tc>
          <w:tcPr>
            <w:tcW w:w="1304" w:type="dxa"/>
            <w:tcBorders>
              <w:top w:val="nil"/>
              <w:left w:val="nil"/>
              <w:bottom w:val="nil"/>
              <w:right w:val="nil"/>
            </w:tcBorders>
          </w:tcPr>
          <w:p>
            <w:pPr>
              <w:pStyle w:val="0"/>
              <w:jc w:val="right"/>
            </w:pPr>
            <w:r>
              <w:rPr>
                <w:sz w:val="20"/>
              </w:rPr>
              <w:t xml:space="preserve">0,0319</w:t>
            </w:r>
          </w:p>
        </w:tc>
        <w:tc>
          <w:tcPr>
            <w:tcW w:w="1361" w:type="dxa"/>
            <w:tcBorders>
              <w:top w:val="nil"/>
              <w:left w:val="nil"/>
              <w:bottom w:val="nil"/>
              <w:right w:val="nil"/>
            </w:tcBorders>
          </w:tcPr>
          <w:p>
            <w:pPr>
              <w:pStyle w:val="0"/>
              <w:jc w:val="right"/>
            </w:pPr>
            <w:r>
              <w:rPr>
                <w:sz w:val="20"/>
              </w:rPr>
              <w:t xml:space="preserve">0,0722</w:t>
            </w:r>
          </w:p>
        </w:tc>
        <w:tc>
          <w:tcPr>
            <w:tcW w:w="1361" w:type="dxa"/>
            <w:tcBorders>
              <w:top w:val="nil"/>
              <w:left w:val="nil"/>
              <w:bottom w:val="nil"/>
              <w:right w:val="nil"/>
            </w:tcBorders>
          </w:tcPr>
          <w:p>
            <w:pPr>
              <w:pStyle w:val="0"/>
              <w:jc w:val="right"/>
            </w:pPr>
            <w:r>
              <w:rPr>
                <w:sz w:val="20"/>
              </w:rPr>
              <w:t xml:space="preserve">0,0264</w:t>
            </w:r>
          </w:p>
        </w:tc>
        <w:tc>
          <w:tcPr>
            <w:tcW w:w="1474" w:type="dxa"/>
            <w:tcBorders>
              <w:top w:val="nil"/>
              <w:left w:val="nil"/>
              <w:bottom w:val="nil"/>
              <w:right w:val="nil"/>
            </w:tcBorders>
          </w:tcPr>
          <w:p>
            <w:pPr>
              <w:pStyle w:val="0"/>
              <w:jc w:val="right"/>
            </w:pPr>
            <w:r>
              <w:rPr>
                <w:sz w:val="20"/>
              </w:rPr>
              <w:t xml:space="preserve">0,9742</w:t>
            </w:r>
          </w:p>
        </w:tc>
        <w:tc>
          <w:tcPr>
            <w:tcW w:w="1361" w:type="dxa"/>
            <w:tcBorders>
              <w:top w:val="nil"/>
              <w:left w:val="nil"/>
              <w:bottom w:val="nil"/>
              <w:right w:val="nil"/>
            </w:tcBorders>
          </w:tcPr>
          <w:p>
            <w:pPr>
              <w:pStyle w:val="0"/>
              <w:jc w:val="right"/>
            </w:pPr>
            <w:r>
              <w:rPr>
                <w:sz w:val="20"/>
              </w:rPr>
              <w:t xml:space="preserve">0,5189</w:t>
            </w:r>
          </w:p>
        </w:tc>
        <w:tc>
          <w:tcPr>
            <w:tcW w:w="1531" w:type="dxa"/>
            <w:tcBorders>
              <w:top w:val="nil"/>
              <w:left w:val="nil"/>
              <w:bottom w:val="nil"/>
              <w:right w:val="nil"/>
            </w:tcBorders>
          </w:tcPr>
          <w:p>
            <w:pPr>
              <w:pStyle w:val="0"/>
              <w:jc w:val="right"/>
            </w:pPr>
            <w:r>
              <w:rPr>
                <w:sz w:val="20"/>
              </w:rPr>
              <w:t xml:space="preserve">0,2982</w:t>
            </w:r>
          </w:p>
        </w:tc>
      </w:tr>
      <w:tr>
        <w:tc>
          <w:tcPr>
            <w:tcW w:w="680" w:type="dxa"/>
            <w:tcBorders>
              <w:top w:val="nil"/>
              <w:left w:val="nil"/>
              <w:bottom w:val="nil"/>
              <w:right w:val="nil"/>
            </w:tcBorders>
          </w:tcPr>
          <w:p>
            <w:pPr>
              <w:pStyle w:val="0"/>
              <w:jc w:val="center"/>
            </w:pPr>
            <w:r>
              <w:rPr>
                <w:sz w:val="20"/>
              </w:rPr>
              <w:t xml:space="preserve">1.4.</w:t>
            </w:r>
          </w:p>
        </w:tc>
        <w:tc>
          <w:tcPr>
            <w:tcW w:w="2665"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0,143678</w:t>
            </w:r>
          </w:p>
        </w:tc>
        <w:tc>
          <w:tcPr>
            <w:tcW w:w="1361" w:type="dxa"/>
            <w:tcBorders>
              <w:top w:val="nil"/>
              <w:left w:val="nil"/>
              <w:bottom w:val="nil"/>
              <w:right w:val="nil"/>
            </w:tcBorders>
          </w:tcPr>
          <w:p>
            <w:pPr>
              <w:pStyle w:val="0"/>
              <w:jc w:val="right"/>
            </w:pPr>
            <w:r>
              <w:rPr>
                <w:sz w:val="20"/>
              </w:rPr>
              <w:t xml:space="preserve">0,083429</w:t>
            </w:r>
          </w:p>
        </w:tc>
        <w:tc>
          <w:tcPr>
            <w:tcW w:w="1531" w:type="dxa"/>
            <w:tcBorders>
              <w:top w:val="nil"/>
              <w:left w:val="nil"/>
              <w:bottom w:val="nil"/>
              <w:right w:val="nil"/>
            </w:tcBorders>
          </w:tcPr>
          <w:p>
            <w:pPr>
              <w:pStyle w:val="0"/>
              <w:jc w:val="right"/>
            </w:pPr>
            <w:r>
              <w:rPr>
                <w:sz w:val="20"/>
              </w:rPr>
              <w:t xml:space="preserve">0,034629</w:t>
            </w:r>
          </w:p>
        </w:tc>
      </w:tr>
      <w:tr>
        <w:tc>
          <w:tcPr>
            <w:tcW w:w="680" w:type="dxa"/>
            <w:tcBorders>
              <w:top w:val="nil"/>
              <w:left w:val="nil"/>
              <w:bottom w:val="nil"/>
              <w:right w:val="nil"/>
            </w:tcBorders>
          </w:tcPr>
          <w:p>
            <w:pPr>
              <w:pStyle w:val="0"/>
              <w:jc w:val="center"/>
            </w:pPr>
            <w:r>
              <w:rPr>
                <w:sz w:val="20"/>
              </w:rPr>
              <w:t xml:space="preserve">2.</w:t>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0,0000090</w:t>
            </w:r>
          </w:p>
        </w:tc>
        <w:tc>
          <w:tcPr>
            <w:tcW w:w="1361" w:type="dxa"/>
            <w:tcBorders>
              <w:top w:val="nil"/>
              <w:left w:val="nil"/>
              <w:bottom w:val="nil"/>
              <w:right w:val="nil"/>
            </w:tcBorders>
          </w:tcPr>
          <w:p>
            <w:pPr>
              <w:pStyle w:val="0"/>
              <w:jc w:val="right"/>
            </w:pPr>
            <w:r>
              <w:rPr>
                <w:sz w:val="20"/>
              </w:rPr>
              <w:t xml:space="preserve">0,0024140</w:t>
            </w:r>
          </w:p>
        </w:tc>
        <w:tc>
          <w:tcPr>
            <w:tcW w:w="1361" w:type="dxa"/>
            <w:tcBorders>
              <w:top w:val="nil"/>
              <w:left w:val="nil"/>
              <w:bottom w:val="nil"/>
              <w:right w:val="nil"/>
            </w:tcBorders>
          </w:tcPr>
          <w:p>
            <w:pPr>
              <w:pStyle w:val="0"/>
              <w:jc w:val="right"/>
            </w:pPr>
            <w:r>
              <w:rPr>
                <w:sz w:val="20"/>
              </w:rPr>
              <w:t xml:space="preserve">0,0003770</w:t>
            </w:r>
          </w:p>
        </w:tc>
        <w:tc>
          <w:tcPr>
            <w:tcW w:w="1474" w:type="dxa"/>
            <w:tcBorders>
              <w:top w:val="nil"/>
              <w:left w:val="nil"/>
              <w:bottom w:val="nil"/>
              <w:right w:val="nil"/>
            </w:tcBorders>
          </w:tcPr>
          <w:p>
            <w:pPr>
              <w:pStyle w:val="0"/>
              <w:jc w:val="right"/>
            </w:pPr>
            <w:r>
              <w:rPr>
                <w:sz w:val="20"/>
              </w:rPr>
              <w:t xml:space="preserve">0,0269512</w:t>
            </w:r>
          </w:p>
        </w:tc>
        <w:tc>
          <w:tcPr>
            <w:tcW w:w="1361" w:type="dxa"/>
            <w:tcBorders>
              <w:top w:val="nil"/>
              <w:left w:val="nil"/>
              <w:bottom w:val="nil"/>
              <w:right w:val="nil"/>
            </w:tcBorders>
          </w:tcPr>
          <w:p>
            <w:pPr>
              <w:pStyle w:val="0"/>
              <w:jc w:val="right"/>
            </w:pPr>
            <w:r>
              <w:rPr>
                <w:sz w:val="20"/>
              </w:rPr>
              <w:t xml:space="preserve">0,0193667</w:t>
            </w:r>
          </w:p>
        </w:tc>
        <w:tc>
          <w:tcPr>
            <w:tcW w:w="1531" w:type="dxa"/>
            <w:tcBorders>
              <w:top w:val="nil"/>
              <w:left w:val="nil"/>
              <w:bottom w:val="nil"/>
              <w:right w:val="nil"/>
            </w:tcBorders>
          </w:tcPr>
          <w:p>
            <w:pPr>
              <w:pStyle w:val="0"/>
              <w:jc w:val="right"/>
            </w:pPr>
            <w:r>
              <w:rPr>
                <w:sz w:val="20"/>
              </w:rPr>
              <w:t xml:space="preserve">0,0217586</w:t>
            </w:r>
          </w:p>
        </w:tc>
      </w:tr>
      <w:tr>
        <w:tc>
          <w:tcPr>
            <w:tcW w:w="680" w:type="dxa"/>
            <w:tcBorders>
              <w:top w:val="nil"/>
              <w:left w:val="nil"/>
              <w:bottom w:val="nil"/>
              <w:right w:val="nil"/>
            </w:tcBorders>
          </w:tcPr>
          <w:p>
            <w:pPr>
              <w:pStyle w:val="0"/>
              <w:jc w:val="center"/>
            </w:pPr>
            <w:r>
              <w:rPr>
                <w:sz w:val="20"/>
              </w:rPr>
              <w:t xml:space="preserve">3.</w:t>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0,002001</w:t>
            </w:r>
          </w:p>
        </w:tc>
        <w:tc>
          <w:tcPr>
            <w:tcW w:w="1361" w:type="dxa"/>
            <w:tcBorders>
              <w:top w:val="nil"/>
              <w:left w:val="nil"/>
              <w:bottom w:val="nil"/>
              <w:right w:val="nil"/>
            </w:tcBorders>
          </w:tcPr>
          <w:p>
            <w:pPr>
              <w:pStyle w:val="0"/>
              <w:jc w:val="right"/>
            </w:pPr>
            <w:r>
              <w:rPr>
                <w:sz w:val="20"/>
              </w:rPr>
              <w:t xml:space="preserve">0,007950</w:t>
            </w:r>
          </w:p>
        </w:tc>
        <w:tc>
          <w:tcPr>
            <w:tcW w:w="1361" w:type="dxa"/>
            <w:tcBorders>
              <w:top w:val="nil"/>
              <w:left w:val="nil"/>
              <w:bottom w:val="nil"/>
              <w:right w:val="nil"/>
            </w:tcBorders>
          </w:tcPr>
          <w:p>
            <w:pPr>
              <w:pStyle w:val="0"/>
              <w:jc w:val="right"/>
            </w:pPr>
            <w:r>
              <w:rPr>
                <w:sz w:val="20"/>
              </w:rPr>
              <w:t xml:space="preserve">0,001471</w:t>
            </w:r>
          </w:p>
        </w:tc>
        <w:tc>
          <w:tcPr>
            <w:tcW w:w="1474" w:type="dxa"/>
            <w:tcBorders>
              <w:top w:val="nil"/>
              <w:left w:val="nil"/>
              <w:bottom w:val="nil"/>
              <w:right w:val="nil"/>
            </w:tcBorders>
          </w:tcPr>
          <w:p>
            <w:pPr>
              <w:pStyle w:val="0"/>
              <w:jc w:val="right"/>
            </w:pPr>
            <w:r>
              <w:rPr>
                <w:sz w:val="20"/>
              </w:rPr>
              <w:t xml:space="preserve">0,037397</w:t>
            </w:r>
          </w:p>
        </w:tc>
        <w:tc>
          <w:tcPr>
            <w:tcW w:w="1361" w:type="dxa"/>
            <w:tcBorders>
              <w:top w:val="nil"/>
              <w:left w:val="nil"/>
              <w:bottom w:val="nil"/>
              <w:right w:val="nil"/>
            </w:tcBorders>
          </w:tcPr>
          <w:p>
            <w:pPr>
              <w:pStyle w:val="0"/>
              <w:jc w:val="right"/>
            </w:pPr>
            <w:r>
              <w:rPr>
                <w:sz w:val="20"/>
              </w:rPr>
              <w:t xml:space="preserve">0,037094</w:t>
            </w:r>
          </w:p>
        </w:tc>
        <w:tc>
          <w:tcPr>
            <w:tcW w:w="1531" w:type="dxa"/>
            <w:tcBorders>
              <w:top w:val="nil"/>
              <w:left w:val="nil"/>
              <w:bottom w:val="nil"/>
              <w:right w:val="nil"/>
            </w:tcBorders>
          </w:tcPr>
          <w:p>
            <w:pPr>
              <w:pStyle w:val="0"/>
              <w:jc w:val="right"/>
            </w:pPr>
            <w:r>
              <w:rPr>
                <w:sz w:val="20"/>
              </w:rPr>
              <w:t xml:space="preserve">0,090275</w:t>
            </w:r>
          </w:p>
        </w:tc>
      </w:tr>
      <w:tr>
        <w:tc>
          <w:tcPr>
            <w:tcW w:w="680" w:type="dxa"/>
            <w:tcBorders>
              <w:top w:val="nil"/>
              <w:left w:val="nil"/>
              <w:bottom w:val="nil"/>
              <w:right w:val="nil"/>
            </w:tcBorders>
          </w:tcPr>
          <w:p>
            <w:pPr>
              <w:pStyle w:val="0"/>
              <w:jc w:val="center"/>
            </w:pPr>
            <w:r>
              <w:rPr>
                <w:sz w:val="20"/>
              </w:rPr>
              <w:t xml:space="preserve">4.</w:t>
            </w:r>
          </w:p>
        </w:tc>
        <w:tc>
          <w:tcPr>
            <w:tcW w:w="2665" w:type="dxa"/>
            <w:tcBorders>
              <w:top w:val="nil"/>
              <w:left w:val="nil"/>
              <w:bottom w:val="nil"/>
              <w:right w:val="nil"/>
            </w:tcBorders>
          </w:tcPr>
          <w:p>
            <w:pPr>
              <w:pStyle w:val="0"/>
            </w:pPr>
            <w:r>
              <w:rPr>
                <w:sz w:val="20"/>
              </w:rPr>
              <w:t xml:space="preserve">Медицинская реабилитация, всего</w:t>
            </w:r>
          </w:p>
        </w:tc>
        <w:tc>
          <w:tcPr>
            <w:tcW w:w="1565"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65"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0,000175</w:t>
            </w:r>
          </w:p>
        </w:tc>
        <w:tc>
          <w:tcPr>
            <w:tcW w:w="1361" w:type="dxa"/>
            <w:tcBorders>
              <w:top w:val="nil"/>
              <w:left w:val="nil"/>
              <w:bottom w:val="nil"/>
              <w:right w:val="nil"/>
            </w:tcBorders>
          </w:tcPr>
          <w:p>
            <w:pPr>
              <w:pStyle w:val="0"/>
              <w:jc w:val="right"/>
            </w:pPr>
            <w:r>
              <w:rPr>
                <w:sz w:val="20"/>
              </w:rPr>
              <w:t xml:space="preserve">0,001795</w:t>
            </w:r>
          </w:p>
        </w:tc>
        <w:tc>
          <w:tcPr>
            <w:tcW w:w="1531" w:type="dxa"/>
            <w:tcBorders>
              <w:top w:val="nil"/>
              <w:left w:val="nil"/>
              <w:bottom w:val="nil"/>
              <w:right w:val="nil"/>
            </w:tcBorders>
          </w:tcPr>
          <w:p>
            <w:pPr>
              <w:pStyle w:val="0"/>
              <w:jc w:val="right"/>
            </w:pPr>
            <w:r>
              <w:rPr>
                <w:sz w:val="20"/>
              </w:rPr>
              <w:t xml:space="preserve">0,000984</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w:t>
            </w:r>
          </w:p>
        </w:tc>
        <w:tc>
          <w:tcPr>
            <w:tcW w:w="1565"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0,0003650</w:t>
            </w:r>
          </w:p>
        </w:tc>
        <w:tc>
          <w:tcPr>
            <w:tcW w:w="1361" w:type="dxa"/>
            <w:tcBorders>
              <w:top w:val="nil"/>
              <w:left w:val="nil"/>
              <w:bottom w:val="nil"/>
              <w:right w:val="nil"/>
            </w:tcBorders>
          </w:tcPr>
          <w:p>
            <w:pPr>
              <w:pStyle w:val="0"/>
              <w:jc w:val="right"/>
            </w:pPr>
            <w:r>
              <w:rPr>
                <w:sz w:val="20"/>
              </w:rPr>
              <w:t xml:space="preserve">0,0018910</w:t>
            </w:r>
          </w:p>
        </w:tc>
        <w:tc>
          <w:tcPr>
            <w:tcW w:w="1531" w:type="dxa"/>
            <w:tcBorders>
              <w:top w:val="nil"/>
              <w:left w:val="nil"/>
              <w:bottom w:val="nil"/>
              <w:right w:val="nil"/>
            </w:tcBorders>
          </w:tcPr>
          <w:p>
            <w:pPr>
              <w:pStyle w:val="0"/>
              <w:jc w:val="right"/>
            </w:pPr>
            <w:r>
              <w:rPr>
                <w:sz w:val="20"/>
              </w:rPr>
              <w:t xml:space="preserve">0,0003450</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0,002201</w:t>
            </w:r>
          </w:p>
        </w:tc>
        <w:tc>
          <w:tcPr>
            <w:tcW w:w="1361" w:type="dxa"/>
            <w:tcBorders>
              <w:top w:val="nil"/>
              <w:left w:val="nil"/>
              <w:bottom w:val="nil"/>
              <w:right w:val="nil"/>
            </w:tcBorders>
          </w:tcPr>
          <w:p>
            <w:pPr>
              <w:pStyle w:val="0"/>
              <w:jc w:val="right"/>
            </w:pPr>
            <w:r>
              <w:rPr>
                <w:sz w:val="20"/>
              </w:rPr>
              <w:t xml:space="preserve">0,001276</w:t>
            </w:r>
          </w:p>
        </w:tc>
        <w:tc>
          <w:tcPr>
            <w:tcW w:w="1531" w:type="dxa"/>
            <w:tcBorders>
              <w:top w:val="nil"/>
              <w:left w:val="nil"/>
              <w:bottom w:val="nil"/>
              <w:right w:val="nil"/>
            </w:tcBorders>
          </w:tcPr>
          <w:p>
            <w:pPr>
              <w:pStyle w:val="0"/>
              <w:jc w:val="right"/>
            </w:pPr>
            <w:r>
              <w:rPr>
                <w:sz w:val="20"/>
              </w:rPr>
              <w:t xml:space="preserve">0,001949</w:t>
            </w:r>
          </w:p>
        </w:tc>
      </w:tr>
      <w:tr>
        <w:tc>
          <w:tcPr>
            <w:tcW w:w="680" w:type="dxa"/>
            <w:tcBorders>
              <w:top w:val="nil"/>
              <w:left w:val="nil"/>
              <w:bottom w:val="nil"/>
              <w:right w:val="nil"/>
            </w:tcBorders>
          </w:tcPr>
          <w:p>
            <w:pPr>
              <w:pStyle w:val="0"/>
              <w:outlineLvl w:val="2"/>
              <w:jc w:val="center"/>
            </w:pPr>
            <w:r>
              <w:rPr>
                <w:sz w:val="20"/>
              </w:rPr>
              <w:t xml:space="preserve">II.</w:t>
            </w:r>
          </w:p>
        </w:tc>
        <w:tc>
          <w:tcPr>
            <w:gridSpan w:val="8"/>
            <w:tcW w:w="12622" w:type="dxa"/>
            <w:tcBorders>
              <w:top w:val="nil"/>
              <w:left w:val="nil"/>
              <w:bottom w:val="nil"/>
              <w:right w:val="nil"/>
            </w:tcBorders>
          </w:tcPr>
          <w:p>
            <w:pPr>
              <w:pStyle w:val="0"/>
            </w:pPr>
            <w:r>
              <w:rPr>
                <w:sz w:val="20"/>
              </w:rPr>
              <w:t xml:space="preserve">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tc>
          <w:tcPr>
            <w:tcW w:w="680" w:type="dxa"/>
            <w:tcBorders>
              <w:top w:val="nil"/>
              <w:left w:val="nil"/>
              <w:bottom w:val="nil"/>
              <w:right w:val="nil"/>
            </w:tcBorders>
          </w:tcPr>
          <w:p>
            <w:pPr>
              <w:pStyle w:val="0"/>
              <w:jc w:val="center"/>
            </w:pPr>
            <w:r>
              <w:rPr>
                <w:sz w:val="20"/>
              </w:rPr>
              <w:t xml:space="preserve">5.</w:t>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 всего</w:t>
            </w:r>
          </w:p>
        </w:tc>
        <w:tc>
          <w:tcPr>
            <w:tcW w:w="1565"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65"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5.1.</w:t>
            </w:r>
          </w:p>
        </w:tc>
        <w:tc>
          <w:tcPr>
            <w:tcW w:w="2665" w:type="dxa"/>
            <w:tcBorders>
              <w:top w:val="nil"/>
              <w:left w:val="nil"/>
              <w:bottom w:val="nil"/>
              <w:right w:val="nil"/>
            </w:tcBorders>
          </w:tcPr>
          <w:p>
            <w:pPr>
              <w:pStyle w:val="0"/>
            </w:pPr>
            <w:r>
              <w:rPr>
                <w:sz w:val="20"/>
              </w:rPr>
              <w:t xml:space="preserve">Медицинская помощь, оказываемая с профилактической и иными целями, всего</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right"/>
            </w:pPr>
            <w:r>
              <w:rPr>
                <w:sz w:val="20"/>
              </w:rPr>
              <w:t xml:space="preserve">0,19597</w:t>
            </w:r>
          </w:p>
        </w:tc>
        <w:tc>
          <w:tcPr>
            <w:tcW w:w="1361" w:type="dxa"/>
            <w:tcBorders>
              <w:top w:val="nil"/>
              <w:left w:val="nil"/>
              <w:bottom w:val="nil"/>
              <w:right w:val="nil"/>
            </w:tcBorders>
          </w:tcPr>
          <w:p>
            <w:pPr>
              <w:pStyle w:val="0"/>
              <w:jc w:val="right"/>
            </w:pPr>
            <w:r>
              <w:rPr>
                <w:sz w:val="20"/>
              </w:rPr>
              <w:t xml:space="preserve">0,25627</w:t>
            </w:r>
          </w:p>
        </w:tc>
        <w:tc>
          <w:tcPr>
            <w:tcW w:w="1361" w:type="dxa"/>
            <w:tcBorders>
              <w:top w:val="nil"/>
              <w:left w:val="nil"/>
              <w:bottom w:val="nil"/>
              <w:right w:val="nil"/>
            </w:tcBorders>
          </w:tcPr>
          <w:p>
            <w:pPr>
              <w:pStyle w:val="0"/>
              <w:jc w:val="right"/>
            </w:pPr>
            <w:r>
              <w:rPr>
                <w:sz w:val="20"/>
              </w:rPr>
              <w:t xml:space="preserve">0,05876</w:t>
            </w:r>
          </w:p>
        </w:tc>
        <w:tc>
          <w:tcPr>
            <w:tcW w:w="147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65"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0,137027</w:t>
            </w:r>
          </w:p>
        </w:tc>
        <w:tc>
          <w:tcPr>
            <w:tcW w:w="1361" w:type="dxa"/>
            <w:tcBorders>
              <w:top w:val="nil"/>
              <w:left w:val="nil"/>
              <w:bottom w:val="nil"/>
              <w:right w:val="nil"/>
            </w:tcBorders>
          </w:tcPr>
          <w:p>
            <w:pPr>
              <w:pStyle w:val="0"/>
              <w:jc w:val="right"/>
            </w:pPr>
            <w:r>
              <w:rPr>
                <w:sz w:val="20"/>
              </w:rPr>
              <w:t xml:space="preserve">0,101946</w:t>
            </w:r>
          </w:p>
        </w:tc>
        <w:tc>
          <w:tcPr>
            <w:tcW w:w="1531" w:type="dxa"/>
            <w:tcBorders>
              <w:top w:val="nil"/>
              <w:left w:val="nil"/>
              <w:bottom w:val="nil"/>
              <w:right w:val="nil"/>
            </w:tcBorders>
          </w:tcPr>
          <w:p>
            <w:pPr>
              <w:pStyle w:val="0"/>
              <w:jc w:val="right"/>
            </w:pPr>
            <w:r>
              <w:rPr>
                <w:sz w:val="20"/>
              </w:rPr>
              <w:t xml:space="preserve">0,026617</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проведение диспансеризации</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0,192580</w:t>
            </w:r>
          </w:p>
        </w:tc>
        <w:tc>
          <w:tcPr>
            <w:tcW w:w="1361" w:type="dxa"/>
            <w:tcBorders>
              <w:top w:val="nil"/>
              <w:left w:val="nil"/>
              <w:bottom w:val="nil"/>
              <w:right w:val="nil"/>
            </w:tcBorders>
          </w:tcPr>
          <w:p>
            <w:pPr>
              <w:pStyle w:val="0"/>
              <w:jc w:val="right"/>
            </w:pPr>
            <w:r>
              <w:rPr>
                <w:sz w:val="20"/>
              </w:rPr>
              <w:t xml:space="preserve">0,098608</w:t>
            </w:r>
          </w:p>
        </w:tc>
        <w:tc>
          <w:tcPr>
            <w:tcW w:w="1531" w:type="dxa"/>
            <w:tcBorders>
              <w:top w:val="nil"/>
              <w:left w:val="nil"/>
              <w:bottom w:val="nil"/>
              <w:right w:val="nil"/>
            </w:tcBorders>
          </w:tcPr>
          <w:p>
            <w:pPr>
              <w:pStyle w:val="0"/>
              <w:jc w:val="right"/>
            </w:pPr>
            <w:r>
              <w:rPr>
                <w:sz w:val="20"/>
              </w:rPr>
              <w:t xml:space="preserve">0,040225</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1,129030</w:t>
            </w:r>
          </w:p>
        </w:tc>
        <w:tc>
          <w:tcPr>
            <w:tcW w:w="1361" w:type="dxa"/>
            <w:tcBorders>
              <w:top w:val="nil"/>
              <w:left w:val="nil"/>
              <w:bottom w:val="nil"/>
              <w:right w:val="nil"/>
            </w:tcBorders>
          </w:tcPr>
          <w:p>
            <w:pPr>
              <w:pStyle w:val="0"/>
              <w:jc w:val="right"/>
            </w:pPr>
            <w:r>
              <w:rPr>
                <w:sz w:val="20"/>
              </w:rPr>
              <w:t xml:space="preserve">0,656054</w:t>
            </w:r>
          </w:p>
        </w:tc>
        <w:tc>
          <w:tcPr>
            <w:tcW w:w="1531" w:type="dxa"/>
            <w:tcBorders>
              <w:top w:val="nil"/>
              <w:left w:val="nil"/>
              <w:bottom w:val="nil"/>
              <w:right w:val="nil"/>
            </w:tcBorders>
          </w:tcPr>
          <w:p>
            <w:pPr>
              <w:pStyle w:val="0"/>
              <w:jc w:val="right"/>
            </w:pPr>
            <w:r>
              <w:rPr>
                <w:sz w:val="20"/>
              </w:rPr>
              <w:t xml:space="preserve">0,348680</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0,005583</w:t>
            </w:r>
          </w:p>
        </w:tc>
        <w:tc>
          <w:tcPr>
            <w:tcW w:w="1361" w:type="dxa"/>
            <w:tcBorders>
              <w:top w:val="nil"/>
              <w:left w:val="nil"/>
              <w:bottom w:val="nil"/>
              <w:right w:val="nil"/>
            </w:tcBorders>
          </w:tcPr>
          <w:p>
            <w:pPr>
              <w:pStyle w:val="0"/>
              <w:jc w:val="right"/>
            </w:pPr>
            <w:r>
              <w:rPr>
                <w:sz w:val="20"/>
              </w:rPr>
              <w:t xml:space="preserve">0,002529</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jc w:val="center"/>
            </w:pPr>
            <w:r>
              <w:rPr>
                <w:sz w:val="20"/>
              </w:rPr>
              <w:t xml:space="preserve">5.2.</w:t>
            </w:r>
          </w:p>
        </w:tc>
        <w:tc>
          <w:tcPr>
            <w:tcW w:w="2665"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0,273533</w:t>
            </w:r>
          </w:p>
        </w:tc>
        <w:tc>
          <w:tcPr>
            <w:tcW w:w="1361" w:type="dxa"/>
            <w:tcBorders>
              <w:top w:val="nil"/>
              <w:left w:val="nil"/>
              <w:bottom w:val="nil"/>
              <w:right w:val="nil"/>
            </w:tcBorders>
          </w:tcPr>
          <w:p>
            <w:pPr>
              <w:pStyle w:val="0"/>
              <w:jc w:val="right"/>
            </w:pPr>
            <w:r>
              <w:rPr>
                <w:sz w:val="20"/>
              </w:rPr>
              <w:t xml:space="preserve">0,168750</w:t>
            </w:r>
          </w:p>
        </w:tc>
        <w:tc>
          <w:tcPr>
            <w:tcW w:w="1531" w:type="dxa"/>
            <w:tcBorders>
              <w:top w:val="nil"/>
              <w:left w:val="nil"/>
              <w:bottom w:val="nil"/>
              <w:right w:val="nil"/>
            </w:tcBorders>
          </w:tcPr>
          <w:p>
            <w:pPr>
              <w:pStyle w:val="0"/>
              <w:jc w:val="right"/>
            </w:pPr>
            <w:r>
              <w:rPr>
                <w:sz w:val="20"/>
              </w:rPr>
              <w:t xml:space="preserve">0,097717</w:t>
            </w:r>
          </w:p>
        </w:tc>
      </w:tr>
      <w:tr>
        <w:tc>
          <w:tcPr>
            <w:tcW w:w="680" w:type="dxa"/>
            <w:tcBorders>
              <w:top w:val="nil"/>
              <w:left w:val="nil"/>
              <w:bottom w:val="nil"/>
              <w:right w:val="nil"/>
            </w:tcBorders>
          </w:tcPr>
          <w:p>
            <w:pPr>
              <w:pStyle w:val="0"/>
              <w:jc w:val="center"/>
            </w:pPr>
            <w:r>
              <w:rPr>
                <w:sz w:val="20"/>
              </w:rPr>
              <w:t xml:space="preserve">5.3.</w:t>
            </w:r>
          </w:p>
        </w:tc>
        <w:tc>
          <w:tcPr>
            <w:tcW w:w="2665" w:type="dxa"/>
            <w:tcBorders>
              <w:top w:val="nil"/>
              <w:left w:val="nil"/>
              <w:bottom w:val="nil"/>
              <w:right w:val="nil"/>
            </w:tcBorders>
          </w:tcPr>
          <w:p>
            <w:pPr>
              <w:pStyle w:val="0"/>
            </w:pPr>
            <w:r>
              <w:rPr>
                <w:sz w:val="20"/>
              </w:rPr>
              <w:t xml:space="preserve">Медицинская помощь, оказываемая в связи с заболеваниями</w:t>
            </w:r>
          </w:p>
        </w:tc>
        <w:tc>
          <w:tcPr>
            <w:tcW w:w="1565" w:type="dxa"/>
            <w:tcBorders>
              <w:top w:val="nil"/>
              <w:left w:val="nil"/>
              <w:bottom w:val="nil"/>
              <w:right w:val="nil"/>
            </w:tcBorders>
          </w:tcPr>
          <w:p>
            <w:pPr>
              <w:pStyle w:val="0"/>
              <w:jc w:val="center"/>
            </w:pPr>
            <w:r>
              <w:rPr>
                <w:sz w:val="20"/>
              </w:rPr>
              <w:t xml:space="preserve">обращений</w:t>
            </w:r>
          </w:p>
        </w:tc>
        <w:tc>
          <w:tcPr>
            <w:tcW w:w="1304" w:type="dxa"/>
            <w:tcBorders>
              <w:top w:val="nil"/>
              <w:left w:val="nil"/>
              <w:bottom w:val="nil"/>
              <w:right w:val="nil"/>
            </w:tcBorders>
          </w:tcPr>
          <w:p>
            <w:pPr>
              <w:pStyle w:val="0"/>
              <w:jc w:val="right"/>
            </w:pPr>
            <w:r>
              <w:rPr>
                <w:sz w:val="20"/>
              </w:rPr>
              <w:t xml:space="preserve">0,0319</w:t>
            </w:r>
          </w:p>
        </w:tc>
        <w:tc>
          <w:tcPr>
            <w:tcW w:w="1361" w:type="dxa"/>
            <w:tcBorders>
              <w:top w:val="nil"/>
              <w:left w:val="nil"/>
              <w:bottom w:val="nil"/>
              <w:right w:val="nil"/>
            </w:tcBorders>
          </w:tcPr>
          <w:p>
            <w:pPr>
              <w:pStyle w:val="0"/>
              <w:jc w:val="right"/>
            </w:pPr>
            <w:r>
              <w:rPr>
                <w:sz w:val="20"/>
              </w:rPr>
              <w:t xml:space="preserve">0,0722</w:t>
            </w:r>
          </w:p>
        </w:tc>
        <w:tc>
          <w:tcPr>
            <w:tcW w:w="1361" w:type="dxa"/>
            <w:tcBorders>
              <w:top w:val="nil"/>
              <w:left w:val="nil"/>
              <w:bottom w:val="nil"/>
              <w:right w:val="nil"/>
            </w:tcBorders>
          </w:tcPr>
          <w:p>
            <w:pPr>
              <w:pStyle w:val="0"/>
              <w:jc w:val="right"/>
            </w:pPr>
            <w:r>
              <w:rPr>
                <w:sz w:val="20"/>
              </w:rPr>
              <w:t xml:space="preserve">0,0264</w:t>
            </w:r>
          </w:p>
        </w:tc>
        <w:tc>
          <w:tcPr>
            <w:tcW w:w="1474" w:type="dxa"/>
            <w:tcBorders>
              <w:top w:val="nil"/>
              <w:left w:val="nil"/>
              <w:bottom w:val="nil"/>
              <w:right w:val="nil"/>
            </w:tcBorders>
          </w:tcPr>
          <w:p>
            <w:pPr>
              <w:pStyle w:val="0"/>
              <w:jc w:val="right"/>
            </w:pPr>
            <w:r>
              <w:rPr>
                <w:sz w:val="20"/>
              </w:rPr>
              <w:t xml:space="preserve">0,9742</w:t>
            </w:r>
          </w:p>
        </w:tc>
        <w:tc>
          <w:tcPr>
            <w:tcW w:w="1361" w:type="dxa"/>
            <w:tcBorders>
              <w:top w:val="nil"/>
              <w:left w:val="nil"/>
              <w:bottom w:val="nil"/>
              <w:right w:val="nil"/>
            </w:tcBorders>
          </w:tcPr>
          <w:p>
            <w:pPr>
              <w:pStyle w:val="0"/>
              <w:jc w:val="right"/>
            </w:pPr>
            <w:r>
              <w:rPr>
                <w:sz w:val="20"/>
              </w:rPr>
              <w:t xml:space="preserve">0,5189</w:t>
            </w:r>
          </w:p>
        </w:tc>
        <w:tc>
          <w:tcPr>
            <w:tcW w:w="1531" w:type="dxa"/>
            <w:tcBorders>
              <w:top w:val="nil"/>
              <w:left w:val="nil"/>
              <w:bottom w:val="nil"/>
              <w:right w:val="nil"/>
            </w:tcBorders>
          </w:tcPr>
          <w:p>
            <w:pPr>
              <w:pStyle w:val="0"/>
              <w:jc w:val="right"/>
            </w:pPr>
            <w:r>
              <w:rPr>
                <w:sz w:val="20"/>
              </w:rPr>
              <w:t xml:space="preserve">0,2982</w:t>
            </w:r>
          </w:p>
        </w:tc>
      </w:tr>
      <w:tr>
        <w:tc>
          <w:tcPr>
            <w:tcW w:w="680" w:type="dxa"/>
            <w:tcBorders>
              <w:top w:val="nil"/>
              <w:left w:val="nil"/>
              <w:bottom w:val="nil"/>
              <w:right w:val="nil"/>
            </w:tcBorders>
          </w:tcPr>
          <w:p>
            <w:pPr>
              <w:pStyle w:val="0"/>
              <w:jc w:val="center"/>
            </w:pPr>
            <w:r>
              <w:rPr>
                <w:sz w:val="20"/>
              </w:rPr>
              <w:t xml:space="preserve">5.4.</w:t>
            </w:r>
          </w:p>
        </w:tc>
        <w:tc>
          <w:tcPr>
            <w:tcW w:w="2665"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0,143678</w:t>
            </w:r>
          </w:p>
        </w:tc>
        <w:tc>
          <w:tcPr>
            <w:tcW w:w="1361" w:type="dxa"/>
            <w:tcBorders>
              <w:top w:val="nil"/>
              <w:left w:val="nil"/>
              <w:bottom w:val="nil"/>
              <w:right w:val="nil"/>
            </w:tcBorders>
          </w:tcPr>
          <w:p>
            <w:pPr>
              <w:pStyle w:val="0"/>
              <w:jc w:val="right"/>
            </w:pPr>
            <w:r>
              <w:rPr>
                <w:sz w:val="20"/>
              </w:rPr>
              <w:t xml:space="preserve">0,083429</w:t>
            </w:r>
          </w:p>
        </w:tc>
        <w:tc>
          <w:tcPr>
            <w:tcW w:w="1531" w:type="dxa"/>
            <w:tcBorders>
              <w:top w:val="nil"/>
              <w:left w:val="nil"/>
              <w:bottom w:val="nil"/>
              <w:right w:val="nil"/>
            </w:tcBorders>
          </w:tcPr>
          <w:p>
            <w:pPr>
              <w:pStyle w:val="0"/>
              <w:jc w:val="right"/>
            </w:pPr>
            <w:r>
              <w:rPr>
                <w:sz w:val="20"/>
              </w:rPr>
              <w:t xml:space="preserve">0,034629</w:t>
            </w:r>
          </w:p>
        </w:tc>
      </w:tr>
      <w:tr>
        <w:tc>
          <w:tcPr>
            <w:tcW w:w="680" w:type="dxa"/>
            <w:tcBorders>
              <w:top w:val="nil"/>
              <w:left w:val="nil"/>
              <w:bottom w:val="nil"/>
              <w:right w:val="nil"/>
            </w:tcBorders>
          </w:tcPr>
          <w:p>
            <w:pPr>
              <w:pStyle w:val="0"/>
              <w:jc w:val="center"/>
            </w:pPr>
            <w:r>
              <w:rPr>
                <w:sz w:val="20"/>
              </w:rPr>
              <w:t xml:space="preserve">6.</w:t>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0,000009</w:t>
            </w:r>
          </w:p>
        </w:tc>
        <w:tc>
          <w:tcPr>
            <w:tcW w:w="1361" w:type="dxa"/>
            <w:tcBorders>
              <w:top w:val="nil"/>
              <w:left w:val="nil"/>
              <w:bottom w:val="nil"/>
              <w:right w:val="nil"/>
            </w:tcBorders>
          </w:tcPr>
          <w:p>
            <w:pPr>
              <w:pStyle w:val="0"/>
              <w:jc w:val="right"/>
            </w:pPr>
            <w:r>
              <w:rPr>
                <w:sz w:val="20"/>
              </w:rPr>
              <w:t xml:space="preserve">0,002414</w:t>
            </w:r>
          </w:p>
        </w:tc>
        <w:tc>
          <w:tcPr>
            <w:tcW w:w="1361" w:type="dxa"/>
            <w:tcBorders>
              <w:top w:val="nil"/>
              <w:left w:val="nil"/>
              <w:bottom w:val="nil"/>
              <w:right w:val="nil"/>
            </w:tcBorders>
          </w:tcPr>
          <w:p>
            <w:pPr>
              <w:pStyle w:val="0"/>
              <w:jc w:val="right"/>
            </w:pPr>
            <w:r>
              <w:rPr>
                <w:sz w:val="20"/>
              </w:rPr>
              <w:t xml:space="preserve">0,000377</w:t>
            </w:r>
          </w:p>
        </w:tc>
        <w:tc>
          <w:tcPr>
            <w:tcW w:w="1474" w:type="dxa"/>
            <w:tcBorders>
              <w:top w:val="nil"/>
              <w:left w:val="nil"/>
              <w:bottom w:val="nil"/>
              <w:right w:val="nil"/>
            </w:tcBorders>
          </w:tcPr>
          <w:p>
            <w:pPr>
              <w:pStyle w:val="0"/>
              <w:jc w:val="right"/>
            </w:pPr>
            <w:r>
              <w:rPr>
                <w:sz w:val="20"/>
              </w:rPr>
              <w:t xml:space="preserve">0,0269594</w:t>
            </w:r>
          </w:p>
        </w:tc>
        <w:tc>
          <w:tcPr>
            <w:tcW w:w="1361" w:type="dxa"/>
            <w:tcBorders>
              <w:top w:val="nil"/>
              <w:left w:val="nil"/>
              <w:bottom w:val="nil"/>
              <w:right w:val="nil"/>
            </w:tcBorders>
          </w:tcPr>
          <w:p>
            <w:pPr>
              <w:pStyle w:val="0"/>
              <w:jc w:val="right"/>
            </w:pPr>
            <w:r>
              <w:rPr>
                <w:sz w:val="20"/>
              </w:rPr>
              <w:t xml:space="preserve">0,0193727</w:t>
            </w:r>
          </w:p>
        </w:tc>
        <w:tc>
          <w:tcPr>
            <w:tcW w:w="1531" w:type="dxa"/>
            <w:tcBorders>
              <w:top w:val="nil"/>
              <w:left w:val="nil"/>
              <w:bottom w:val="nil"/>
              <w:right w:val="nil"/>
            </w:tcBorders>
          </w:tcPr>
          <w:p>
            <w:pPr>
              <w:pStyle w:val="0"/>
              <w:jc w:val="right"/>
            </w:pPr>
            <w:r>
              <w:rPr>
                <w:sz w:val="20"/>
              </w:rPr>
              <w:t xml:space="preserve">0,0217653</w:t>
            </w:r>
          </w:p>
        </w:tc>
      </w:tr>
      <w:tr>
        <w:tc>
          <w:tcPr>
            <w:tcW w:w="680" w:type="dxa"/>
            <w:tcBorders>
              <w:top w:val="nil"/>
              <w:left w:val="nil"/>
              <w:bottom w:val="nil"/>
              <w:right w:val="nil"/>
            </w:tcBorders>
          </w:tcPr>
          <w:p>
            <w:pPr>
              <w:pStyle w:val="0"/>
              <w:jc w:val="center"/>
            </w:pPr>
            <w:r>
              <w:rPr>
                <w:sz w:val="20"/>
              </w:rPr>
              <w:t xml:space="preserve">7.</w:t>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0,002001</w:t>
            </w:r>
          </w:p>
        </w:tc>
        <w:tc>
          <w:tcPr>
            <w:tcW w:w="1361" w:type="dxa"/>
            <w:tcBorders>
              <w:top w:val="nil"/>
              <w:left w:val="nil"/>
              <w:bottom w:val="nil"/>
              <w:right w:val="nil"/>
            </w:tcBorders>
          </w:tcPr>
          <w:p>
            <w:pPr>
              <w:pStyle w:val="0"/>
              <w:jc w:val="right"/>
            </w:pPr>
            <w:r>
              <w:rPr>
                <w:sz w:val="20"/>
              </w:rPr>
              <w:t xml:space="preserve">0,007950</w:t>
            </w:r>
          </w:p>
        </w:tc>
        <w:tc>
          <w:tcPr>
            <w:tcW w:w="1361" w:type="dxa"/>
            <w:tcBorders>
              <w:top w:val="nil"/>
              <w:left w:val="nil"/>
              <w:bottom w:val="nil"/>
              <w:right w:val="nil"/>
            </w:tcBorders>
          </w:tcPr>
          <w:p>
            <w:pPr>
              <w:pStyle w:val="0"/>
              <w:jc w:val="right"/>
            </w:pPr>
            <w:r>
              <w:rPr>
                <w:sz w:val="20"/>
              </w:rPr>
              <w:t xml:space="preserve">0,001471</w:t>
            </w:r>
          </w:p>
        </w:tc>
        <w:tc>
          <w:tcPr>
            <w:tcW w:w="1474" w:type="dxa"/>
            <w:tcBorders>
              <w:top w:val="nil"/>
              <w:left w:val="nil"/>
              <w:bottom w:val="nil"/>
              <w:right w:val="nil"/>
            </w:tcBorders>
          </w:tcPr>
          <w:p>
            <w:pPr>
              <w:pStyle w:val="0"/>
              <w:jc w:val="right"/>
            </w:pPr>
            <w:r>
              <w:rPr>
                <w:sz w:val="20"/>
              </w:rPr>
              <w:t xml:space="preserve">0,037894</w:t>
            </w:r>
          </w:p>
        </w:tc>
        <w:tc>
          <w:tcPr>
            <w:tcW w:w="1361" w:type="dxa"/>
            <w:tcBorders>
              <w:top w:val="nil"/>
              <w:left w:val="nil"/>
              <w:bottom w:val="nil"/>
              <w:right w:val="nil"/>
            </w:tcBorders>
          </w:tcPr>
          <w:p>
            <w:pPr>
              <w:pStyle w:val="0"/>
              <w:jc w:val="right"/>
            </w:pPr>
            <w:r>
              <w:rPr>
                <w:sz w:val="20"/>
              </w:rPr>
              <w:t xml:space="preserve">0,037586</w:t>
            </w:r>
          </w:p>
        </w:tc>
        <w:tc>
          <w:tcPr>
            <w:tcW w:w="1531" w:type="dxa"/>
            <w:tcBorders>
              <w:top w:val="nil"/>
              <w:left w:val="nil"/>
              <w:bottom w:val="nil"/>
              <w:right w:val="nil"/>
            </w:tcBorders>
          </w:tcPr>
          <w:p>
            <w:pPr>
              <w:pStyle w:val="0"/>
              <w:jc w:val="right"/>
            </w:pPr>
            <w:r>
              <w:rPr>
                <w:sz w:val="20"/>
              </w:rPr>
              <w:t xml:space="preserve">0,091473</w:t>
            </w:r>
          </w:p>
        </w:tc>
      </w:tr>
      <w:tr>
        <w:tc>
          <w:tcPr>
            <w:tcW w:w="680" w:type="dxa"/>
            <w:tcBorders>
              <w:top w:val="nil"/>
              <w:left w:val="nil"/>
              <w:bottom w:val="nil"/>
              <w:right w:val="nil"/>
            </w:tcBorders>
          </w:tcPr>
          <w:p>
            <w:pPr>
              <w:pStyle w:val="0"/>
              <w:jc w:val="center"/>
            </w:pPr>
            <w:r>
              <w:rPr>
                <w:sz w:val="20"/>
              </w:rPr>
              <w:t xml:space="preserve">8.</w:t>
            </w:r>
          </w:p>
        </w:tc>
        <w:tc>
          <w:tcPr>
            <w:tcW w:w="2665" w:type="dxa"/>
            <w:tcBorders>
              <w:top w:val="nil"/>
              <w:left w:val="nil"/>
              <w:bottom w:val="nil"/>
              <w:right w:val="nil"/>
            </w:tcBorders>
          </w:tcPr>
          <w:p>
            <w:pPr>
              <w:pStyle w:val="0"/>
            </w:pPr>
            <w:r>
              <w:rPr>
                <w:sz w:val="20"/>
              </w:rPr>
              <w:t xml:space="preserve">Медицинская реабилитация, всего</w:t>
            </w:r>
          </w:p>
        </w:tc>
        <w:tc>
          <w:tcPr>
            <w:tcW w:w="1565"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65"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0,000175</w:t>
            </w:r>
          </w:p>
        </w:tc>
        <w:tc>
          <w:tcPr>
            <w:tcW w:w="1361" w:type="dxa"/>
            <w:tcBorders>
              <w:top w:val="nil"/>
              <w:left w:val="nil"/>
              <w:bottom w:val="nil"/>
              <w:right w:val="nil"/>
            </w:tcBorders>
          </w:tcPr>
          <w:p>
            <w:pPr>
              <w:pStyle w:val="0"/>
              <w:jc w:val="right"/>
            </w:pPr>
            <w:r>
              <w:rPr>
                <w:sz w:val="20"/>
              </w:rPr>
              <w:t xml:space="preserve">0,001795</w:t>
            </w:r>
          </w:p>
        </w:tc>
        <w:tc>
          <w:tcPr>
            <w:tcW w:w="1531" w:type="dxa"/>
            <w:tcBorders>
              <w:top w:val="nil"/>
              <w:left w:val="nil"/>
              <w:bottom w:val="nil"/>
              <w:right w:val="nil"/>
            </w:tcBorders>
          </w:tcPr>
          <w:p>
            <w:pPr>
              <w:pStyle w:val="0"/>
              <w:jc w:val="right"/>
            </w:pPr>
            <w:r>
              <w:rPr>
                <w:sz w:val="20"/>
              </w:rPr>
              <w:t xml:space="preserve">0,000984</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w:t>
            </w:r>
          </w:p>
        </w:tc>
        <w:tc>
          <w:tcPr>
            <w:tcW w:w="1565"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0,0003650</w:t>
            </w:r>
          </w:p>
        </w:tc>
        <w:tc>
          <w:tcPr>
            <w:tcW w:w="1361" w:type="dxa"/>
            <w:tcBorders>
              <w:top w:val="nil"/>
              <w:left w:val="nil"/>
              <w:bottom w:val="nil"/>
              <w:right w:val="nil"/>
            </w:tcBorders>
          </w:tcPr>
          <w:p>
            <w:pPr>
              <w:pStyle w:val="0"/>
              <w:jc w:val="right"/>
            </w:pPr>
            <w:r>
              <w:rPr>
                <w:sz w:val="20"/>
              </w:rPr>
              <w:t xml:space="preserve">0,0018910</w:t>
            </w:r>
          </w:p>
        </w:tc>
        <w:tc>
          <w:tcPr>
            <w:tcW w:w="1531" w:type="dxa"/>
            <w:tcBorders>
              <w:top w:val="nil"/>
              <w:left w:val="nil"/>
              <w:bottom w:val="nil"/>
              <w:right w:val="nil"/>
            </w:tcBorders>
          </w:tcPr>
          <w:p>
            <w:pPr>
              <w:pStyle w:val="0"/>
              <w:jc w:val="right"/>
            </w:pPr>
            <w:r>
              <w:rPr>
                <w:sz w:val="20"/>
              </w:rPr>
              <w:t xml:space="preserve">0,0003450</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0,002201</w:t>
            </w:r>
          </w:p>
        </w:tc>
        <w:tc>
          <w:tcPr>
            <w:tcW w:w="1361" w:type="dxa"/>
            <w:tcBorders>
              <w:top w:val="nil"/>
              <w:left w:val="nil"/>
              <w:bottom w:val="nil"/>
              <w:right w:val="nil"/>
            </w:tcBorders>
          </w:tcPr>
          <w:p>
            <w:pPr>
              <w:pStyle w:val="0"/>
              <w:jc w:val="right"/>
            </w:pPr>
            <w:r>
              <w:rPr>
                <w:sz w:val="20"/>
              </w:rPr>
              <w:t xml:space="preserve">0,001276</w:t>
            </w:r>
          </w:p>
        </w:tc>
        <w:tc>
          <w:tcPr>
            <w:tcW w:w="1531" w:type="dxa"/>
            <w:tcBorders>
              <w:top w:val="nil"/>
              <w:left w:val="nil"/>
              <w:bottom w:val="nil"/>
              <w:right w:val="nil"/>
            </w:tcBorders>
          </w:tcPr>
          <w:p>
            <w:pPr>
              <w:pStyle w:val="0"/>
              <w:jc w:val="right"/>
            </w:pPr>
            <w:r>
              <w:rPr>
                <w:sz w:val="20"/>
              </w:rPr>
              <w:t xml:space="preserve">0,001949</w:t>
            </w:r>
          </w:p>
        </w:tc>
      </w:tr>
      <w:tr>
        <w:tc>
          <w:tcPr>
            <w:tcW w:w="680" w:type="dxa"/>
            <w:tcBorders>
              <w:top w:val="nil"/>
              <w:left w:val="nil"/>
              <w:bottom w:val="nil"/>
              <w:right w:val="nil"/>
            </w:tcBorders>
          </w:tcPr>
          <w:p>
            <w:pPr>
              <w:pStyle w:val="0"/>
              <w:outlineLvl w:val="2"/>
              <w:jc w:val="center"/>
            </w:pPr>
            <w:r>
              <w:rPr>
                <w:sz w:val="20"/>
              </w:rPr>
              <w:t xml:space="preserve">III.</w:t>
            </w:r>
          </w:p>
        </w:tc>
        <w:tc>
          <w:tcPr>
            <w:gridSpan w:val="8"/>
            <w:tcW w:w="12622" w:type="dxa"/>
            <w:tcBorders>
              <w:top w:val="nil"/>
              <w:left w:val="nil"/>
              <w:bottom w:val="nil"/>
              <w:right w:val="nil"/>
            </w:tcBorders>
          </w:tcPr>
          <w:p>
            <w:pPr>
              <w:pStyle w:val="0"/>
            </w:pPr>
            <w:r>
              <w:rPr>
                <w:sz w:val="20"/>
              </w:rPr>
              <w:t xml:space="preserve">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2025 год</w:t>
            </w:r>
          </w:p>
        </w:tc>
      </w:tr>
      <w:tr>
        <w:tc>
          <w:tcPr>
            <w:tcW w:w="680" w:type="dxa"/>
            <w:tcBorders>
              <w:top w:val="nil"/>
              <w:left w:val="nil"/>
              <w:bottom w:val="nil"/>
              <w:right w:val="nil"/>
            </w:tcBorders>
          </w:tcPr>
          <w:p>
            <w:pPr>
              <w:pStyle w:val="0"/>
              <w:jc w:val="center"/>
            </w:pPr>
            <w:r>
              <w:rPr>
                <w:sz w:val="20"/>
              </w:rPr>
              <w:t xml:space="preserve">9.</w:t>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 всего</w:t>
            </w:r>
          </w:p>
        </w:tc>
        <w:tc>
          <w:tcPr>
            <w:tcW w:w="1565"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65"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9.1.</w:t>
            </w:r>
          </w:p>
        </w:tc>
        <w:tc>
          <w:tcPr>
            <w:tcW w:w="2665" w:type="dxa"/>
            <w:tcBorders>
              <w:top w:val="nil"/>
              <w:left w:val="nil"/>
              <w:bottom w:val="nil"/>
              <w:right w:val="nil"/>
            </w:tcBorders>
          </w:tcPr>
          <w:p>
            <w:pPr>
              <w:pStyle w:val="0"/>
            </w:pPr>
            <w:r>
              <w:rPr>
                <w:sz w:val="20"/>
              </w:rPr>
              <w:t xml:space="preserve">Медицинская помощь, оказываемая с профилактической и иными целями, всего</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right"/>
            </w:pPr>
            <w:r>
              <w:rPr>
                <w:sz w:val="20"/>
              </w:rPr>
              <w:t xml:space="preserve">0,19597</w:t>
            </w:r>
          </w:p>
        </w:tc>
        <w:tc>
          <w:tcPr>
            <w:tcW w:w="1361" w:type="dxa"/>
            <w:tcBorders>
              <w:top w:val="nil"/>
              <w:left w:val="nil"/>
              <w:bottom w:val="nil"/>
              <w:right w:val="nil"/>
            </w:tcBorders>
          </w:tcPr>
          <w:p>
            <w:pPr>
              <w:pStyle w:val="0"/>
              <w:jc w:val="right"/>
            </w:pPr>
            <w:r>
              <w:rPr>
                <w:sz w:val="20"/>
              </w:rPr>
              <w:t xml:space="preserve">0,25627</w:t>
            </w:r>
          </w:p>
        </w:tc>
        <w:tc>
          <w:tcPr>
            <w:tcW w:w="1361" w:type="dxa"/>
            <w:tcBorders>
              <w:top w:val="nil"/>
              <w:left w:val="nil"/>
              <w:bottom w:val="nil"/>
              <w:right w:val="nil"/>
            </w:tcBorders>
          </w:tcPr>
          <w:p>
            <w:pPr>
              <w:pStyle w:val="0"/>
              <w:jc w:val="right"/>
            </w:pPr>
            <w:r>
              <w:rPr>
                <w:sz w:val="20"/>
              </w:rPr>
              <w:t xml:space="preserve">0,05876</w:t>
            </w:r>
          </w:p>
        </w:tc>
        <w:tc>
          <w:tcPr>
            <w:tcW w:w="147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65"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0,137027</w:t>
            </w:r>
          </w:p>
        </w:tc>
        <w:tc>
          <w:tcPr>
            <w:tcW w:w="1361" w:type="dxa"/>
            <w:tcBorders>
              <w:top w:val="nil"/>
              <w:left w:val="nil"/>
              <w:bottom w:val="nil"/>
              <w:right w:val="nil"/>
            </w:tcBorders>
          </w:tcPr>
          <w:p>
            <w:pPr>
              <w:pStyle w:val="0"/>
              <w:jc w:val="right"/>
            </w:pPr>
            <w:r>
              <w:rPr>
                <w:sz w:val="20"/>
              </w:rPr>
              <w:t xml:space="preserve">0,101946</w:t>
            </w:r>
          </w:p>
        </w:tc>
        <w:tc>
          <w:tcPr>
            <w:tcW w:w="1531" w:type="dxa"/>
            <w:tcBorders>
              <w:top w:val="nil"/>
              <w:left w:val="nil"/>
              <w:bottom w:val="nil"/>
              <w:right w:val="nil"/>
            </w:tcBorders>
          </w:tcPr>
          <w:p>
            <w:pPr>
              <w:pStyle w:val="0"/>
              <w:jc w:val="right"/>
            </w:pPr>
            <w:r>
              <w:rPr>
                <w:sz w:val="20"/>
              </w:rPr>
              <w:t xml:space="preserve">0,026617</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проведение диспансеризации</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0,192580</w:t>
            </w:r>
          </w:p>
        </w:tc>
        <w:tc>
          <w:tcPr>
            <w:tcW w:w="1361" w:type="dxa"/>
            <w:tcBorders>
              <w:top w:val="nil"/>
              <w:left w:val="nil"/>
              <w:bottom w:val="nil"/>
              <w:right w:val="nil"/>
            </w:tcBorders>
          </w:tcPr>
          <w:p>
            <w:pPr>
              <w:pStyle w:val="0"/>
              <w:jc w:val="right"/>
            </w:pPr>
            <w:r>
              <w:rPr>
                <w:sz w:val="20"/>
              </w:rPr>
              <w:t xml:space="preserve">0,098608</w:t>
            </w:r>
          </w:p>
        </w:tc>
        <w:tc>
          <w:tcPr>
            <w:tcW w:w="1531" w:type="dxa"/>
            <w:tcBorders>
              <w:top w:val="nil"/>
              <w:left w:val="nil"/>
              <w:bottom w:val="nil"/>
              <w:right w:val="nil"/>
            </w:tcBorders>
          </w:tcPr>
          <w:p>
            <w:pPr>
              <w:pStyle w:val="0"/>
              <w:jc w:val="right"/>
            </w:pPr>
            <w:r>
              <w:rPr>
                <w:sz w:val="20"/>
              </w:rPr>
              <w:t xml:space="preserve">0,040225</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1,129030</w:t>
            </w:r>
          </w:p>
        </w:tc>
        <w:tc>
          <w:tcPr>
            <w:tcW w:w="1361" w:type="dxa"/>
            <w:tcBorders>
              <w:top w:val="nil"/>
              <w:left w:val="nil"/>
              <w:bottom w:val="nil"/>
              <w:right w:val="nil"/>
            </w:tcBorders>
          </w:tcPr>
          <w:p>
            <w:pPr>
              <w:pStyle w:val="0"/>
              <w:jc w:val="right"/>
            </w:pPr>
            <w:r>
              <w:rPr>
                <w:sz w:val="20"/>
              </w:rPr>
              <w:t xml:space="preserve">0,656054</w:t>
            </w:r>
          </w:p>
        </w:tc>
        <w:tc>
          <w:tcPr>
            <w:tcW w:w="1531" w:type="dxa"/>
            <w:tcBorders>
              <w:top w:val="nil"/>
              <w:left w:val="nil"/>
              <w:bottom w:val="nil"/>
              <w:right w:val="nil"/>
            </w:tcBorders>
          </w:tcPr>
          <w:p>
            <w:pPr>
              <w:pStyle w:val="0"/>
              <w:jc w:val="right"/>
            </w:pPr>
            <w:r>
              <w:rPr>
                <w:sz w:val="20"/>
              </w:rPr>
              <w:t xml:space="preserve">0,348680</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0,005583</w:t>
            </w:r>
          </w:p>
        </w:tc>
        <w:tc>
          <w:tcPr>
            <w:tcW w:w="1361" w:type="dxa"/>
            <w:tcBorders>
              <w:top w:val="nil"/>
              <w:left w:val="nil"/>
              <w:bottom w:val="nil"/>
              <w:right w:val="nil"/>
            </w:tcBorders>
          </w:tcPr>
          <w:p>
            <w:pPr>
              <w:pStyle w:val="0"/>
              <w:jc w:val="right"/>
            </w:pPr>
            <w:r>
              <w:rPr>
                <w:sz w:val="20"/>
              </w:rPr>
              <w:t xml:space="preserve">0,002529</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jc w:val="center"/>
            </w:pPr>
            <w:r>
              <w:rPr>
                <w:sz w:val="20"/>
              </w:rPr>
              <w:t xml:space="preserve">9.2.</w:t>
            </w:r>
          </w:p>
        </w:tc>
        <w:tc>
          <w:tcPr>
            <w:tcW w:w="2665"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565" w:type="dxa"/>
            <w:tcBorders>
              <w:top w:val="nil"/>
              <w:left w:val="nil"/>
              <w:bottom w:val="nil"/>
              <w:right w:val="nil"/>
            </w:tcBorders>
          </w:tcPr>
          <w:p>
            <w:pPr>
              <w:pStyle w:val="0"/>
              <w:jc w:val="center"/>
            </w:pPr>
            <w:r>
              <w:rPr>
                <w:sz w:val="20"/>
              </w:rPr>
              <w:t xml:space="preserve">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0,273533</w:t>
            </w:r>
          </w:p>
        </w:tc>
        <w:tc>
          <w:tcPr>
            <w:tcW w:w="1361" w:type="dxa"/>
            <w:tcBorders>
              <w:top w:val="nil"/>
              <w:left w:val="nil"/>
              <w:bottom w:val="nil"/>
              <w:right w:val="nil"/>
            </w:tcBorders>
          </w:tcPr>
          <w:p>
            <w:pPr>
              <w:pStyle w:val="0"/>
              <w:jc w:val="right"/>
            </w:pPr>
            <w:r>
              <w:rPr>
                <w:sz w:val="20"/>
              </w:rPr>
              <w:t xml:space="preserve">0,168750</w:t>
            </w:r>
          </w:p>
        </w:tc>
        <w:tc>
          <w:tcPr>
            <w:tcW w:w="1531" w:type="dxa"/>
            <w:tcBorders>
              <w:top w:val="nil"/>
              <w:left w:val="nil"/>
              <w:bottom w:val="nil"/>
              <w:right w:val="nil"/>
            </w:tcBorders>
          </w:tcPr>
          <w:p>
            <w:pPr>
              <w:pStyle w:val="0"/>
              <w:jc w:val="right"/>
            </w:pPr>
            <w:r>
              <w:rPr>
                <w:sz w:val="20"/>
              </w:rPr>
              <w:t xml:space="preserve">0,097717</w:t>
            </w:r>
          </w:p>
        </w:tc>
      </w:tr>
      <w:tr>
        <w:tc>
          <w:tcPr>
            <w:tcW w:w="680" w:type="dxa"/>
            <w:tcBorders>
              <w:top w:val="nil"/>
              <w:left w:val="nil"/>
              <w:bottom w:val="nil"/>
              <w:right w:val="nil"/>
            </w:tcBorders>
          </w:tcPr>
          <w:p>
            <w:pPr>
              <w:pStyle w:val="0"/>
              <w:jc w:val="center"/>
            </w:pPr>
            <w:r>
              <w:rPr>
                <w:sz w:val="20"/>
              </w:rPr>
              <w:t xml:space="preserve">9.3.</w:t>
            </w:r>
          </w:p>
        </w:tc>
        <w:tc>
          <w:tcPr>
            <w:tcW w:w="2665" w:type="dxa"/>
            <w:tcBorders>
              <w:top w:val="nil"/>
              <w:left w:val="nil"/>
              <w:bottom w:val="nil"/>
              <w:right w:val="nil"/>
            </w:tcBorders>
          </w:tcPr>
          <w:p>
            <w:pPr>
              <w:pStyle w:val="0"/>
            </w:pPr>
            <w:r>
              <w:rPr>
                <w:sz w:val="20"/>
              </w:rPr>
              <w:t xml:space="preserve">Медицинская помощь, оказываемая в связи с заболеваниями</w:t>
            </w:r>
          </w:p>
        </w:tc>
        <w:tc>
          <w:tcPr>
            <w:tcW w:w="1565" w:type="dxa"/>
            <w:tcBorders>
              <w:top w:val="nil"/>
              <w:left w:val="nil"/>
              <w:bottom w:val="nil"/>
              <w:right w:val="nil"/>
            </w:tcBorders>
          </w:tcPr>
          <w:p>
            <w:pPr>
              <w:pStyle w:val="0"/>
              <w:jc w:val="center"/>
            </w:pPr>
            <w:r>
              <w:rPr>
                <w:sz w:val="20"/>
              </w:rPr>
              <w:t xml:space="preserve">обращений</w:t>
            </w:r>
          </w:p>
        </w:tc>
        <w:tc>
          <w:tcPr>
            <w:tcW w:w="1304" w:type="dxa"/>
            <w:tcBorders>
              <w:top w:val="nil"/>
              <w:left w:val="nil"/>
              <w:bottom w:val="nil"/>
              <w:right w:val="nil"/>
            </w:tcBorders>
          </w:tcPr>
          <w:p>
            <w:pPr>
              <w:pStyle w:val="0"/>
              <w:jc w:val="right"/>
            </w:pPr>
            <w:r>
              <w:rPr>
                <w:sz w:val="20"/>
              </w:rPr>
              <w:t xml:space="preserve">0,0319</w:t>
            </w:r>
          </w:p>
        </w:tc>
        <w:tc>
          <w:tcPr>
            <w:tcW w:w="1361" w:type="dxa"/>
            <w:tcBorders>
              <w:top w:val="nil"/>
              <w:left w:val="nil"/>
              <w:bottom w:val="nil"/>
              <w:right w:val="nil"/>
            </w:tcBorders>
          </w:tcPr>
          <w:p>
            <w:pPr>
              <w:pStyle w:val="0"/>
              <w:jc w:val="right"/>
            </w:pPr>
            <w:r>
              <w:rPr>
                <w:sz w:val="20"/>
              </w:rPr>
              <w:t xml:space="preserve">0,0722</w:t>
            </w:r>
          </w:p>
        </w:tc>
        <w:tc>
          <w:tcPr>
            <w:tcW w:w="1361" w:type="dxa"/>
            <w:tcBorders>
              <w:top w:val="nil"/>
              <w:left w:val="nil"/>
              <w:bottom w:val="nil"/>
              <w:right w:val="nil"/>
            </w:tcBorders>
          </w:tcPr>
          <w:p>
            <w:pPr>
              <w:pStyle w:val="0"/>
              <w:jc w:val="right"/>
            </w:pPr>
            <w:r>
              <w:rPr>
                <w:sz w:val="20"/>
              </w:rPr>
              <w:t xml:space="preserve">0,0264</w:t>
            </w:r>
          </w:p>
        </w:tc>
        <w:tc>
          <w:tcPr>
            <w:tcW w:w="1474" w:type="dxa"/>
            <w:tcBorders>
              <w:top w:val="nil"/>
              <w:left w:val="nil"/>
              <w:bottom w:val="nil"/>
              <w:right w:val="nil"/>
            </w:tcBorders>
          </w:tcPr>
          <w:p>
            <w:pPr>
              <w:pStyle w:val="0"/>
              <w:jc w:val="right"/>
            </w:pPr>
            <w:r>
              <w:rPr>
                <w:sz w:val="20"/>
              </w:rPr>
              <w:t xml:space="preserve">0,9742</w:t>
            </w:r>
          </w:p>
        </w:tc>
        <w:tc>
          <w:tcPr>
            <w:tcW w:w="1361" w:type="dxa"/>
            <w:tcBorders>
              <w:top w:val="nil"/>
              <w:left w:val="nil"/>
              <w:bottom w:val="nil"/>
              <w:right w:val="nil"/>
            </w:tcBorders>
          </w:tcPr>
          <w:p>
            <w:pPr>
              <w:pStyle w:val="0"/>
              <w:jc w:val="right"/>
            </w:pPr>
            <w:r>
              <w:rPr>
                <w:sz w:val="20"/>
              </w:rPr>
              <w:t xml:space="preserve">0,5189</w:t>
            </w:r>
          </w:p>
        </w:tc>
        <w:tc>
          <w:tcPr>
            <w:tcW w:w="1531" w:type="dxa"/>
            <w:tcBorders>
              <w:top w:val="nil"/>
              <w:left w:val="nil"/>
              <w:bottom w:val="nil"/>
              <w:right w:val="nil"/>
            </w:tcBorders>
          </w:tcPr>
          <w:p>
            <w:pPr>
              <w:pStyle w:val="0"/>
              <w:jc w:val="right"/>
            </w:pPr>
            <w:r>
              <w:rPr>
                <w:sz w:val="20"/>
              </w:rPr>
              <w:t xml:space="preserve">0,2946</w:t>
            </w:r>
          </w:p>
        </w:tc>
      </w:tr>
      <w:tr>
        <w:tc>
          <w:tcPr>
            <w:tcW w:w="680" w:type="dxa"/>
            <w:tcBorders>
              <w:top w:val="nil"/>
              <w:left w:val="nil"/>
              <w:bottom w:val="nil"/>
              <w:right w:val="nil"/>
            </w:tcBorders>
          </w:tcPr>
          <w:p>
            <w:pPr>
              <w:pStyle w:val="0"/>
              <w:jc w:val="center"/>
            </w:pPr>
            <w:r>
              <w:rPr>
                <w:sz w:val="20"/>
              </w:rPr>
              <w:t xml:space="preserve">9.4.</w:t>
            </w:r>
          </w:p>
        </w:tc>
        <w:tc>
          <w:tcPr>
            <w:tcW w:w="2665"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0,143678</w:t>
            </w:r>
          </w:p>
        </w:tc>
        <w:tc>
          <w:tcPr>
            <w:tcW w:w="1361" w:type="dxa"/>
            <w:tcBorders>
              <w:top w:val="nil"/>
              <w:left w:val="nil"/>
              <w:bottom w:val="nil"/>
              <w:right w:val="nil"/>
            </w:tcBorders>
          </w:tcPr>
          <w:p>
            <w:pPr>
              <w:pStyle w:val="0"/>
              <w:jc w:val="right"/>
            </w:pPr>
            <w:r>
              <w:rPr>
                <w:sz w:val="20"/>
              </w:rPr>
              <w:t xml:space="preserve">0,083429</w:t>
            </w:r>
          </w:p>
        </w:tc>
        <w:tc>
          <w:tcPr>
            <w:tcW w:w="1531" w:type="dxa"/>
            <w:tcBorders>
              <w:top w:val="nil"/>
              <w:left w:val="nil"/>
              <w:bottom w:val="nil"/>
              <w:right w:val="nil"/>
            </w:tcBorders>
          </w:tcPr>
          <w:p>
            <w:pPr>
              <w:pStyle w:val="0"/>
              <w:jc w:val="right"/>
            </w:pPr>
            <w:r>
              <w:rPr>
                <w:sz w:val="20"/>
              </w:rPr>
              <w:t xml:space="preserve">0,034629</w:t>
            </w:r>
          </w:p>
        </w:tc>
      </w:tr>
      <w:tr>
        <w:tc>
          <w:tcPr>
            <w:tcW w:w="680" w:type="dxa"/>
            <w:tcBorders>
              <w:top w:val="nil"/>
              <w:left w:val="nil"/>
              <w:bottom w:val="nil"/>
              <w:right w:val="nil"/>
            </w:tcBorders>
          </w:tcPr>
          <w:p>
            <w:pPr>
              <w:pStyle w:val="0"/>
              <w:jc w:val="center"/>
            </w:pPr>
            <w:r>
              <w:rPr>
                <w:sz w:val="20"/>
              </w:rPr>
              <w:t xml:space="preserve">10.</w:t>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right"/>
            </w:pPr>
            <w:r>
              <w:rPr>
                <w:sz w:val="20"/>
              </w:rPr>
              <w:t xml:space="preserve">0,000009</w:t>
            </w:r>
          </w:p>
        </w:tc>
        <w:tc>
          <w:tcPr>
            <w:tcW w:w="1361" w:type="dxa"/>
            <w:tcBorders>
              <w:top w:val="nil"/>
              <w:left w:val="nil"/>
              <w:bottom w:val="nil"/>
              <w:right w:val="nil"/>
            </w:tcBorders>
          </w:tcPr>
          <w:p>
            <w:pPr>
              <w:pStyle w:val="0"/>
              <w:jc w:val="right"/>
            </w:pPr>
            <w:r>
              <w:rPr>
                <w:sz w:val="20"/>
              </w:rPr>
              <w:t xml:space="preserve">0,002414</w:t>
            </w:r>
          </w:p>
        </w:tc>
        <w:tc>
          <w:tcPr>
            <w:tcW w:w="1361" w:type="dxa"/>
            <w:tcBorders>
              <w:top w:val="nil"/>
              <w:left w:val="nil"/>
              <w:bottom w:val="nil"/>
              <w:right w:val="nil"/>
            </w:tcBorders>
          </w:tcPr>
          <w:p>
            <w:pPr>
              <w:pStyle w:val="0"/>
              <w:jc w:val="right"/>
            </w:pPr>
            <w:r>
              <w:rPr>
                <w:sz w:val="20"/>
              </w:rPr>
              <w:t xml:space="preserve">0,000377</w:t>
            </w:r>
          </w:p>
        </w:tc>
        <w:tc>
          <w:tcPr>
            <w:tcW w:w="1474" w:type="dxa"/>
            <w:tcBorders>
              <w:top w:val="nil"/>
              <w:left w:val="nil"/>
              <w:bottom w:val="nil"/>
              <w:right w:val="nil"/>
            </w:tcBorders>
          </w:tcPr>
          <w:p>
            <w:pPr>
              <w:pStyle w:val="0"/>
              <w:jc w:val="right"/>
            </w:pPr>
            <w:r>
              <w:rPr>
                <w:sz w:val="20"/>
              </w:rPr>
              <w:t xml:space="preserve">0,0269594</w:t>
            </w:r>
          </w:p>
        </w:tc>
        <w:tc>
          <w:tcPr>
            <w:tcW w:w="1361" w:type="dxa"/>
            <w:tcBorders>
              <w:top w:val="nil"/>
              <w:left w:val="nil"/>
              <w:bottom w:val="nil"/>
              <w:right w:val="nil"/>
            </w:tcBorders>
          </w:tcPr>
          <w:p>
            <w:pPr>
              <w:pStyle w:val="0"/>
              <w:jc w:val="right"/>
            </w:pPr>
            <w:r>
              <w:rPr>
                <w:sz w:val="20"/>
              </w:rPr>
              <w:t xml:space="preserve">0,0193727</w:t>
            </w:r>
          </w:p>
        </w:tc>
        <w:tc>
          <w:tcPr>
            <w:tcW w:w="1531" w:type="dxa"/>
            <w:tcBorders>
              <w:top w:val="nil"/>
              <w:left w:val="nil"/>
              <w:bottom w:val="nil"/>
              <w:right w:val="nil"/>
            </w:tcBorders>
          </w:tcPr>
          <w:p>
            <w:pPr>
              <w:pStyle w:val="0"/>
              <w:jc w:val="right"/>
            </w:pPr>
            <w:r>
              <w:rPr>
                <w:sz w:val="20"/>
              </w:rPr>
              <w:t xml:space="preserve">0,0217653</w:t>
            </w:r>
          </w:p>
        </w:tc>
      </w:tr>
      <w:tr>
        <w:tc>
          <w:tcPr>
            <w:tcW w:w="680"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right"/>
            </w:pPr>
            <w:r>
              <w:rPr>
                <w:sz w:val="20"/>
              </w:rPr>
              <w:t xml:space="preserve">0,002001</w:t>
            </w:r>
          </w:p>
        </w:tc>
        <w:tc>
          <w:tcPr>
            <w:tcW w:w="1361" w:type="dxa"/>
            <w:tcBorders>
              <w:top w:val="nil"/>
              <w:left w:val="nil"/>
              <w:bottom w:val="nil"/>
              <w:right w:val="nil"/>
            </w:tcBorders>
          </w:tcPr>
          <w:p>
            <w:pPr>
              <w:pStyle w:val="0"/>
              <w:jc w:val="right"/>
            </w:pPr>
            <w:r>
              <w:rPr>
                <w:sz w:val="20"/>
              </w:rPr>
              <w:t xml:space="preserve">0,007950</w:t>
            </w:r>
          </w:p>
        </w:tc>
        <w:tc>
          <w:tcPr>
            <w:tcW w:w="1361" w:type="dxa"/>
            <w:tcBorders>
              <w:top w:val="nil"/>
              <w:left w:val="nil"/>
              <w:bottom w:val="nil"/>
              <w:right w:val="nil"/>
            </w:tcBorders>
          </w:tcPr>
          <w:p>
            <w:pPr>
              <w:pStyle w:val="0"/>
              <w:jc w:val="right"/>
            </w:pPr>
            <w:r>
              <w:rPr>
                <w:sz w:val="20"/>
              </w:rPr>
              <w:t xml:space="preserve">0,001471</w:t>
            </w:r>
          </w:p>
        </w:tc>
        <w:tc>
          <w:tcPr>
            <w:tcW w:w="1474" w:type="dxa"/>
            <w:tcBorders>
              <w:top w:val="nil"/>
              <w:left w:val="nil"/>
              <w:bottom w:val="nil"/>
              <w:right w:val="nil"/>
            </w:tcBorders>
          </w:tcPr>
          <w:p>
            <w:pPr>
              <w:pStyle w:val="0"/>
              <w:jc w:val="right"/>
            </w:pPr>
            <w:r>
              <w:rPr>
                <w:sz w:val="20"/>
              </w:rPr>
              <w:t xml:space="preserve">0,037039</w:t>
            </w:r>
          </w:p>
        </w:tc>
        <w:tc>
          <w:tcPr>
            <w:tcW w:w="1361" w:type="dxa"/>
            <w:tcBorders>
              <w:top w:val="nil"/>
              <w:left w:val="nil"/>
              <w:bottom w:val="nil"/>
              <w:right w:val="nil"/>
            </w:tcBorders>
          </w:tcPr>
          <w:p>
            <w:pPr>
              <w:pStyle w:val="0"/>
              <w:jc w:val="right"/>
            </w:pPr>
            <w:r>
              <w:rPr>
                <w:sz w:val="20"/>
              </w:rPr>
              <w:t xml:space="preserve">0,036738</w:t>
            </w:r>
          </w:p>
        </w:tc>
        <w:tc>
          <w:tcPr>
            <w:tcW w:w="1531" w:type="dxa"/>
            <w:tcBorders>
              <w:top w:val="nil"/>
              <w:left w:val="nil"/>
              <w:bottom w:val="nil"/>
              <w:right w:val="nil"/>
            </w:tcBorders>
          </w:tcPr>
          <w:p>
            <w:pPr>
              <w:pStyle w:val="0"/>
              <w:jc w:val="right"/>
            </w:pPr>
            <w:r>
              <w:rPr>
                <w:sz w:val="20"/>
              </w:rPr>
              <w:t xml:space="preserve">0,089410</w:t>
            </w:r>
          </w:p>
        </w:tc>
      </w:tr>
      <w:tr>
        <w:tc>
          <w:tcPr>
            <w:tcW w:w="680" w:type="dxa"/>
            <w:tcBorders>
              <w:top w:val="nil"/>
              <w:left w:val="nil"/>
              <w:bottom w:val="nil"/>
              <w:right w:val="nil"/>
            </w:tcBorders>
          </w:tcPr>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Медицинская реабилитация, всего</w:t>
            </w:r>
          </w:p>
        </w:tc>
        <w:tc>
          <w:tcPr>
            <w:tcW w:w="1565"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в том числе:</w:t>
            </w:r>
          </w:p>
        </w:tc>
        <w:tc>
          <w:tcPr>
            <w:tcW w:w="1565"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565" w:type="dxa"/>
            <w:tcBorders>
              <w:top w:val="nil"/>
              <w:left w:val="nil"/>
              <w:bottom w:val="nil"/>
              <w:right w:val="nil"/>
            </w:tcBorders>
          </w:tcPr>
          <w:p>
            <w:pPr>
              <w:pStyle w:val="0"/>
              <w:jc w:val="center"/>
            </w:pPr>
            <w:r>
              <w:rPr>
                <w:sz w:val="20"/>
              </w:rPr>
              <w:t xml:space="preserve">комплексных посещений</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0,000175</w:t>
            </w:r>
          </w:p>
        </w:tc>
        <w:tc>
          <w:tcPr>
            <w:tcW w:w="1361" w:type="dxa"/>
            <w:tcBorders>
              <w:top w:val="nil"/>
              <w:left w:val="nil"/>
              <w:bottom w:val="nil"/>
              <w:right w:val="nil"/>
            </w:tcBorders>
          </w:tcPr>
          <w:p>
            <w:pPr>
              <w:pStyle w:val="0"/>
              <w:jc w:val="right"/>
            </w:pPr>
            <w:r>
              <w:rPr>
                <w:sz w:val="20"/>
              </w:rPr>
              <w:t xml:space="preserve">0,001795</w:t>
            </w:r>
          </w:p>
        </w:tc>
        <w:tc>
          <w:tcPr>
            <w:tcW w:w="1531" w:type="dxa"/>
            <w:tcBorders>
              <w:top w:val="nil"/>
              <w:left w:val="nil"/>
              <w:bottom w:val="nil"/>
              <w:right w:val="nil"/>
            </w:tcBorders>
          </w:tcPr>
          <w:p>
            <w:pPr>
              <w:pStyle w:val="0"/>
              <w:jc w:val="right"/>
            </w:pPr>
            <w:r>
              <w:rPr>
                <w:sz w:val="20"/>
              </w:rPr>
              <w:t xml:space="preserve">0,000984</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медицинская помощь в условиях дневного стационара</w:t>
            </w:r>
          </w:p>
        </w:tc>
        <w:tc>
          <w:tcPr>
            <w:tcW w:w="1565" w:type="dxa"/>
            <w:tcBorders>
              <w:top w:val="nil"/>
              <w:left w:val="nil"/>
              <w:bottom w:val="nil"/>
              <w:right w:val="nil"/>
            </w:tcBorders>
          </w:tcPr>
          <w:p>
            <w:pPr>
              <w:pStyle w:val="0"/>
              <w:jc w:val="center"/>
            </w:pPr>
            <w:r>
              <w:rPr>
                <w:sz w:val="20"/>
              </w:rPr>
              <w:t xml:space="preserve">случаев лечения</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0,0003650</w:t>
            </w:r>
          </w:p>
        </w:tc>
        <w:tc>
          <w:tcPr>
            <w:tcW w:w="1361" w:type="dxa"/>
            <w:tcBorders>
              <w:top w:val="nil"/>
              <w:left w:val="nil"/>
              <w:bottom w:val="nil"/>
              <w:right w:val="nil"/>
            </w:tcBorders>
          </w:tcPr>
          <w:p>
            <w:pPr>
              <w:pStyle w:val="0"/>
              <w:jc w:val="right"/>
            </w:pPr>
            <w:r>
              <w:rPr>
                <w:sz w:val="20"/>
              </w:rPr>
              <w:t xml:space="preserve">0,0018910</w:t>
            </w:r>
          </w:p>
        </w:tc>
        <w:tc>
          <w:tcPr>
            <w:tcW w:w="1531" w:type="dxa"/>
            <w:tcBorders>
              <w:top w:val="nil"/>
              <w:left w:val="nil"/>
              <w:bottom w:val="nil"/>
              <w:right w:val="nil"/>
            </w:tcBorders>
          </w:tcPr>
          <w:p>
            <w:pPr>
              <w:pStyle w:val="0"/>
              <w:jc w:val="right"/>
            </w:pPr>
            <w:r>
              <w:rPr>
                <w:sz w:val="20"/>
              </w:rPr>
              <w:t xml:space="preserve">0,0003450</w:t>
            </w:r>
          </w:p>
        </w:tc>
      </w:tr>
      <w:tr>
        <w:tc>
          <w:tcPr>
            <w:tcW w:w="68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pPr>
              <w:pStyle w:val="0"/>
              <w:jc w:val="center"/>
            </w:pPr>
            <w:r>
              <w:rPr>
                <w:sz w:val="20"/>
              </w:rPr>
              <w:t xml:space="preserve">случаев госпитализации</w:t>
            </w:r>
          </w:p>
        </w:tc>
        <w:tc>
          <w:tcPr>
            <w:tcW w:w="130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0,002201</w:t>
            </w:r>
          </w:p>
        </w:tc>
        <w:tc>
          <w:tcPr>
            <w:tcW w:w="1361" w:type="dxa"/>
            <w:tcBorders>
              <w:top w:val="nil"/>
              <w:left w:val="nil"/>
              <w:bottom w:val="nil"/>
              <w:right w:val="nil"/>
            </w:tcBorders>
          </w:tcPr>
          <w:p>
            <w:pPr>
              <w:pStyle w:val="0"/>
              <w:jc w:val="right"/>
            </w:pPr>
            <w:r>
              <w:rPr>
                <w:sz w:val="20"/>
              </w:rPr>
              <w:t xml:space="preserve">0,001276</w:t>
            </w:r>
          </w:p>
        </w:tc>
        <w:tc>
          <w:tcPr>
            <w:tcW w:w="1531" w:type="dxa"/>
            <w:tcBorders>
              <w:top w:val="nil"/>
              <w:left w:val="nil"/>
              <w:bottom w:val="nil"/>
              <w:right w:val="nil"/>
            </w:tcBorders>
          </w:tcPr>
          <w:p>
            <w:pPr>
              <w:pStyle w:val="0"/>
              <w:jc w:val="right"/>
            </w:pPr>
            <w:r>
              <w:rPr>
                <w:sz w:val="20"/>
              </w:rPr>
              <w:t xml:space="preserve">0,001949</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1912" w:name="P1912"/>
    <w:bookmarkEnd w:id="1912"/>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СТАВРОПОЛЬСКОГО КРАЯ НА 2023 ГОД И ПЛАНОВЫЙ</w:t>
      </w:r>
    </w:p>
    <w:p>
      <w:pPr>
        <w:pStyle w:val="2"/>
        <w:jc w:val="center"/>
      </w:pPr>
      <w:r>
        <w:rPr>
          <w:sz w:val="20"/>
        </w:rPr>
        <w:t xml:space="preserve">ПЕРИОД 2024 И 2025 ГОДОВ &lt;1&gt; ПО ИСТОЧНИКАМ</w:t>
      </w:r>
    </w:p>
    <w:p>
      <w:pPr>
        <w:pStyle w:val="2"/>
        <w:jc w:val="center"/>
      </w:pPr>
      <w:r>
        <w:rPr>
          <w:sz w:val="20"/>
        </w:rPr>
        <w:t xml:space="preserve">ЕЕ ФИНАНСОВОГО ОБЕСПЕЧЕНИЯ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94"/>
        <w:gridCol w:w="2835"/>
        <w:gridCol w:w="1587"/>
        <w:gridCol w:w="1304"/>
        <w:gridCol w:w="1644"/>
        <w:gridCol w:w="1361"/>
        <w:gridCol w:w="1531"/>
        <w:gridCol w:w="1304"/>
      </w:tblGrid>
      <w:tr>
        <w:tblPrEx>
          <w:tblBorders>
            <w:left w:val="single" w:sz="4"/>
            <w:right w:val="single" w:sz="4"/>
            <w:insideV w:val="single" w:sz="4"/>
            <w:insideH w:val="single" w:sz="4"/>
          </w:tblBorders>
        </w:tblPrEx>
        <w:tc>
          <w:tcPr>
            <w:tcW w:w="794" w:type="dxa"/>
            <w:vAlign w:val="center"/>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2835" w:type="dxa"/>
            <w:vAlign w:val="center"/>
            <w:tcBorders>
              <w:top w:val="single" w:sz="4"/>
              <w:bottom w:val="single" w:sz="4"/>
            </w:tcBorders>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gridSpan w:val="2"/>
            <w:tcW w:w="2891" w:type="dxa"/>
            <w:vAlign w:val="center"/>
            <w:tcBorders>
              <w:top w:val="single" w:sz="4"/>
              <w:bottom w:val="single" w:sz="4"/>
            </w:tcBorders>
            <w:vMerge w:val="restart"/>
          </w:tcPr>
          <w:p>
            <w:pPr>
              <w:pStyle w:val="0"/>
              <w:jc w:val="center"/>
            </w:pPr>
            <w:r>
              <w:rPr>
                <w:sz w:val="20"/>
              </w:rPr>
              <w:t xml:space="preserve">2023 год</w:t>
            </w:r>
          </w:p>
        </w:tc>
        <w:tc>
          <w:tcPr>
            <w:gridSpan w:val="4"/>
            <w:tcW w:w="5840" w:type="dxa"/>
            <w:vAlign w:val="center"/>
            <w:tcBorders>
              <w:top w:val="single" w:sz="4"/>
              <w:bottom w:val="single" w:sz="4"/>
            </w:tcBorders>
          </w:tcPr>
          <w:p>
            <w:pPr>
              <w:pStyle w:val="0"/>
              <w:jc w:val="center"/>
            </w:pPr>
            <w:r>
              <w:rPr>
                <w:sz w:val="20"/>
              </w:rPr>
              <w:t xml:space="preserve">Плановый период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Borders>
              <w:top w:val="single" w:sz="4"/>
              <w:bottom w:val="single" w:sz="4"/>
            </w:tcBorders>
            <w:vMerge w:val="continue"/>
          </w:tcPr>
          <w:p/>
        </w:tc>
        <w:tc>
          <w:tcPr>
            <w:gridSpan w:val="2"/>
            <w:tcW w:w="3005" w:type="dxa"/>
            <w:vAlign w:val="center"/>
            <w:tcBorders>
              <w:top w:val="single" w:sz="4"/>
              <w:bottom w:val="single" w:sz="4"/>
            </w:tcBorders>
          </w:tcPr>
          <w:p>
            <w:pPr>
              <w:pStyle w:val="0"/>
              <w:jc w:val="center"/>
            </w:pPr>
            <w:r>
              <w:rPr>
                <w:sz w:val="20"/>
              </w:rPr>
              <w:t xml:space="preserve">2024 год</w:t>
            </w:r>
          </w:p>
        </w:tc>
        <w:tc>
          <w:tcPr>
            <w:gridSpan w:val="2"/>
            <w:tcW w:w="2835" w:type="dxa"/>
            <w:vAlign w:val="center"/>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2891" w:type="dxa"/>
            <w:vAlign w:val="center"/>
            <w:tcBorders>
              <w:top w:val="single" w:sz="4"/>
              <w:bottom w:val="single" w:sz="4"/>
            </w:tcBorders>
          </w:tcPr>
          <w:p>
            <w:pPr>
              <w:pStyle w:val="0"/>
              <w:jc w:val="center"/>
            </w:pPr>
            <w:r>
              <w:rPr>
                <w:sz w:val="20"/>
              </w:rPr>
              <w:t xml:space="preserve">утвержденная стоимость Территориальной программы государственных гарантий бесплатного оказания гражданам медицинской помощи</w:t>
            </w:r>
          </w:p>
        </w:tc>
        <w:tc>
          <w:tcPr>
            <w:gridSpan w:val="2"/>
            <w:tcW w:w="3005" w:type="dxa"/>
            <w:vAlign w:val="center"/>
            <w:tcBorders>
              <w:top w:val="single" w:sz="4"/>
              <w:bottom w:val="single" w:sz="4"/>
            </w:tcBorders>
          </w:tcPr>
          <w:p>
            <w:pPr>
              <w:pStyle w:val="0"/>
              <w:jc w:val="center"/>
            </w:pPr>
            <w:r>
              <w:rPr>
                <w:sz w:val="20"/>
              </w:rPr>
              <w:t xml:space="preserve">стоимость Территориальной программы государственных гарантий бесплатного оказания гражданам медицинской помощи</w:t>
            </w:r>
          </w:p>
        </w:tc>
        <w:tc>
          <w:tcPr>
            <w:gridSpan w:val="2"/>
            <w:tcW w:w="2835" w:type="dxa"/>
            <w:vAlign w:val="center"/>
            <w:tcBorders>
              <w:top w:val="single" w:sz="4"/>
              <w:bottom w:val="single" w:sz="4"/>
            </w:tcBorders>
          </w:tcPr>
          <w:p>
            <w:pPr>
              <w:pStyle w:val="0"/>
              <w:jc w:val="center"/>
            </w:pPr>
            <w:r>
              <w:rPr>
                <w:sz w:val="20"/>
              </w:rPr>
              <w:t xml:space="preserve">стоимость Территориальной программы государственных гарантий бесплатного оказания гражданам медицинской помощи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vAlign w:val="center"/>
            <w:tcBorders>
              <w:top w:val="single" w:sz="4"/>
              <w:bottom w:val="single" w:sz="4"/>
            </w:tcBorders>
          </w:tcPr>
          <w:p>
            <w:pPr>
              <w:pStyle w:val="0"/>
              <w:jc w:val="center"/>
            </w:pPr>
            <w:r>
              <w:rPr>
                <w:sz w:val="20"/>
              </w:rPr>
              <w:t xml:space="preserve">всего (тыс. рублей)</w:t>
            </w:r>
          </w:p>
        </w:tc>
        <w:tc>
          <w:tcPr>
            <w:tcW w:w="1304" w:type="dxa"/>
            <w:vAlign w:val="center"/>
            <w:tcBorders>
              <w:top w:val="single" w:sz="4"/>
              <w:bottom w:val="single" w:sz="4"/>
            </w:tcBorders>
          </w:tcPr>
          <w:p>
            <w:pPr>
              <w:pStyle w:val="0"/>
              <w:jc w:val="center"/>
            </w:pPr>
            <w:r>
              <w:rPr>
                <w:sz w:val="20"/>
              </w:rPr>
              <w:t xml:space="preserve">на 1 жителя (1 застрахованное лицо) в год (рублей)</w:t>
            </w:r>
          </w:p>
        </w:tc>
        <w:tc>
          <w:tcPr>
            <w:tcW w:w="1644" w:type="dxa"/>
            <w:vAlign w:val="center"/>
            <w:tcBorders>
              <w:top w:val="single" w:sz="4"/>
              <w:bottom w:val="single" w:sz="4"/>
            </w:tcBorders>
          </w:tcPr>
          <w:p>
            <w:pPr>
              <w:pStyle w:val="0"/>
              <w:jc w:val="center"/>
            </w:pPr>
            <w:r>
              <w:rPr>
                <w:sz w:val="20"/>
              </w:rPr>
              <w:t xml:space="preserve">всего (тыс. рублей)</w:t>
            </w:r>
          </w:p>
        </w:tc>
        <w:tc>
          <w:tcPr>
            <w:tcW w:w="1361" w:type="dxa"/>
            <w:vAlign w:val="center"/>
            <w:tcBorders>
              <w:top w:val="single" w:sz="4"/>
              <w:bottom w:val="single" w:sz="4"/>
            </w:tcBorders>
          </w:tcPr>
          <w:p>
            <w:pPr>
              <w:pStyle w:val="0"/>
              <w:jc w:val="center"/>
            </w:pPr>
            <w:r>
              <w:rPr>
                <w:sz w:val="20"/>
              </w:rPr>
              <w:t xml:space="preserve">на 1 жителя (1 застрахованное лицо) в год (рублей)</w:t>
            </w:r>
          </w:p>
        </w:tc>
        <w:tc>
          <w:tcPr>
            <w:tcW w:w="1531" w:type="dxa"/>
            <w:vAlign w:val="center"/>
            <w:tcBorders>
              <w:top w:val="single" w:sz="4"/>
              <w:bottom w:val="single" w:sz="4"/>
            </w:tcBorders>
          </w:tcPr>
          <w:p>
            <w:pPr>
              <w:pStyle w:val="0"/>
              <w:jc w:val="center"/>
            </w:pPr>
            <w:r>
              <w:rPr>
                <w:sz w:val="20"/>
              </w:rPr>
              <w:t xml:space="preserve">всего (тыс. рублей)</w:t>
            </w:r>
          </w:p>
        </w:tc>
        <w:tc>
          <w:tcPr>
            <w:tcW w:w="1304" w:type="dxa"/>
            <w:vAlign w:val="center"/>
            <w:tcBorders>
              <w:top w:val="single" w:sz="4"/>
              <w:bottom w:val="single" w:sz="4"/>
            </w:tcBorders>
          </w:tcPr>
          <w:p>
            <w:pPr>
              <w:pStyle w:val="0"/>
              <w:jc w:val="center"/>
            </w:pPr>
            <w:r>
              <w:rPr>
                <w:sz w:val="20"/>
              </w:rPr>
              <w:t xml:space="preserve">на 1 жителя (1 застрахованное лицо) в год (рублей)</w:t>
            </w:r>
          </w:p>
        </w:tc>
      </w:tr>
      <w:tr>
        <w:tblPrEx>
          <w:tblBorders>
            <w:left w:val="single" w:sz="4"/>
            <w:right w:val="single" w:sz="4"/>
            <w:insideV w:val="single" w:sz="4"/>
            <w:insideH w:val="single" w:sz="4"/>
          </w:tblBorders>
        </w:tblPrEx>
        <w:tc>
          <w:tcPr>
            <w:tcW w:w="794" w:type="dxa"/>
            <w:vAlign w:val="center"/>
            <w:tcBorders>
              <w:top w:val="single" w:sz="4"/>
              <w:bottom w:val="single" w:sz="4"/>
            </w:tcBorders>
          </w:tcPr>
          <w:p>
            <w:pPr>
              <w:pStyle w:val="0"/>
              <w:jc w:val="center"/>
            </w:pPr>
            <w:r>
              <w:rPr>
                <w:sz w:val="20"/>
              </w:rPr>
              <w:t xml:space="preserve">1</w:t>
            </w:r>
          </w:p>
        </w:tc>
        <w:tc>
          <w:tcPr>
            <w:tcW w:w="2835" w:type="dxa"/>
            <w:vAlign w:val="center"/>
            <w:tcBorders>
              <w:top w:val="single" w:sz="4"/>
              <w:bottom w:val="single" w:sz="4"/>
            </w:tcBorders>
          </w:tcPr>
          <w:p>
            <w:pPr>
              <w:pStyle w:val="0"/>
              <w:jc w:val="center"/>
            </w:pPr>
            <w:r>
              <w:rPr>
                <w:sz w:val="20"/>
              </w:rPr>
              <w:t xml:space="preserve">2</w:t>
            </w:r>
          </w:p>
        </w:tc>
        <w:tc>
          <w:tcPr>
            <w:tcW w:w="1587" w:type="dxa"/>
            <w:vAlign w:val="center"/>
            <w:tcBorders>
              <w:top w:val="single" w:sz="4"/>
              <w:bottom w:val="single" w:sz="4"/>
            </w:tcBorders>
          </w:tcPr>
          <w:p>
            <w:pPr>
              <w:pStyle w:val="0"/>
              <w:jc w:val="center"/>
            </w:pPr>
            <w:r>
              <w:rPr>
                <w:sz w:val="20"/>
              </w:rPr>
              <w:t xml:space="preserve">3</w:t>
            </w:r>
          </w:p>
        </w:tc>
        <w:tc>
          <w:tcPr>
            <w:tcW w:w="1304" w:type="dxa"/>
            <w:vAlign w:val="center"/>
            <w:tcBorders>
              <w:top w:val="single" w:sz="4"/>
              <w:bottom w:val="single" w:sz="4"/>
            </w:tcBorders>
          </w:tcPr>
          <w:p>
            <w:pPr>
              <w:pStyle w:val="0"/>
              <w:jc w:val="center"/>
            </w:pPr>
            <w:r>
              <w:rPr>
                <w:sz w:val="20"/>
              </w:rPr>
              <w:t xml:space="preserve">4</w:t>
            </w:r>
          </w:p>
        </w:tc>
        <w:tc>
          <w:tcPr>
            <w:tcW w:w="1644" w:type="dxa"/>
            <w:vAlign w:val="center"/>
            <w:tcBorders>
              <w:top w:val="single" w:sz="4"/>
              <w:bottom w:val="single" w:sz="4"/>
            </w:tcBorders>
          </w:tcPr>
          <w:p>
            <w:pPr>
              <w:pStyle w:val="0"/>
              <w:jc w:val="center"/>
            </w:pPr>
            <w:r>
              <w:rPr>
                <w:sz w:val="20"/>
              </w:rPr>
              <w:t xml:space="preserve">5</w:t>
            </w:r>
          </w:p>
        </w:tc>
        <w:tc>
          <w:tcPr>
            <w:tcW w:w="1361" w:type="dxa"/>
            <w:vAlign w:val="center"/>
            <w:tcBorders>
              <w:top w:val="single" w:sz="4"/>
              <w:bottom w:val="single" w:sz="4"/>
            </w:tcBorders>
          </w:tcPr>
          <w:p>
            <w:pPr>
              <w:pStyle w:val="0"/>
              <w:jc w:val="center"/>
            </w:pPr>
            <w:r>
              <w:rPr>
                <w:sz w:val="20"/>
              </w:rPr>
              <w:t xml:space="preserve">6</w:t>
            </w:r>
          </w:p>
        </w:tc>
        <w:tc>
          <w:tcPr>
            <w:tcW w:w="1531" w:type="dxa"/>
            <w:vAlign w:val="center"/>
            <w:tcBorders>
              <w:top w:val="single" w:sz="4"/>
              <w:bottom w:val="single" w:sz="4"/>
            </w:tcBorders>
          </w:tcPr>
          <w:p>
            <w:pPr>
              <w:pStyle w:val="0"/>
              <w:jc w:val="center"/>
            </w:pPr>
            <w:r>
              <w:rPr>
                <w:sz w:val="20"/>
              </w:rPr>
              <w:t xml:space="preserve">7</w:t>
            </w:r>
          </w:p>
        </w:tc>
        <w:tc>
          <w:tcPr>
            <w:tcW w:w="1304" w:type="dxa"/>
            <w:vAlign w:val="center"/>
            <w:tcBorders>
              <w:top w:val="single" w:sz="4"/>
              <w:bottom w:val="single" w:sz="4"/>
            </w:tcBorders>
          </w:tcPr>
          <w:p>
            <w:pPr>
              <w:pStyle w:val="0"/>
              <w:jc w:val="center"/>
            </w:pPr>
            <w:r>
              <w:rPr>
                <w:sz w:val="20"/>
              </w:rPr>
              <w:t xml:space="preserve">8</w:t>
            </w:r>
          </w:p>
        </w:tc>
      </w:tr>
      <w:tr>
        <w:tc>
          <w:tcPr>
            <w:tcW w:w="794" w:type="dxa"/>
            <w:tcBorders>
              <w:top w:val="single" w:sz="4"/>
              <w:left w:val="nil"/>
              <w:bottom w:val="nil"/>
              <w:right w:val="nil"/>
            </w:tcBorders>
          </w:tcPr>
          <w:p>
            <w:pPr>
              <w:pStyle w:val="0"/>
              <w:jc w:val="center"/>
            </w:pPr>
            <w:r>
              <w:rPr>
                <w:sz w:val="20"/>
              </w:rPr>
              <w:t xml:space="preserve">1.</w:t>
            </w:r>
          </w:p>
        </w:tc>
        <w:tc>
          <w:tcPr>
            <w:tcW w:w="2835" w:type="dxa"/>
            <w:tcBorders>
              <w:top w:val="single" w:sz="4"/>
              <w:left w:val="nil"/>
              <w:bottom w:val="nil"/>
              <w:right w:val="nil"/>
            </w:tcBorders>
          </w:tcPr>
          <w:p>
            <w:pPr>
              <w:pStyle w:val="0"/>
            </w:pPr>
            <w:r>
              <w:rPr>
                <w:sz w:val="20"/>
              </w:rPr>
              <w:t xml:space="preserve">Стоимость Территориальной программы государственных гарантий бесплатного оказания гражданам медицинской помощи, всего</w:t>
            </w:r>
          </w:p>
        </w:tc>
        <w:tc>
          <w:tcPr>
            <w:tcW w:w="1587" w:type="dxa"/>
            <w:tcBorders>
              <w:top w:val="single" w:sz="4"/>
              <w:left w:val="nil"/>
              <w:bottom w:val="nil"/>
              <w:right w:val="nil"/>
            </w:tcBorders>
          </w:tcPr>
          <w:p>
            <w:pPr>
              <w:pStyle w:val="0"/>
              <w:jc w:val="right"/>
            </w:pPr>
            <w:r>
              <w:rPr>
                <w:sz w:val="20"/>
              </w:rPr>
              <w:t xml:space="preserve">50986937,74</w:t>
            </w:r>
          </w:p>
        </w:tc>
        <w:tc>
          <w:tcPr>
            <w:tcW w:w="1304" w:type="dxa"/>
            <w:tcBorders>
              <w:top w:val="single" w:sz="4"/>
              <w:left w:val="nil"/>
              <w:bottom w:val="nil"/>
              <w:right w:val="nil"/>
            </w:tcBorders>
          </w:tcPr>
          <w:p>
            <w:pPr>
              <w:pStyle w:val="0"/>
              <w:jc w:val="right"/>
            </w:pPr>
            <w:r>
              <w:rPr>
                <w:sz w:val="20"/>
              </w:rPr>
              <w:t xml:space="preserve">18881,79</w:t>
            </w:r>
          </w:p>
        </w:tc>
        <w:tc>
          <w:tcPr>
            <w:tcW w:w="1644" w:type="dxa"/>
            <w:tcBorders>
              <w:top w:val="single" w:sz="4"/>
              <w:left w:val="nil"/>
              <w:bottom w:val="nil"/>
              <w:right w:val="nil"/>
            </w:tcBorders>
          </w:tcPr>
          <w:p>
            <w:pPr>
              <w:pStyle w:val="0"/>
              <w:jc w:val="right"/>
            </w:pPr>
            <w:r>
              <w:rPr>
                <w:sz w:val="20"/>
              </w:rPr>
              <w:t xml:space="preserve">55966064,50</w:t>
            </w:r>
          </w:p>
        </w:tc>
        <w:tc>
          <w:tcPr>
            <w:tcW w:w="1361" w:type="dxa"/>
            <w:tcBorders>
              <w:top w:val="single" w:sz="4"/>
              <w:left w:val="nil"/>
              <w:bottom w:val="nil"/>
              <w:right w:val="nil"/>
            </w:tcBorders>
          </w:tcPr>
          <w:p>
            <w:pPr>
              <w:pStyle w:val="0"/>
              <w:jc w:val="right"/>
            </w:pPr>
            <w:r>
              <w:rPr>
                <w:sz w:val="20"/>
              </w:rPr>
              <w:t xml:space="preserve">20712,49</w:t>
            </w:r>
          </w:p>
        </w:tc>
        <w:tc>
          <w:tcPr>
            <w:tcW w:w="1531" w:type="dxa"/>
            <w:tcBorders>
              <w:top w:val="single" w:sz="4"/>
              <w:left w:val="nil"/>
              <w:bottom w:val="nil"/>
              <w:right w:val="nil"/>
            </w:tcBorders>
          </w:tcPr>
          <w:p>
            <w:pPr>
              <w:pStyle w:val="0"/>
              <w:jc w:val="right"/>
            </w:pPr>
            <w:r>
              <w:rPr>
                <w:sz w:val="20"/>
              </w:rPr>
              <w:t xml:space="preserve">58448811,05</w:t>
            </w:r>
          </w:p>
        </w:tc>
        <w:tc>
          <w:tcPr>
            <w:tcW w:w="1304" w:type="dxa"/>
            <w:tcBorders>
              <w:top w:val="single" w:sz="4"/>
              <w:left w:val="nil"/>
              <w:bottom w:val="nil"/>
              <w:right w:val="nil"/>
            </w:tcBorders>
          </w:tcPr>
          <w:p>
            <w:pPr>
              <w:pStyle w:val="0"/>
              <w:jc w:val="right"/>
            </w:pPr>
            <w:r>
              <w:rPr>
                <w:sz w:val="20"/>
              </w:rPr>
              <w:t xml:space="preserve">21637,67</w:t>
            </w:r>
          </w:p>
        </w:tc>
      </w:tr>
      <w:tr>
        <w:tc>
          <w:tcPr>
            <w:tcW w:w="794"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t xml:space="preserve">в том числе средства бюджета Ставропольского края</w:t>
            </w:r>
          </w:p>
        </w:tc>
        <w:tc>
          <w:tcPr>
            <w:tcW w:w="1587" w:type="dxa"/>
            <w:tcBorders>
              <w:top w:val="nil"/>
              <w:left w:val="nil"/>
              <w:bottom w:val="nil"/>
              <w:right w:val="nil"/>
            </w:tcBorders>
          </w:tcPr>
          <w:p>
            <w:pPr>
              <w:pStyle w:val="0"/>
              <w:jc w:val="right"/>
            </w:pPr>
            <w:r>
              <w:rPr>
                <w:sz w:val="20"/>
              </w:rPr>
              <w:t xml:space="preserve">8655733,11</w:t>
            </w:r>
          </w:p>
        </w:tc>
        <w:tc>
          <w:tcPr>
            <w:tcW w:w="1304" w:type="dxa"/>
            <w:tcBorders>
              <w:top w:val="nil"/>
              <w:left w:val="nil"/>
              <w:bottom w:val="nil"/>
              <w:right w:val="nil"/>
            </w:tcBorders>
          </w:tcPr>
          <w:p>
            <w:pPr>
              <w:pStyle w:val="0"/>
              <w:jc w:val="right"/>
            </w:pPr>
            <w:r>
              <w:rPr>
                <w:sz w:val="20"/>
              </w:rPr>
              <w:t xml:space="preserve">3113,34</w:t>
            </w:r>
          </w:p>
        </w:tc>
        <w:tc>
          <w:tcPr>
            <w:tcW w:w="1644" w:type="dxa"/>
            <w:tcBorders>
              <w:top w:val="nil"/>
              <w:left w:val="nil"/>
              <w:bottom w:val="nil"/>
              <w:right w:val="nil"/>
            </w:tcBorders>
          </w:tcPr>
          <w:p>
            <w:pPr>
              <w:pStyle w:val="0"/>
              <w:jc w:val="right"/>
            </w:pPr>
            <w:r>
              <w:rPr>
                <w:sz w:val="20"/>
              </w:rPr>
              <w:t xml:space="preserve">10531458,02</w:t>
            </w:r>
          </w:p>
        </w:tc>
        <w:tc>
          <w:tcPr>
            <w:tcW w:w="1361" w:type="dxa"/>
            <w:tcBorders>
              <w:top w:val="nil"/>
              <w:left w:val="nil"/>
              <w:bottom w:val="nil"/>
              <w:right w:val="nil"/>
            </w:tcBorders>
          </w:tcPr>
          <w:p>
            <w:pPr>
              <w:pStyle w:val="0"/>
              <w:jc w:val="right"/>
            </w:pPr>
            <w:r>
              <w:rPr>
                <w:sz w:val="20"/>
              </w:rPr>
              <w:t xml:space="preserve">3788,02</w:t>
            </w:r>
          </w:p>
        </w:tc>
        <w:tc>
          <w:tcPr>
            <w:tcW w:w="1531" w:type="dxa"/>
            <w:tcBorders>
              <w:top w:val="nil"/>
              <w:left w:val="nil"/>
              <w:bottom w:val="nil"/>
              <w:right w:val="nil"/>
            </w:tcBorders>
          </w:tcPr>
          <w:p>
            <w:pPr>
              <w:pStyle w:val="0"/>
              <w:jc w:val="right"/>
            </w:pPr>
            <w:r>
              <w:rPr>
                <w:sz w:val="20"/>
              </w:rPr>
              <w:t xml:space="preserve">10503548,85</w:t>
            </w:r>
          </w:p>
        </w:tc>
        <w:tc>
          <w:tcPr>
            <w:tcW w:w="1304" w:type="dxa"/>
            <w:tcBorders>
              <w:top w:val="nil"/>
              <w:left w:val="nil"/>
              <w:bottom w:val="nil"/>
              <w:right w:val="nil"/>
            </w:tcBorders>
          </w:tcPr>
          <w:p>
            <w:pPr>
              <w:pStyle w:val="0"/>
              <w:jc w:val="right"/>
            </w:pPr>
            <w:r>
              <w:rPr>
                <w:sz w:val="20"/>
              </w:rPr>
              <w:t xml:space="preserve">3777,98</w:t>
            </w:r>
          </w:p>
        </w:tc>
      </w:tr>
      <w:tr>
        <w:tc>
          <w:tcPr>
            <w:tcW w:w="794" w:type="dxa"/>
            <w:tcBorders>
              <w:top w:val="nil"/>
              <w:left w:val="nil"/>
              <w:bottom w:val="nil"/>
              <w:right w:val="nil"/>
            </w:tcBorders>
          </w:tcPr>
          <w:p>
            <w:pPr>
              <w:pStyle w:val="0"/>
              <w:jc w:val="center"/>
            </w:pPr>
            <w:r>
              <w:rPr>
                <w:sz w:val="20"/>
              </w:rPr>
              <w:t xml:space="preserve">2.</w:t>
            </w:r>
          </w:p>
        </w:tc>
        <w:tc>
          <w:tcPr>
            <w:tcW w:w="2835" w:type="dxa"/>
            <w:tcBorders>
              <w:top w:val="nil"/>
              <w:left w:val="nil"/>
              <w:bottom w:val="nil"/>
              <w:right w:val="nil"/>
            </w:tcBorders>
          </w:tcPr>
          <w:p>
            <w:pPr>
              <w:pStyle w:val="0"/>
            </w:pPr>
            <w:r>
              <w:rPr>
                <w:sz w:val="20"/>
              </w:rPr>
              <w:t xml:space="preserve">Стоимость Территориальной программы обязательного медицинского страхования </w:t>
            </w:r>
            <w:hyperlink w:history="0" w:anchor="P2030" w:tooltip="&lt;2&gt; Далее по тексту используется сокращение - Территориальная программа ОМС.">
              <w:r>
                <w:rPr>
                  <w:sz w:val="20"/>
                  <w:color w:val="0000ff"/>
                </w:rPr>
                <w:t xml:space="preserve">&lt;2&gt;</w:t>
              </w:r>
            </w:hyperlink>
            <w:r>
              <w:rPr>
                <w:sz w:val="20"/>
              </w:rPr>
              <w:t xml:space="preserve">, всего</w:t>
            </w:r>
          </w:p>
        </w:tc>
        <w:tc>
          <w:tcPr>
            <w:tcW w:w="1587" w:type="dxa"/>
            <w:tcBorders>
              <w:top w:val="nil"/>
              <w:left w:val="nil"/>
              <w:bottom w:val="nil"/>
              <w:right w:val="nil"/>
            </w:tcBorders>
          </w:tcPr>
          <w:p>
            <w:pPr>
              <w:pStyle w:val="0"/>
              <w:jc w:val="right"/>
            </w:pPr>
            <w:r>
              <w:rPr>
                <w:sz w:val="20"/>
              </w:rPr>
              <w:t xml:space="preserve">42331204,63</w:t>
            </w:r>
          </w:p>
        </w:tc>
        <w:tc>
          <w:tcPr>
            <w:tcW w:w="1304" w:type="dxa"/>
            <w:tcBorders>
              <w:top w:val="nil"/>
              <w:left w:val="nil"/>
              <w:bottom w:val="nil"/>
              <w:right w:val="nil"/>
            </w:tcBorders>
          </w:tcPr>
          <w:p>
            <w:pPr>
              <w:pStyle w:val="0"/>
              <w:jc w:val="right"/>
            </w:pPr>
            <w:r>
              <w:rPr>
                <w:sz w:val="20"/>
              </w:rPr>
              <w:t xml:space="preserve">15768,45</w:t>
            </w:r>
          </w:p>
        </w:tc>
        <w:tc>
          <w:tcPr>
            <w:tcW w:w="1644" w:type="dxa"/>
            <w:tcBorders>
              <w:top w:val="nil"/>
              <w:left w:val="nil"/>
              <w:bottom w:val="nil"/>
              <w:right w:val="nil"/>
            </w:tcBorders>
          </w:tcPr>
          <w:p>
            <w:pPr>
              <w:pStyle w:val="0"/>
              <w:jc w:val="right"/>
            </w:pPr>
            <w:r>
              <w:rPr>
                <w:sz w:val="20"/>
              </w:rPr>
              <w:t xml:space="preserve">45434606,48</w:t>
            </w:r>
          </w:p>
        </w:tc>
        <w:tc>
          <w:tcPr>
            <w:tcW w:w="1361" w:type="dxa"/>
            <w:tcBorders>
              <w:top w:val="nil"/>
              <w:left w:val="nil"/>
              <w:bottom w:val="nil"/>
              <w:right w:val="nil"/>
            </w:tcBorders>
          </w:tcPr>
          <w:p>
            <w:pPr>
              <w:pStyle w:val="0"/>
              <w:jc w:val="right"/>
            </w:pPr>
            <w:r>
              <w:rPr>
                <w:sz w:val="20"/>
              </w:rPr>
              <w:t xml:space="preserve">16924,47</w:t>
            </w:r>
          </w:p>
        </w:tc>
        <w:tc>
          <w:tcPr>
            <w:tcW w:w="1531" w:type="dxa"/>
            <w:tcBorders>
              <w:top w:val="nil"/>
              <w:left w:val="nil"/>
              <w:bottom w:val="nil"/>
              <w:right w:val="nil"/>
            </w:tcBorders>
          </w:tcPr>
          <w:p>
            <w:pPr>
              <w:pStyle w:val="0"/>
              <w:jc w:val="right"/>
            </w:pPr>
            <w:r>
              <w:rPr>
                <w:sz w:val="20"/>
              </w:rPr>
              <w:t xml:space="preserve">47945262,20</w:t>
            </w:r>
          </w:p>
        </w:tc>
        <w:tc>
          <w:tcPr>
            <w:tcW w:w="1304" w:type="dxa"/>
            <w:tcBorders>
              <w:top w:val="nil"/>
              <w:left w:val="nil"/>
              <w:bottom w:val="nil"/>
              <w:right w:val="nil"/>
            </w:tcBorders>
          </w:tcPr>
          <w:p>
            <w:pPr>
              <w:pStyle w:val="0"/>
              <w:jc w:val="right"/>
            </w:pPr>
            <w:r>
              <w:rPr>
                <w:sz w:val="20"/>
              </w:rPr>
              <w:t xml:space="preserve">17859,69</w:t>
            </w:r>
          </w:p>
        </w:tc>
      </w:tr>
      <w:tr>
        <w:tc>
          <w:tcPr>
            <w:tcW w:w="794"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t xml:space="preserve">в том числе:</w:t>
            </w:r>
          </w:p>
        </w:tc>
        <w:tc>
          <w:tcPr>
            <w:tcW w:w="158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pPr>
            <w:r>
              <w:rPr>
                <w:sz w:val="20"/>
              </w:rPr>
              <w:t xml:space="preserve">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587" w:type="dxa"/>
            <w:tcBorders>
              <w:top w:val="nil"/>
              <w:left w:val="nil"/>
              <w:bottom w:val="nil"/>
              <w:right w:val="nil"/>
            </w:tcBorders>
          </w:tcPr>
          <w:p>
            <w:pPr>
              <w:pStyle w:val="0"/>
              <w:jc w:val="right"/>
            </w:pPr>
            <w:r>
              <w:rPr>
                <w:sz w:val="20"/>
              </w:rPr>
              <w:t xml:space="preserve">42297900,38</w:t>
            </w:r>
          </w:p>
        </w:tc>
        <w:tc>
          <w:tcPr>
            <w:tcW w:w="1304" w:type="dxa"/>
            <w:tcBorders>
              <w:top w:val="nil"/>
              <w:left w:val="nil"/>
              <w:bottom w:val="nil"/>
              <w:right w:val="nil"/>
            </w:tcBorders>
          </w:tcPr>
          <w:p>
            <w:pPr>
              <w:pStyle w:val="0"/>
              <w:jc w:val="right"/>
            </w:pPr>
            <w:r>
              <w:rPr>
                <w:sz w:val="20"/>
              </w:rPr>
              <w:t xml:space="preserve">15756,04</w:t>
            </w:r>
          </w:p>
        </w:tc>
        <w:tc>
          <w:tcPr>
            <w:tcW w:w="1644" w:type="dxa"/>
            <w:tcBorders>
              <w:top w:val="nil"/>
              <w:left w:val="nil"/>
              <w:bottom w:val="nil"/>
              <w:right w:val="nil"/>
            </w:tcBorders>
          </w:tcPr>
          <w:p>
            <w:pPr>
              <w:pStyle w:val="0"/>
              <w:jc w:val="right"/>
            </w:pPr>
            <w:r>
              <w:rPr>
                <w:sz w:val="20"/>
              </w:rPr>
              <w:t xml:space="preserve">45401302,23</w:t>
            </w:r>
          </w:p>
        </w:tc>
        <w:tc>
          <w:tcPr>
            <w:tcW w:w="1361" w:type="dxa"/>
            <w:tcBorders>
              <w:top w:val="nil"/>
              <w:left w:val="nil"/>
              <w:bottom w:val="nil"/>
              <w:right w:val="nil"/>
            </w:tcBorders>
          </w:tcPr>
          <w:p>
            <w:pPr>
              <w:pStyle w:val="0"/>
              <w:jc w:val="right"/>
            </w:pPr>
            <w:r>
              <w:rPr>
                <w:sz w:val="20"/>
              </w:rPr>
              <w:t xml:space="preserve">16912,06</w:t>
            </w:r>
          </w:p>
        </w:tc>
        <w:tc>
          <w:tcPr>
            <w:tcW w:w="1531" w:type="dxa"/>
            <w:tcBorders>
              <w:top w:val="nil"/>
              <w:left w:val="nil"/>
              <w:bottom w:val="nil"/>
              <w:right w:val="nil"/>
            </w:tcBorders>
          </w:tcPr>
          <w:p>
            <w:pPr>
              <w:pStyle w:val="0"/>
              <w:jc w:val="right"/>
            </w:pPr>
            <w:r>
              <w:rPr>
                <w:sz w:val="20"/>
              </w:rPr>
              <w:t xml:space="preserve">47911957,95</w:t>
            </w:r>
          </w:p>
        </w:tc>
        <w:tc>
          <w:tcPr>
            <w:tcW w:w="1304" w:type="dxa"/>
            <w:tcBorders>
              <w:top w:val="nil"/>
              <w:left w:val="nil"/>
              <w:bottom w:val="nil"/>
              <w:right w:val="nil"/>
            </w:tcBorders>
          </w:tcPr>
          <w:p>
            <w:pPr>
              <w:pStyle w:val="0"/>
              <w:jc w:val="right"/>
            </w:pPr>
            <w:r>
              <w:rPr>
                <w:sz w:val="20"/>
              </w:rPr>
              <w:t xml:space="preserve">17847,28</w:t>
            </w:r>
          </w:p>
        </w:tc>
      </w:tr>
      <w:tr>
        <w:tc>
          <w:tcPr>
            <w:tcW w:w="794"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t xml:space="preserve">в том числе:</w:t>
            </w:r>
          </w:p>
        </w:tc>
        <w:tc>
          <w:tcPr>
            <w:tcW w:w="1587"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2.1.1.</w:t>
            </w:r>
          </w:p>
        </w:tc>
        <w:tc>
          <w:tcPr>
            <w:tcW w:w="2835" w:type="dxa"/>
            <w:tcBorders>
              <w:top w:val="nil"/>
              <w:left w:val="nil"/>
              <w:bottom w:val="nil"/>
              <w:right w:val="nil"/>
            </w:tcBorders>
          </w:tcPr>
          <w:p>
            <w:pPr>
              <w:pStyle w:val="0"/>
            </w:pPr>
            <w:r>
              <w:rPr>
                <w:sz w:val="20"/>
              </w:rPr>
              <w:t xml:space="preserve">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587" w:type="dxa"/>
            <w:tcBorders>
              <w:top w:val="nil"/>
              <w:left w:val="nil"/>
              <w:bottom w:val="nil"/>
              <w:right w:val="nil"/>
            </w:tcBorders>
          </w:tcPr>
          <w:p>
            <w:pPr>
              <w:pStyle w:val="0"/>
              <w:jc w:val="right"/>
            </w:pPr>
            <w:r>
              <w:rPr>
                <w:sz w:val="20"/>
              </w:rPr>
              <w:t xml:space="preserve">42297900,38</w:t>
            </w:r>
          </w:p>
        </w:tc>
        <w:tc>
          <w:tcPr>
            <w:tcW w:w="1304" w:type="dxa"/>
            <w:tcBorders>
              <w:top w:val="nil"/>
              <w:left w:val="nil"/>
              <w:bottom w:val="nil"/>
              <w:right w:val="nil"/>
            </w:tcBorders>
          </w:tcPr>
          <w:p>
            <w:pPr>
              <w:pStyle w:val="0"/>
              <w:jc w:val="right"/>
            </w:pPr>
            <w:r>
              <w:rPr>
                <w:sz w:val="20"/>
              </w:rPr>
              <w:t xml:space="preserve">15756,04</w:t>
            </w:r>
          </w:p>
        </w:tc>
        <w:tc>
          <w:tcPr>
            <w:tcW w:w="1644" w:type="dxa"/>
            <w:tcBorders>
              <w:top w:val="nil"/>
              <w:left w:val="nil"/>
              <w:bottom w:val="nil"/>
              <w:right w:val="nil"/>
            </w:tcBorders>
          </w:tcPr>
          <w:p>
            <w:pPr>
              <w:pStyle w:val="0"/>
              <w:jc w:val="right"/>
            </w:pPr>
            <w:r>
              <w:rPr>
                <w:sz w:val="20"/>
              </w:rPr>
              <w:t xml:space="preserve">45401302,23</w:t>
            </w:r>
          </w:p>
        </w:tc>
        <w:tc>
          <w:tcPr>
            <w:tcW w:w="1361" w:type="dxa"/>
            <w:tcBorders>
              <w:top w:val="nil"/>
              <w:left w:val="nil"/>
              <w:bottom w:val="nil"/>
              <w:right w:val="nil"/>
            </w:tcBorders>
          </w:tcPr>
          <w:p>
            <w:pPr>
              <w:pStyle w:val="0"/>
              <w:jc w:val="right"/>
            </w:pPr>
            <w:r>
              <w:rPr>
                <w:sz w:val="20"/>
              </w:rPr>
              <w:t xml:space="preserve">16912,06</w:t>
            </w:r>
          </w:p>
        </w:tc>
        <w:tc>
          <w:tcPr>
            <w:tcW w:w="1531" w:type="dxa"/>
            <w:tcBorders>
              <w:top w:val="nil"/>
              <w:left w:val="nil"/>
              <w:bottom w:val="nil"/>
              <w:right w:val="nil"/>
            </w:tcBorders>
          </w:tcPr>
          <w:p>
            <w:pPr>
              <w:pStyle w:val="0"/>
              <w:jc w:val="right"/>
            </w:pPr>
            <w:r>
              <w:rPr>
                <w:sz w:val="20"/>
              </w:rPr>
              <w:t xml:space="preserve">47911957,95</w:t>
            </w:r>
          </w:p>
        </w:tc>
        <w:tc>
          <w:tcPr>
            <w:tcW w:w="1304" w:type="dxa"/>
            <w:tcBorders>
              <w:top w:val="nil"/>
              <w:left w:val="nil"/>
              <w:bottom w:val="nil"/>
              <w:right w:val="nil"/>
            </w:tcBorders>
          </w:tcPr>
          <w:p>
            <w:pPr>
              <w:pStyle w:val="0"/>
              <w:jc w:val="right"/>
            </w:pPr>
            <w:r>
              <w:rPr>
                <w:sz w:val="20"/>
              </w:rPr>
              <w:t xml:space="preserve">17847,28</w:t>
            </w:r>
          </w:p>
        </w:tc>
      </w:tr>
      <w:tr>
        <w:tc>
          <w:tcPr>
            <w:tcW w:w="794" w:type="dxa"/>
            <w:tcBorders>
              <w:top w:val="nil"/>
              <w:left w:val="nil"/>
              <w:bottom w:val="nil"/>
              <w:right w:val="nil"/>
            </w:tcBorders>
          </w:tcPr>
          <w:p>
            <w:pPr>
              <w:pStyle w:val="0"/>
              <w:jc w:val="center"/>
            </w:pPr>
            <w:r>
              <w:rPr>
                <w:sz w:val="20"/>
              </w:rPr>
              <w:t xml:space="preserve">2.1.2.</w:t>
            </w:r>
          </w:p>
        </w:tc>
        <w:tc>
          <w:tcPr>
            <w:tcW w:w="2835" w:type="dxa"/>
            <w:tcBorders>
              <w:top w:val="nil"/>
              <w:left w:val="nil"/>
              <w:bottom w:val="nil"/>
              <w:right w:val="nil"/>
            </w:tcBorders>
          </w:tcPr>
          <w:p>
            <w:pPr>
              <w:pStyle w:val="0"/>
            </w:pPr>
            <w:r>
              <w:rPr>
                <w:sz w:val="20"/>
              </w:rPr>
              <w:t xml:space="preserve">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58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2.1.3.</w:t>
            </w:r>
          </w:p>
        </w:tc>
        <w:tc>
          <w:tcPr>
            <w:tcW w:w="2835" w:type="dxa"/>
            <w:tcBorders>
              <w:top w:val="nil"/>
              <w:left w:val="nil"/>
              <w:bottom w:val="nil"/>
              <w:right w:val="nil"/>
            </w:tcBorders>
          </w:tcPr>
          <w:p>
            <w:pPr>
              <w:pStyle w:val="0"/>
            </w:pPr>
            <w:r>
              <w:rPr>
                <w:sz w:val="20"/>
              </w:rPr>
              <w:t xml:space="preserve">Прочие поступления</w:t>
            </w:r>
          </w:p>
        </w:tc>
        <w:tc>
          <w:tcPr>
            <w:tcW w:w="1587"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53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r>
      <w:tr>
        <w:tc>
          <w:tcPr>
            <w:tcW w:w="794" w:type="dxa"/>
            <w:tcBorders>
              <w:top w:val="nil"/>
              <w:left w:val="nil"/>
              <w:bottom w:val="nil"/>
              <w:right w:val="nil"/>
            </w:tcBorders>
          </w:tcPr>
          <w:p>
            <w:pPr>
              <w:pStyle w:val="0"/>
              <w:jc w:val="center"/>
            </w:pPr>
            <w:r>
              <w:rPr>
                <w:sz w:val="20"/>
              </w:rPr>
              <w:t xml:space="preserve">2.2.</w:t>
            </w:r>
          </w:p>
        </w:tc>
        <w:tc>
          <w:tcPr>
            <w:tcW w:w="2835" w:type="dxa"/>
            <w:tcBorders>
              <w:top w:val="nil"/>
              <w:left w:val="nil"/>
              <w:bottom w:val="nil"/>
              <w:right w:val="nil"/>
            </w:tcBorders>
          </w:tcPr>
          <w:p>
            <w:pPr>
              <w:pStyle w:val="0"/>
            </w:pPr>
            <w:r>
              <w:rPr>
                <w:sz w:val="20"/>
              </w:rPr>
              <w:t xml:space="preserve">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587" w:type="dxa"/>
            <w:tcBorders>
              <w:top w:val="nil"/>
              <w:left w:val="nil"/>
              <w:bottom w:val="nil"/>
              <w:right w:val="nil"/>
            </w:tcBorders>
          </w:tcPr>
          <w:p>
            <w:pPr>
              <w:pStyle w:val="0"/>
              <w:jc w:val="right"/>
            </w:pPr>
            <w:r>
              <w:rPr>
                <w:sz w:val="20"/>
              </w:rPr>
              <w:t xml:space="preserve">33304,25</w:t>
            </w:r>
          </w:p>
        </w:tc>
        <w:tc>
          <w:tcPr>
            <w:tcW w:w="1304" w:type="dxa"/>
            <w:tcBorders>
              <w:top w:val="nil"/>
              <w:left w:val="nil"/>
              <w:bottom w:val="nil"/>
              <w:right w:val="nil"/>
            </w:tcBorders>
          </w:tcPr>
          <w:p>
            <w:pPr>
              <w:pStyle w:val="0"/>
              <w:jc w:val="right"/>
            </w:pPr>
            <w:r>
              <w:rPr>
                <w:sz w:val="20"/>
              </w:rPr>
              <w:t xml:space="preserve">12,41</w:t>
            </w:r>
          </w:p>
        </w:tc>
        <w:tc>
          <w:tcPr>
            <w:tcW w:w="1644" w:type="dxa"/>
            <w:tcBorders>
              <w:top w:val="nil"/>
              <w:left w:val="nil"/>
              <w:bottom w:val="nil"/>
              <w:right w:val="nil"/>
            </w:tcBorders>
          </w:tcPr>
          <w:p>
            <w:pPr>
              <w:pStyle w:val="0"/>
              <w:jc w:val="right"/>
            </w:pPr>
            <w:r>
              <w:rPr>
                <w:sz w:val="20"/>
              </w:rPr>
              <w:t xml:space="preserve">33304,25</w:t>
            </w:r>
          </w:p>
        </w:tc>
        <w:tc>
          <w:tcPr>
            <w:tcW w:w="1361" w:type="dxa"/>
            <w:tcBorders>
              <w:top w:val="nil"/>
              <w:left w:val="nil"/>
              <w:bottom w:val="nil"/>
              <w:right w:val="nil"/>
            </w:tcBorders>
          </w:tcPr>
          <w:p>
            <w:pPr>
              <w:pStyle w:val="0"/>
              <w:jc w:val="right"/>
            </w:pPr>
            <w:r>
              <w:rPr>
                <w:sz w:val="20"/>
              </w:rPr>
              <w:t xml:space="preserve">12,41</w:t>
            </w:r>
          </w:p>
        </w:tc>
        <w:tc>
          <w:tcPr>
            <w:tcW w:w="1531" w:type="dxa"/>
            <w:tcBorders>
              <w:top w:val="nil"/>
              <w:left w:val="nil"/>
              <w:bottom w:val="nil"/>
              <w:right w:val="nil"/>
            </w:tcBorders>
          </w:tcPr>
          <w:p>
            <w:pPr>
              <w:pStyle w:val="0"/>
              <w:jc w:val="right"/>
            </w:pPr>
            <w:r>
              <w:rPr>
                <w:sz w:val="20"/>
              </w:rPr>
              <w:t xml:space="preserve">33304,25</w:t>
            </w:r>
          </w:p>
        </w:tc>
        <w:tc>
          <w:tcPr>
            <w:tcW w:w="1304" w:type="dxa"/>
            <w:tcBorders>
              <w:top w:val="nil"/>
              <w:left w:val="nil"/>
              <w:bottom w:val="nil"/>
              <w:right w:val="nil"/>
            </w:tcBorders>
          </w:tcPr>
          <w:p>
            <w:pPr>
              <w:pStyle w:val="0"/>
              <w:jc w:val="right"/>
            </w:pPr>
            <w:r>
              <w:rPr>
                <w:sz w:val="20"/>
              </w:rPr>
              <w:t xml:space="preserve">12,41</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w:history="0" r:id="rId45" w:tooltip="Закон Ставропольского края от 06.12.2022 N 107-кз &quot;О бюджете Территориального фонда обязательного медицинского страхования Ставропольского края на 2023 год и плановый период 2024 и 2025 годов&quot; (принят Думой Ставропольского края 29.11.2022) {КонсультантПлюс}">
        <w:r>
          <w:rPr>
            <w:sz w:val="20"/>
            <w:color w:val="0000ff"/>
          </w:rPr>
          <w:t xml:space="preserve">Законом</w:t>
        </w:r>
      </w:hyperlink>
      <w:r>
        <w:rPr>
          <w:sz w:val="20"/>
        </w:rPr>
        <w:t xml:space="preserve"> Ставропольского края "О бюджете Территориального фонда обязательного медицинского страхования Ставропольского края на 2023 год и плановый период 2024 и 2025 годов" по разделу 01 "Общегосударственные вопросы": на 2023 год - 308814,52 тыс. рублей, в расчете на 1 застрахованное лицо - 115,03 рубля; на 2024 год - 283060,87 тыс. рублей, в расчете на 1 застрахованное лицо - 105,44 рубля; на 2025 год - 284875,55 тыс. рублей, в расчете на 1 застрахованное лицо - 106,12 рубля.</w:t>
      </w:r>
    </w:p>
    <w:p>
      <w:pPr>
        <w:pStyle w:val="0"/>
        <w:jc w:val="both"/>
      </w:pPr>
      <w:r>
        <w:rPr>
          <w:sz w:val="20"/>
        </w:rPr>
      </w:r>
    </w:p>
    <w:p>
      <w:pPr>
        <w:pStyle w:val="0"/>
        <w:ind w:firstLine="540"/>
        <w:jc w:val="both"/>
      </w:pPr>
      <w:r>
        <w:rPr>
          <w:sz w:val="20"/>
        </w:rPr>
        <w:t xml:space="preserve">--------------------------------</w:t>
      </w:r>
    </w:p>
    <w:bookmarkStart w:id="2030" w:name="P2030"/>
    <w:bookmarkEnd w:id="2030"/>
    <w:p>
      <w:pPr>
        <w:pStyle w:val="0"/>
        <w:spacing w:before="200" w:line-rule="auto"/>
        <w:ind w:firstLine="540"/>
        <w:jc w:val="both"/>
      </w:pPr>
      <w:r>
        <w:rPr>
          <w:sz w:val="20"/>
        </w:rPr>
        <w:t xml:space="preserve">&lt;2&gt; Далее по тексту используется сокращение - Территориальная программа ОМС.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2045" w:name="P2045"/>
    <w:bookmarkEnd w:id="2045"/>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СТАВРОПОЛЬСКОГО КРАЯ НА 2023 ГОД И ПЛАНОВЫЙ</w:t>
      </w:r>
    </w:p>
    <w:p>
      <w:pPr>
        <w:pStyle w:val="2"/>
        <w:jc w:val="center"/>
      </w:pPr>
      <w:r>
        <w:rPr>
          <w:sz w:val="20"/>
        </w:rPr>
        <w:t xml:space="preserve">ПЕРИОД 2024 И 2025 ГОДОВ &lt;1&gt; ПО УСЛОВИЯМ ЕЕ ОКАЗАНИЯ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964"/>
        <w:gridCol w:w="2324"/>
        <w:gridCol w:w="1134"/>
        <w:gridCol w:w="1361"/>
        <w:gridCol w:w="1247"/>
        <w:gridCol w:w="1191"/>
        <w:gridCol w:w="1247"/>
        <w:gridCol w:w="1417"/>
        <w:gridCol w:w="1474"/>
        <w:gridCol w:w="1013"/>
      </w:tblGrid>
      <w:tr>
        <w:tblPrEx>
          <w:tblBorders>
            <w:left w:val="single" w:sz="4"/>
            <w:right w:val="single" w:sz="4"/>
            <w:insideV w:val="single" w:sz="4"/>
            <w:insideH w:val="single" w:sz="4"/>
          </w:tblBorders>
        </w:tblPrEx>
        <w:tc>
          <w:tcPr>
            <w:tcW w:w="964" w:type="dxa"/>
            <w:vAlign w:val="center"/>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2324" w:type="dxa"/>
            <w:vAlign w:val="center"/>
            <w:tcBorders>
              <w:top w:val="single" w:sz="4"/>
              <w:bottom w:val="single" w:sz="4"/>
            </w:tcBorders>
            <w:vMerge w:val="restart"/>
          </w:tcPr>
          <w:p>
            <w:pPr>
              <w:pStyle w:val="0"/>
              <w:jc w:val="center"/>
            </w:pPr>
            <w:r>
              <w:rPr>
                <w:sz w:val="20"/>
              </w:rPr>
              <w:t xml:space="preserve">Медицинская помощь по источникам финансового обеспечения, видам и условиям оказания</w:t>
            </w:r>
          </w:p>
        </w:tc>
        <w:tc>
          <w:tcPr>
            <w:tcW w:w="1134" w:type="dxa"/>
            <w:vAlign w:val="center"/>
            <w:tcBorders>
              <w:top w:val="single" w:sz="4"/>
              <w:bottom w:val="single" w:sz="4"/>
            </w:tcBorders>
            <w:vMerge w:val="restart"/>
          </w:tcPr>
          <w:p>
            <w:pPr>
              <w:pStyle w:val="0"/>
              <w:jc w:val="center"/>
            </w:pPr>
            <w:r>
              <w:rPr>
                <w:sz w:val="20"/>
              </w:rPr>
              <w:t xml:space="preserve">Единица измерения</w:t>
            </w:r>
          </w:p>
        </w:tc>
        <w:tc>
          <w:tcPr>
            <w:tcW w:w="1361" w:type="dxa"/>
            <w:vAlign w:val="center"/>
            <w:tcBorders>
              <w:top w:val="single" w:sz="4"/>
              <w:bottom w:val="single" w:sz="4"/>
            </w:tcBorders>
            <w:vMerge w:val="restart"/>
          </w:tcPr>
          <w:p>
            <w:pPr>
              <w:pStyle w:val="0"/>
              <w:jc w:val="center"/>
            </w:pPr>
            <w:r>
              <w:rPr>
                <w:sz w:val="20"/>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2023 год и плановый период 2024 и 2025 годов </w:t>
            </w:r>
            <w:hyperlink w:history="0" w:anchor="P5145" w:tooltip="&lt;2&gt; Далее по тексту используется сокращение - Территориальная программа ОМС.">
              <w:r>
                <w:rPr>
                  <w:sz w:val="20"/>
                  <w:color w:val="0000ff"/>
                </w:rPr>
                <w:t xml:space="preserve">&lt;2&gt;</w:t>
              </w:r>
            </w:hyperlink>
            <w:r>
              <w:rPr>
                <w:sz w:val="20"/>
              </w:rPr>
              <w:t xml:space="preserve">) в год</w:t>
            </w:r>
          </w:p>
        </w:tc>
        <w:tc>
          <w:tcPr>
            <w:tcW w:w="1247" w:type="dxa"/>
            <w:vAlign w:val="center"/>
            <w:tcBorders>
              <w:top w:val="single" w:sz="4"/>
              <w:bottom w:val="single" w:sz="4"/>
            </w:tcBorders>
            <w:vMerge w:val="restart"/>
          </w:tcPr>
          <w:p>
            <w:pPr>
              <w:pStyle w:val="0"/>
              <w:jc w:val="center"/>
            </w:pPr>
            <w:r>
              <w:rPr>
                <w:sz w:val="20"/>
              </w:rPr>
              <w:t xml:space="preserve">Нормативы финансовых затрат на единицу объема медицинской помощи (рублей)</w:t>
            </w:r>
          </w:p>
        </w:tc>
        <w:tc>
          <w:tcPr>
            <w:gridSpan w:val="2"/>
            <w:tcW w:w="2438" w:type="dxa"/>
            <w:vAlign w:val="center"/>
            <w:tcBorders>
              <w:top w:val="single" w:sz="4"/>
              <w:bottom w:val="single" w:sz="4"/>
            </w:tcBorders>
          </w:tcPr>
          <w:p>
            <w:pPr>
              <w:pStyle w:val="0"/>
              <w:jc w:val="center"/>
            </w:pPr>
            <w:r>
              <w:rPr>
                <w:sz w:val="20"/>
              </w:rPr>
              <w:t xml:space="preserve">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gridSpan w:val="3"/>
            <w:tcW w:w="3904" w:type="dxa"/>
            <w:vAlign w:val="center"/>
            <w:tcBorders>
              <w:top w:val="single" w:sz="4"/>
              <w:bottom w:val="single" w:sz="4"/>
            </w:tcBorders>
          </w:tcPr>
          <w:p>
            <w:pPr>
              <w:pStyle w:val="0"/>
              <w:jc w:val="center"/>
            </w:pPr>
            <w:r>
              <w:rPr>
                <w:sz w:val="20"/>
              </w:rPr>
              <w:t xml:space="preserve">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91" w:type="dxa"/>
            <w:vAlign w:val="center"/>
            <w:tcBorders>
              <w:top w:val="single" w:sz="4"/>
              <w:bottom w:val="single" w:sz="4"/>
            </w:tcBorders>
          </w:tcPr>
          <w:p>
            <w:pPr>
              <w:pStyle w:val="0"/>
              <w:jc w:val="center"/>
            </w:pPr>
            <w:r>
              <w:rPr>
                <w:sz w:val="20"/>
              </w:rPr>
              <w:t xml:space="preserve">средства бюджета Ставропольского края</w:t>
            </w:r>
          </w:p>
        </w:tc>
        <w:tc>
          <w:tcPr>
            <w:tcW w:w="1247" w:type="dxa"/>
            <w:vAlign w:val="center"/>
            <w:tcBorders>
              <w:top w:val="single" w:sz="4"/>
              <w:bottom w:val="single" w:sz="4"/>
            </w:tcBorders>
          </w:tcPr>
          <w:p>
            <w:pPr>
              <w:pStyle w:val="0"/>
              <w:jc w:val="center"/>
            </w:pPr>
            <w:r>
              <w:rPr>
                <w:sz w:val="20"/>
              </w:rPr>
              <w:t xml:space="preserve">средства обязательного медицинского страхования </w:t>
            </w:r>
            <w:hyperlink w:history="0" w:anchor="P5146" w:tooltip="&lt;3&gt; Далее по тексту используется сокращение - ОМС.">
              <w:r>
                <w:rPr>
                  <w:sz w:val="20"/>
                  <w:color w:val="0000ff"/>
                </w:rPr>
                <w:t xml:space="preserve">&lt;3&gt;</w:t>
              </w:r>
            </w:hyperlink>
          </w:p>
        </w:tc>
        <w:tc>
          <w:tcPr>
            <w:tcW w:w="1417" w:type="dxa"/>
            <w:vAlign w:val="center"/>
            <w:tcBorders>
              <w:top w:val="single" w:sz="4"/>
              <w:bottom w:val="single" w:sz="4"/>
            </w:tcBorders>
          </w:tcPr>
          <w:p>
            <w:pPr>
              <w:pStyle w:val="0"/>
              <w:jc w:val="center"/>
            </w:pPr>
            <w:r>
              <w:rPr>
                <w:sz w:val="20"/>
              </w:rPr>
              <w:t xml:space="preserve">средства бюджета Ставропольского края</w:t>
            </w:r>
          </w:p>
        </w:tc>
        <w:tc>
          <w:tcPr>
            <w:tcW w:w="1474" w:type="dxa"/>
            <w:vAlign w:val="center"/>
            <w:tcBorders>
              <w:top w:val="single" w:sz="4"/>
              <w:bottom w:val="single" w:sz="4"/>
            </w:tcBorders>
          </w:tcPr>
          <w:p>
            <w:pPr>
              <w:pStyle w:val="0"/>
              <w:jc w:val="center"/>
            </w:pPr>
            <w:r>
              <w:rPr>
                <w:sz w:val="20"/>
              </w:rPr>
              <w:t xml:space="preserve">средства ОМС</w:t>
            </w:r>
          </w:p>
        </w:tc>
        <w:tc>
          <w:tcPr>
            <w:tcW w:w="1013" w:type="dxa"/>
            <w:vAlign w:val="center"/>
            <w:tcBorders>
              <w:top w:val="single" w:sz="4"/>
              <w:bottom w:val="single" w:sz="4"/>
            </w:tcBorders>
          </w:tcPr>
          <w:p>
            <w:pPr>
              <w:pStyle w:val="0"/>
              <w:jc w:val="center"/>
            </w:pPr>
            <w:r>
              <w:rPr>
                <w:sz w:val="20"/>
              </w:rPr>
              <w:t xml:space="preserve">процентов к итогу</w:t>
            </w:r>
          </w:p>
        </w:tc>
      </w:tr>
      <w:tr>
        <w:tblPrEx>
          <w:tblBorders>
            <w:left w:val="single" w:sz="4"/>
            <w:right w:val="single" w:sz="4"/>
            <w:insideV w:val="single" w:sz="4"/>
            <w:insideH w:val="single" w:sz="4"/>
          </w:tblBorders>
        </w:tblPrEx>
        <w:tc>
          <w:tcPr>
            <w:tcW w:w="964" w:type="dxa"/>
            <w:vAlign w:val="center"/>
            <w:tcBorders>
              <w:top w:val="single" w:sz="4"/>
              <w:bottom w:val="single" w:sz="4"/>
            </w:tcBorders>
          </w:tcPr>
          <w:p>
            <w:pPr>
              <w:pStyle w:val="0"/>
              <w:jc w:val="center"/>
            </w:pPr>
            <w:r>
              <w:rPr>
                <w:sz w:val="20"/>
              </w:rPr>
              <w:t xml:space="preserve">1</w:t>
            </w:r>
          </w:p>
        </w:tc>
        <w:tc>
          <w:tcPr>
            <w:tcW w:w="2324" w:type="dxa"/>
            <w:vAlign w:val="center"/>
            <w:tcBorders>
              <w:top w:val="single" w:sz="4"/>
              <w:bottom w:val="single" w:sz="4"/>
            </w:tcBorders>
          </w:tcPr>
          <w:p>
            <w:pPr>
              <w:pStyle w:val="0"/>
              <w:jc w:val="center"/>
            </w:pPr>
            <w:r>
              <w:rPr>
                <w:sz w:val="20"/>
              </w:rPr>
              <w:t xml:space="preserve">2</w:t>
            </w:r>
          </w:p>
        </w:tc>
        <w:tc>
          <w:tcPr>
            <w:tcW w:w="1134" w:type="dxa"/>
            <w:vAlign w:val="center"/>
            <w:tcBorders>
              <w:top w:val="single" w:sz="4"/>
              <w:bottom w:val="single" w:sz="4"/>
            </w:tcBorders>
          </w:tcPr>
          <w:p>
            <w:pPr>
              <w:pStyle w:val="0"/>
              <w:jc w:val="center"/>
            </w:pPr>
            <w:r>
              <w:rPr>
                <w:sz w:val="20"/>
              </w:rPr>
              <w:t xml:space="preserve">3</w:t>
            </w:r>
          </w:p>
        </w:tc>
        <w:tc>
          <w:tcPr>
            <w:tcW w:w="1361" w:type="dxa"/>
            <w:vAlign w:val="center"/>
            <w:tcBorders>
              <w:top w:val="single" w:sz="4"/>
              <w:bottom w:val="single" w:sz="4"/>
            </w:tcBorders>
          </w:tcPr>
          <w:p>
            <w:pPr>
              <w:pStyle w:val="0"/>
              <w:jc w:val="center"/>
            </w:pPr>
            <w:r>
              <w:rPr>
                <w:sz w:val="20"/>
              </w:rPr>
              <w:t xml:space="preserve">4</w:t>
            </w:r>
          </w:p>
        </w:tc>
        <w:tc>
          <w:tcPr>
            <w:tcW w:w="1247" w:type="dxa"/>
            <w:vAlign w:val="center"/>
            <w:tcBorders>
              <w:top w:val="single" w:sz="4"/>
              <w:bottom w:val="single" w:sz="4"/>
            </w:tcBorders>
          </w:tcPr>
          <w:p>
            <w:pPr>
              <w:pStyle w:val="0"/>
              <w:jc w:val="center"/>
            </w:pPr>
            <w:r>
              <w:rPr>
                <w:sz w:val="20"/>
              </w:rPr>
              <w:t xml:space="preserve">5</w:t>
            </w:r>
          </w:p>
        </w:tc>
        <w:tc>
          <w:tcPr>
            <w:tcW w:w="1191" w:type="dxa"/>
            <w:vAlign w:val="center"/>
            <w:tcBorders>
              <w:top w:val="single" w:sz="4"/>
              <w:bottom w:val="single" w:sz="4"/>
            </w:tcBorders>
          </w:tcPr>
          <w:p>
            <w:pPr>
              <w:pStyle w:val="0"/>
              <w:jc w:val="center"/>
            </w:pPr>
            <w:r>
              <w:rPr>
                <w:sz w:val="20"/>
              </w:rPr>
              <w:t xml:space="preserve">6</w:t>
            </w:r>
          </w:p>
        </w:tc>
        <w:tc>
          <w:tcPr>
            <w:tcW w:w="1247" w:type="dxa"/>
            <w:vAlign w:val="center"/>
            <w:tcBorders>
              <w:top w:val="single" w:sz="4"/>
              <w:bottom w:val="single" w:sz="4"/>
            </w:tcBorders>
          </w:tcPr>
          <w:p>
            <w:pPr>
              <w:pStyle w:val="0"/>
              <w:jc w:val="center"/>
            </w:pPr>
            <w:r>
              <w:rPr>
                <w:sz w:val="20"/>
              </w:rPr>
              <w:t xml:space="preserve">7</w:t>
            </w:r>
          </w:p>
        </w:tc>
        <w:tc>
          <w:tcPr>
            <w:tcW w:w="1417" w:type="dxa"/>
            <w:vAlign w:val="center"/>
            <w:tcBorders>
              <w:top w:val="single" w:sz="4"/>
              <w:bottom w:val="single" w:sz="4"/>
            </w:tcBorders>
          </w:tcPr>
          <w:p>
            <w:pPr>
              <w:pStyle w:val="0"/>
              <w:jc w:val="center"/>
            </w:pPr>
            <w:r>
              <w:rPr>
                <w:sz w:val="20"/>
              </w:rPr>
              <w:t xml:space="preserve">8</w:t>
            </w:r>
          </w:p>
        </w:tc>
        <w:tc>
          <w:tcPr>
            <w:tcW w:w="1474" w:type="dxa"/>
            <w:vAlign w:val="center"/>
            <w:tcBorders>
              <w:top w:val="single" w:sz="4"/>
              <w:bottom w:val="single" w:sz="4"/>
            </w:tcBorders>
          </w:tcPr>
          <w:p>
            <w:pPr>
              <w:pStyle w:val="0"/>
              <w:jc w:val="center"/>
            </w:pPr>
            <w:r>
              <w:rPr>
                <w:sz w:val="20"/>
              </w:rPr>
              <w:t xml:space="preserve">9</w:t>
            </w:r>
          </w:p>
        </w:tc>
        <w:tc>
          <w:tcPr>
            <w:tcW w:w="1013" w:type="dxa"/>
            <w:vAlign w:val="center"/>
            <w:tcBorders>
              <w:top w:val="single" w:sz="4"/>
              <w:bottom w:val="single" w:sz="4"/>
            </w:tcBorders>
          </w:tcPr>
          <w:p>
            <w:pPr>
              <w:pStyle w:val="0"/>
              <w:jc w:val="center"/>
            </w:pPr>
            <w:r>
              <w:rPr>
                <w:sz w:val="20"/>
              </w:rPr>
              <w:t xml:space="preserve">10</w:t>
            </w:r>
          </w:p>
        </w:tc>
      </w:tr>
      <w:tr>
        <w:tc>
          <w:tcPr>
            <w:tcW w:w="964" w:type="dxa"/>
            <w:tcBorders>
              <w:top w:val="single" w:sz="4"/>
              <w:left w:val="nil"/>
              <w:bottom w:val="nil"/>
              <w:right w:val="nil"/>
            </w:tcBorders>
          </w:tcPr>
          <w:p>
            <w:pPr>
              <w:pStyle w:val="0"/>
              <w:outlineLvl w:val="2"/>
              <w:jc w:val="center"/>
            </w:pPr>
            <w:r>
              <w:rPr>
                <w:sz w:val="20"/>
              </w:rPr>
              <w:t xml:space="preserve">I.</w:t>
            </w:r>
          </w:p>
        </w:tc>
        <w:tc>
          <w:tcPr>
            <w:gridSpan w:val="9"/>
            <w:tcW w:w="12408" w:type="dxa"/>
            <w:tcBorders>
              <w:top w:val="single" w:sz="4"/>
              <w:left w:val="nil"/>
              <w:bottom w:val="nil"/>
              <w:right w:val="nil"/>
            </w:tcBorders>
          </w:tcPr>
          <w:p>
            <w:pPr>
              <w:pStyle w:val="0"/>
            </w:pPr>
            <w:r>
              <w:rPr>
                <w:sz w:val="20"/>
              </w:rPr>
              <w:t xml:space="preserve">Утвержденная стоимость Территориальной программы государственных гарантий бесплатного оказания гражданам медицинской помощи на 2023 год по условиям ее оказания</w:t>
            </w:r>
          </w:p>
        </w:tc>
      </w:tr>
      <w:tr>
        <w:tc>
          <w:tcPr>
            <w:tcW w:w="964" w:type="dxa"/>
            <w:tcBorders>
              <w:top w:val="nil"/>
              <w:left w:val="nil"/>
              <w:bottom w:val="nil"/>
              <w:right w:val="nil"/>
            </w:tcBorders>
          </w:tcPr>
          <w:p>
            <w:pPr>
              <w:pStyle w:val="0"/>
              <w:jc w:val="center"/>
            </w:pPr>
            <w:r>
              <w:rPr>
                <w:sz w:val="20"/>
              </w:rPr>
              <w:t xml:space="preserve">1.</w:t>
            </w:r>
          </w:p>
        </w:tc>
        <w:tc>
          <w:tcPr>
            <w:tcW w:w="2324" w:type="dxa"/>
            <w:tcBorders>
              <w:top w:val="nil"/>
              <w:left w:val="nil"/>
              <w:bottom w:val="nil"/>
              <w:right w:val="nil"/>
            </w:tcBorders>
          </w:tcPr>
          <w:p>
            <w:pPr>
              <w:pStyle w:val="0"/>
            </w:pPr>
            <w:r>
              <w:rPr>
                <w:sz w:val="20"/>
              </w:rPr>
              <w:t xml:space="preserve">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3071,66</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8539847,74</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right"/>
            </w:pPr>
            <w:r>
              <w:rPr>
                <w:sz w:val="20"/>
              </w:rPr>
              <w:t xml:space="preserve">16,75</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w:t>
            </w:r>
          </w:p>
        </w:tc>
        <w:tc>
          <w:tcPr>
            <w:tcW w:w="2324"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0,017254</w:t>
            </w:r>
          </w:p>
        </w:tc>
        <w:tc>
          <w:tcPr>
            <w:tcW w:w="1247" w:type="dxa"/>
            <w:tcBorders>
              <w:top w:val="nil"/>
              <w:left w:val="nil"/>
              <w:bottom w:val="nil"/>
              <w:right w:val="nil"/>
            </w:tcBorders>
          </w:tcPr>
          <w:p>
            <w:pPr>
              <w:pStyle w:val="0"/>
              <w:jc w:val="right"/>
            </w:pPr>
            <w:r>
              <w:rPr>
                <w:sz w:val="20"/>
              </w:rPr>
              <w:t xml:space="preserve">3482,60</w:t>
            </w:r>
          </w:p>
        </w:tc>
        <w:tc>
          <w:tcPr>
            <w:tcW w:w="1191" w:type="dxa"/>
            <w:tcBorders>
              <w:top w:val="nil"/>
              <w:left w:val="nil"/>
              <w:bottom w:val="nil"/>
              <w:right w:val="nil"/>
            </w:tcBorders>
          </w:tcPr>
          <w:p>
            <w:pPr>
              <w:pStyle w:val="0"/>
              <w:jc w:val="right"/>
            </w:pPr>
            <w:r>
              <w:rPr>
                <w:sz w:val="20"/>
              </w:rPr>
              <w:t xml:space="preserve">60,09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167063,69</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0,014517</w:t>
            </w:r>
          </w:p>
        </w:tc>
        <w:tc>
          <w:tcPr>
            <w:tcW w:w="1247" w:type="dxa"/>
            <w:tcBorders>
              <w:top w:val="nil"/>
              <w:left w:val="nil"/>
              <w:bottom w:val="nil"/>
              <w:right w:val="nil"/>
            </w:tcBorders>
          </w:tcPr>
          <w:p>
            <w:pPr>
              <w:pStyle w:val="0"/>
              <w:jc w:val="right"/>
            </w:pPr>
            <w:r>
              <w:rPr>
                <w:sz w:val="20"/>
              </w:rPr>
              <w:t xml:space="preserve">3288,9</w:t>
            </w:r>
          </w:p>
        </w:tc>
        <w:tc>
          <w:tcPr>
            <w:tcW w:w="1191" w:type="dxa"/>
            <w:tcBorders>
              <w:top w:val="nil"/>
              <w:left w:val="nil"/>
              <w:bottom w:val="nil"/>
              <w:right w:val="nil"/>
            </w:tcBorders>
          </w:tcPr>
          <w:p>
            <w:pPr>
              <w:pStyle w:val="0"/>
              <w:jc w:val="right"/>
            </w:pPr>
            <w:r>
              <w:rPr>
                <w:sz w:val="20"/>
              </w:rPr>
              <w:t xml:space="preserve">47,75</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132743,29</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скорая медицинская помощь при санитарно-авиационной эвакуации</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0,000054</w:t>
            </w:r>
          </w:p>
        </w:tc>
        <w:tc>
          <w:tcPr>
            <w:tcW w:w="1247" w:type="dxa"/>
            <w:tcBorders>
              <w:top w:val="nil"/>
              <w:left w:val="nil"/>
              <w:bottom w:val="nil"/>
              <w:right w:val="nil"/>
            </w:tcBorders>
          </w:tcPr>
          <w:p>
            <w:pPr>
              <w:pStyle w:val="0"/>
              <w:jc w:val="right"/>
            </w:pPr>
            <w:r>
              <w:rPr>
                <w:sz w:val="20"/>
              </w:rPr>
              <w:t xml:space="preserve">6841,30</w:t>
            </w:r>
          </w:p>
        </w:tc>
        <w:tc>
          <w:tcPr>
            <w:tcW w:w="1191" w:type="dxa"/>
            <w:tcBorders>
              <w:top w:val="nil"/>
              <w:left w:val="nil"/>
              <w:bottom w:val="nil"/>
              <w:right w:val="nil"/>
            </w:tcBorders>
          </w:tcPr>
          <w:p>
            <w:pPr>
              <w:pStyle w:val="0"/>
              <w:jc w:val="right"/>
            </w:pPr>
            <w:r>
              <w:rPr>
                <w:sz w:val="20"/>
              </w:rPr>
              <w:t xml:space="preserve">0,37</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1026,20</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1.2.</w:t>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462,61</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1286148,75</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1.2.1.</w:t>
            </w:r>
          </w:p>
        </w:tc>
        <w:tc>
          <w:tcPr>
            <w:tcW w:w="2324" w:type="dxa"/>
            <w:tcBorders>
              <w:top w:val="nil"/>
              <w:left w:val="nil"/>
              <w:bottom w:val="nil"/>
              <w:right w:val="nil"/>
            </w:tcBorders>
          </w:tcPr>
          <w:p>
            <w:pPr>
              <w:pStyle w:val="0"/>
            </w:pPr>
            <w:r>
              <w:rPr>
                <w:sz w:val="20"/>
              </w:rPr>
              <w:t xml:space="preserve">Медицинская помощь, оказываемая с профилактической и иными целями, всего</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0,511000</w:t>
            </w:r>
          </w:p>
        </w:tc>
        <w:tc>
          <w:tcPr>
            <w:tcW w:w="1247" w:type="dxa"/>
            <w:tcBorders>
              <w:top w:val="nil"/>
              <w:left w:val="nil"/>
              <w:bottom w:val="nil"/>
              <w:right w:val="nil"/>
            </w:tcBorders>
          </w:tcPr>
          <w:p>
            <w:pPr>
              <w:pStyle w:val="0"/>
              <w:jc w:val="right"/>
            </w:pPr>
            <w:r>
              <w:rPr>
                <w:sz w:val="20"/>
              </w:rPr>
              <w:t xml:space="preserve">520,20</w:t>
            </w:r>
          </w:p>
        </w:tc>
        <w:tc>
          <w:tcPr>
            <w:tcW w:w="1191" w:type="dxa"/>
            <w:tcBorders>
              <w:top w:val="nil"/>
              <w:left w:val="nil"/>
              <w:bottom w:val="nil"/>
              <w:right w:val="nil"/>
            </w:tcBorders>
          </w:tcPr>
          <w:p>
            <w:pPr>
              <w:pStyle w:val="0"/>
              <w:jc w:val="right"/>
            </w:pPr>
            <w:r>
              <w:rPr>
                <w:sz w:val="20"/>
              </w:rPr>
              <w:t xml:space="preserve">265,82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739039,94</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0,004000</w:t>
            </w:r>
          </w:p>
        </w:tc>
        <w:tc>
          <w:tcPr>
            <w:tcW w:w="1247" w:type="dxa"/>
            <w:tcBorders>
              <w:top w:val="nil"/>
              <w:left w:val="nil"/>
              <w:bottom w:val="nil"/>
              <w:right w:val="nil"/>
            </w:tcBorders>
          </w:tcPr>
          <w:p>
            <w:pPr>
              <w:pStyle w:val="0"/>
              <w:jc w:val="right"/>
            </w:pPr>
            <w:r>
              <w:rPr>
                <w:sz w:val="20"/>
              </w:rPr>
              <w:t xml:space="preserve">355,20</w:t>
            </w:r>
          </w:p>
        </w:tc>
        <w:tc>
          <w:tcPr>
            <w:tcW w:w="1191" w:type="dxa"/>
            <w:tcBorders>
              <w:top w:val="nil"/>
              <w:left w:val="nil"/>
              <w:bottom w:val="nil"/>
              <w:right w:val="nil"/>
            </w:tcBorders>
          </w:tcPr>
          <w:p>
            <w:pPr>
              <w:pStyle w:val="0"/>
              <w:jc w:val="right"/>
            </w:pPr>
            <w:r>
              <w:rPr>
                <w:sz w:val="20"/>
              </w:rPr>
              <w:t xml:space="preserve">1,57</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4355,11</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1.2.2.</w:t>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 всего</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0,1305</w:t>
            </w:r>
          </w:p>
        </w:tc>
        <w:tc>
          <w:tcPr>
            <w:tcW w:w="1247" w:type="dxa"/>
            <w:tcBorders>
              <w:top w:val="nil"/>
              <w:left w:val="nil"/>
              <w:bottom w:val="nil"/>
              <w:right w:val="nil"/>
            </w:tcBorders>
          </w:tcPr>
          <w:p>
            <w:pPr>
              <w:pStyle w:val="0"/>
              <w:jc w:val="right"/>
            </w:pPr>
            <w:r>
              <w:rPr>
                <w:sz w:val="20"/>
              </w:rPr>
              <w:t xml:space="preserve">1508,50</w:t>
            </w:r>
          </w:p>
        </w:tc>
        <w:tc>
          <w:tcPr>
            <w:tcW w:w="1191" w:type="dxa"/>
            <w:tcBorders>
              <w:top w:val="nil"/>
              <w:left w:val="nil"/>
              <w:bottom w:val="nil"/>
              <w:right w:val="nil"/>
            </w:tcBorders>
          </w:tcPr>
          <w:p>
            <w:pPr>
              <w:pStyle w:val="0"/>
              <w:jc w:val="right"/>
            </w:pPr>
            <w:r>
              <w:rPr>
                <w:sz w:val="20"/>
              </w:rPr>
              <w:t xml:space="preserve">196,79</w:t>
            </w:r>
          </w:p>
        </w:tc>
        <w:tc>
          <w:tcPr>
            <w:tcW w:w="1247" w:type="dxa"/>
            <w:tcBorders>
              <w:top w:val="nil"/>
              <w:left w:val="nil"/>
              <w:bottom w:val="nil"/>
              <w:right w:val="nil"/>
            </w:tcBorders>
          </w:tcPr>
          <w:p>
            <w:pPr>
              <w:pStyle w:val="0"/>
              <w:jc w:val="right"/>
            </w:pPr>
            <w:r>
              <w:rPr>
                <w:sz w:val="20"/>
              </w:rPr>
              <w:t xml:space="preserve">-</w:t>
            </w:r>
          </w:p>
        </w:tc>
        <w:tc>
          <w:tcPr>
            <w:tcW w:w="1417" w:type="dxa"/>
            <w:tcBorders>
              <w:top w:val="nil"/>
              <w:left w:val="nil"/>
              <w:bottom w:val="nil"/>
              <w:right w:val="nil"/>
            </w:tcBorders>
          </w:tcPr>
          <w:p>
            <w:pPr>
              <w:pStyle w:val="0"/>
              <w:jc w:val="right"/>
            </w:pPr>
            <w:r>
              <w:rPr>
                <w:sz w:val="20"/>
              </w:rPr>
              <w:t xml:space="preserve">547108,81</w:t>
            </w:r>
          </w:p>
        </w:tc>
        <w:tc>
          <w:tcPr>
            <w:tcW w:w="1474" w:type="dxa"/>
            <w:tcBorders>
              <w:top w:val="nil"/>
              <w:left w:val="nil"/>
              <w:bottom w:val="nil"/>
              <w:right w:val="nil"/>
            </w:tcBorders>
          </w:tcPr>
          <w:p>
            <w:pPr>
              <w:pStyle w:val="0"/>
              <w:jc w:val="right"/>
            </w:pPr>
            <w:r>
              <w:rPr>
                <w:sz w:val="20"/>
              </w:rPr>
              <w:t xml:space="preserve">-</w:t>
            </w:r>
          </w:p>
        </w:tc>
        <w:tc>
          <w:tcPr>
            <w:tcW w:w="1013" w:type="dxa"/>
            <w:tcBorders>
              <w:top w:val="nil"/>
              <w:left w:val="nil"/>
              <w:bottom w:val="nil"/>
              <w:right w:val="nil"/>
            </w:tcBorders>
          </w:tcPr>
          <w:p>
            <w:pPr>
              <w:pStyle w:val="0"/>
              <w:jc w:val="right"/>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1.3.</w:t>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0,0028000</w:t>
            </w:r>
          </w:p>
        </w:tc>
        <w:tc>
          <w:tcPr>
            <w:tcW w:w="1247" w:type="dxa"/>
            <w:tcBorders>
              <w:top w:val="nil"/>
              <w:left w:val="nil"/>
              <w:bottom w:val="nil"/>
              <w:right w:val="nil"/>
            </w:tcBorders>
          </w:tcPr>
          <w:p>
            <w:pPr>
              <w:pStyle w:val="0"/>
              <w:jc w:val="right"/>
            </w:pPr>
            <w:r>
              <w:rPr>
                <w:sz w:val="20"/>
              </w:rPr>
              <w:t xml:space="preserve">15407,10</w:t>
            </w:r>
          </w:p>
        </w:tc>
        <w:tc>
          <w:tcPr>
            <w:tcW w:w="1191" w:type="dxa"/>
            <w:tcBorders>
              <w:top w:val="nil"/>
              <w:left w:val="nil"/>
              <w:bottom w:val="nil"/>
              <w:right w:val="nil"/>
            </w:tcBorders>
          </w:tcPr>
          <w:p>
            <w:pPr>
              <w:pStyle w:val="0"/>
              <w:jc w:val="right"/>
            </w:pPr>
            <w:r>
              <w:rPr>
                <w:sz w:val="20"/>
              </w:rPr>
              <w:t xml:space="preserve">43,14</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119937,67</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1.4.</w:t>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0,011422</w:t>
            </w:r>
          </w:p>
        </w:tc>
        <w:tc>
          <w:tcPr>
            <w:tcW w:w="1247" w:type="dxa"/>
            <w:tcBorders>
              <w:top w:val="nil"/>
              <w:left w:val="nil"/>
              <w:bottom w:val="nil"/>
              <w:right w:val="nil"/>
            </w:tcBorders>
          </w:tcPr>
          <w:p>
            <w:pPr>
              <w:pStyle w:val="0"/>
              <w:jc w:val="right"/>
            </w:pPr>
            <w:r>
              <w:rPr>
                <w:sz w:val="20"/>
              </w:rPr>
              <w:t xml:space="preserve">89168,60</w:t>
            </w:r>
          </w:p>
        </w:tc>
        <w:tc>
          <w:tcPr>
            <w:tcW w:w="1191" w:type="dxa"/>
            <w:tcBorders>
              <w:top w:val="nil"/>
              <w:left w:val="nil"/>
              <w:bottom w:val="nil"/>
              <w:right w:val="nil"/>
            </w:tcBorders>
          </w:tcPr>
          <w:p>
            <w:pPr>
              <w:pStyle w:val="0"/>
              <w:jc w:val="right"/>
            </w:pPr>
            <w:r>
              <w:rPr>
                <w:sz w:val="20"/>
              </w:rPr>
              <w:t xml:space="preserve">1018,47</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2831548,89</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0,000933</w:t>
            </w:r>
          </w:p>
        </w:tc>
        <w:tc>
          <w:tcPr>
            <w:tcW w:w="1247" w:type="dxa"/>
            <w:tcBorders>
              <w:top w:val="nil"/>
              <w:left w:val="nil"/>
              <w:bottom w:val="nil"/>
              <w:right w:val="nil"/>
            </w:tcBorders>
          </w:tcPr>
          <w:p>
            <w:pPr>
              <w:pStyle w:val="0"/>
              <w:jc w:val="right"/>
            </w:pPr>
            <w:r>
              <w:rPr>
                <w:sz w:val="20"/>
              </w:rPr>
              <w:t xml:space="preserve">40017,50</w:t>
            </w:r>
          </w:p>
        </w:tc>
        <w:tc>
          <w:tcPr>
            <w:tcW w:w="1191" w:type="dxa"/>
            <w:tcBorders>
              <w:top w:val="nil"/>
              <w:left w:val="nil"/>
              <w:bottom w:val="nil"/>
              <w:right w:val="nil"/>
            </w:tcBorders>
          </w:tcPr>
          <w:p>
            <w:pPr>
              <w:pStyle w:val="0"/>
              <w:jc w:val="right"/>
            </w:pPr>
            <w:r>
              <w:rPr>
                <w:sz w:val="20"/>
              </w:rPr>
              <w:t xml:space="preserve">37,32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103765,38</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1.5.</w:t>
            </w:r>
          </w:p>
        </w:tc>
        <w:tc>
          <w:tcPr>
            <w:tcW w:w="2324" w:type="dxa"/>
            <w:tcBorders>
              <w:top w:val="nil"/>
              <w:left w:val="nil"/>
              <w:bottom w:val="nil"/>
              <w:right w:val="nil"/>
            </w:tcBorders>
          </w:tcPr>
          <w:p>
            <w:pPr>
              <w:pStyle w:val="0"/>
            </w:pPr>
            <w:r>
              <w:rPr>
                <w:sz w:val="20"/>
              </w:rPr>
              <w:t xml:space="preserve">Паллиативная медицинская помощь,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1.5.1.</w:t>
            </w:r>
          </w:p>
        </w:tc>
        <w:tc>
          <w:tcPr>
            <w:tcW w:w="2324" w:type="dxa"/>
            <w:tcBorders>
              <w:top w:val="nil"/>
              <w:left w:val="nil"/>
              <w:bottom w:val="nil"/>
              <w:right w:val="nil"/>
            </w:tcBorders>
          </w:tcPr>
          <w:p>
            <w:pPr>
              <w:pStyle w:val="0"/>
            </w:pPr>
            <w:r>
              <w:rPr>
                <w:sz w:val="20"/>
              </w:rPr>
              <w:t xml:space="preserve">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0,027600</w:t>
            </w:r>
          </w:p>
        </w:tc>
        <w:tc>
          <w:tcPr>
            <w:tcW w:w="1247" w:type="dxa"/>
            <w:tcBorders>
              <w:top w:val="nil"/>
              <w:left w:val="nil"/>
              <w:bottom w:val="nil"/>
              <w:right w:val="nil"/>
            </w:tcBorders>
          </w:tcPr>
          <w:p>
            <w:pPr>
              <w:pStyle w:val="0"/>
              <w:jc w:val="right"/>
            </w:pPr>
            <w:r>
              <w:rPr>
                <w:sz w:val="20"/>
              </w:rPr>
              <w:t xml:space="preserve">847,16</w:t>
            </w:r>
          </w:p>
        </w:tc>
        <w:tc>
          <w:tcPr>
            <w:tcW w:w="1191" w:type="dxa"/>
            <w:tcBorders>
              <w:top w:val="nil"/>
              <w:left w:val="nil"/>
              <w:bottom w:val="nil"/>
              <w:right w:val="nil"/>
            </w:tcBorders>
          </w:tcPr>
          <w:p>
            <w:pPr>
              <w:pStyle w:val="0"/>
              <w:jc w:val="right"/>
            </w:pPr>
            <w:r>
              <w:rPr>
                <w:sz w:val="20"/>
              </w:rPr>
              <w:t xml:space="preserve">23,38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65005,84</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1.5.1.1.</w:t>
            </w:r>
          </w:p>
        </w:tc>
        <w:tc>
          <w:tcPr>
            <w:tcW w:w="2324" w:type="dxa"/>
            <w:tcBorders>
              <w:top w:val="nil"/>
              <w:left w:val="nil"/>
              <w:bottom w:val="nil"/>
              <w:right w:val="nil"/>
            </w:tcBorders>
          </w:tcPr>
          <w:p>
            <w:pPr>
              <w:pStyle w:val="0"/>
            </w:pPr>
            <w:r>
              <w:rPr>
                <w:sz w:val="20"/>
              </w:rPr>
              <w:t xml:space="preserve">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0,022000</w:t>
            </w:r>
          </w:p>
        </w:tc>
        <w:tc>
          <w:tcPr>
            <w:tcW w:w="1247" w:type="dxa"/>
            <w:tcBorders>
              <w:top w:val="nil"/>
              <w:left w:val="nil"/>
              <w:bottom w:val="nil"/>
              <w:right w:val="nil"/>
            </w:tcBorders>
          </w:tcPr>
          <w:p>
            <w:pPr>
              <w:pStyle w:val="0"/>
              <w:jc w:val="right"/>
            </w:pPr>
            <w:r>
              <w:rPr>
                <w:sz w:val="20"/>
              </w:rPr>
              <w:t xml:space="preserve">467,60</w:t>
            </w:r>
          </w:p>
        </w:tc>
        <w:tc>
          <w:tcPr>
            <w:tcW w:w="1191" w:type="dxa"/>
            <w:tcBorders>
              <w:top w:val="nil"/>
              <w:left w:val="nil"/>
              <w:bottom w:val="nil"/>
              <w:right w:val="nil"/>
            </w:tcBorders>
          </w:tcPr>
          <w:p>
            <w:pPr>
              <w:pStyle w:val="0"/>
              <w:jc w:val="right"/>
            </w:pPr>
            <w:r>
              <w:rPr>
                <w:sz w:val="20"/>
              </w:rPr>
              <w:t xml:space="preserve">10,29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28600,51</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1.5.1.2.</w:t>
            </w:r>
          </w:p>
        </w:tc>
        <w:tc>
          <w:tcPr>
            <w:tcW w:w="2324" w:type="dxa"/>
            <w:tcBorders>
              <w:top w:val="nil"/>
              <w:left w:val="nil"/>
              <w:bottom w:val="nil"/>
              <w:right w:val="nil"/>
            </w:tcBorders>
          </w:tcPr>
          <w:p>
            <w:pPr>
              <w:pStyle w:val="0"/>
            </w:pPr>
            <w:r>
              <w:rPr>
                <w:sz w:val="20"/>
              </w:rPr>
              <w:t xml:space="preserve">Паллиативная медицинская помощь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0,005600</w:t>
            </w:r>
          </w:p>
        </w:tc>
        <w:tc>
          <w:tcPr>
            <w:tcW w:w="1247" w:type="dxa"/>
            <w:tcBorders>
              <w:top w:val="nil"/>
              <w:left w:val="nil"/>
              <w:bottom w:val="nil"/>
              <w:right w:val="nil"/>
            </w:tcBorders>
          </w:tcPr>
          <w:p>
            <w:pPr>
              <w:pStyle w:val="0"/>
              <w:jc w:val="right"/>
            </w:pPr>
            <w:r>
              <w:rPr>
                <w:sz w:val="20"/>
              </w:rPr>
              <w:t xml:space="preserve">2338,30</w:t>
            </w:r>
          </w:p>
        </w:tc>
        <w:tc>
          <w:tcPr>
            <w:tcW w:w="1191" w:type="dxa"/>
            <w:tcBorders>
              <w:top w:val="nil"/>
              <w:left w:val="nil"/>
              <w:bottom w:val="nil"/>
              <w:right w:val="nil"/>
            </w:tcBorders>
          </w:tcPr>
          <w:p>
            <w:pPr>
              <w:pStyle w:val="0"/>
              <w:jc w:val="right"/>
            </w:pPr>
            <w:r>
              <w:rPr>
                <w:sz w:val="20"/>
              </w:rPr>
              <w:t xml:space="preserve">13,09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36405,33</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1.5.2.</w:t>
            </w:r>
          </w:p>
        </w:tc>
        <w:tc>
          <w:tcPr>
            <w:tcW w:w="2324"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pPr>
              <w:pStyle w:val="0"/>
              <w:jc w:val="center"/>
            </w:pPr>
            <w:r>
              <w:rPr>
                <w:sz w:val="20"/>
              </w:rPr>
              <w:t xml:space="preserve">койко-дней</w:t>
            </w:r>
          </w:p>
        </w:tc>
        <w:tc>
          <w:tcPr>
            <w:tcW w:w="1361" w:type="dxa"/>
            <w:tcBorders>
              <w:top w:val="nil"/>
              <w:left w:val="nil"/>
              <w:bottom w:val="nil"/>
              <w:right w:val="nil"/>
            </w:tcBorders>
          </w:tcPr>
          <w:p>
            <w:pPr>
              <w:pStyle w:val="0"/>
              <w:jc w:val="right"/>
            </w:pPr>
            <w:r>
              <w:rPr>
                <w:sz w:val="20"/>
              </w:rPr>
              <w:t xml:space="preserve">0,064</w:t>
            </w:r>
          </w:p>
        </w:tc>
        <w:tc>
          <w:tcPr>
            <w:tcW w:w="1247" w:type="dxa"/>
            <w:tcBorders>
              <w:top w:val="nil"/>
              <w:left w:val="nil"/>
              <w:bottom w:val="nil"/>
              <w:right w:val="nil"/>
            </w:tcBorders>
          </w:tcPr>
          <w:p>
            <w:pPr>
              <w:pStyle w:val="0"/>
              <w:jc w:val="right"/>
            </w:pPr>
            <w:r>
              <w:rPr>
                <w:sz w:val="20"/>
              </w:rPr>
              <w:t xml:space="preserve">2764,70</w:t>
            </w:r>
          </w:p>
        </w:tc>
        <w:tc>
          <w:tcPr>
            <w:tcW w:w="1191" w:type="dxa"/>
            <w:tcBorders>
              <w:top w:val="nil"/>
              <w:left w:val="nil"/>
              <w:bottom w:val="nil"/>
              <w:right w:val="nil"/>
            </w:tcBorders>
          </w:tcPr>
          <w:p>
            <w:pPr>
              <w:pStyle w:val="0"/>
              <w:jc w:val="right"/>
            </w:pPr>
            <w:r>
              <w:rPr>
                <w:sz w:val="20"/>
              </w:rPr>
              <w:t xml:space="preserve">176,94</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491931,52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1.6.</w:t>
            </w:r>
          </w:p>
        </w:tc>
        <w:tc>
          <w:tcPr>
            <w:tcW w:w="2324" w:type="dxa"/>
            <w:tcBorders>
              <w:top w:val="nil"/>
              <w:left w:val="nil"/>
              <w:bottom w:val="nil"/>
              <w:right w:val="nil"/>
            </w:tcBorders>
          </w:tcPr>
          <w:p>
            <w:pPr>
              <w:pStyle w:val="0"/>
            </w:pPr>
            <w:r>
              <w:rPr>
                <w:sz w:val="20"/>
              </w:rPr>
              <w:t xml:space="preserve">Иные государственные услуги (работы)</w:t>
            </w:r>
          </w:p>
        </w:tc>
        <w:tc>
          <w:tcPr>
            <w:tcW w:w="1134" w:type="dxa"/>
            <w:tcBorders>
              <w:top w:val="nil"/>
              <w:left w:val="nil"/>
              <w:bottom w:val="nil"/>
              <w:right w:val="nil"/>
            </w:tcBorders>
          </w:tcPr>
          <w:p>
            <w:pPr>
              <w:pStyle w:val="0"/>
              <w:jc w:val="center"/>
            </w:pPr>
            <w:r>
              <w:rPr>
                <w:sz w:val="20"/>
              </w:rPr>
              <w:t xml:space="preserve">услуг (работ)</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1194,76</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3321673,50</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1.7.</w:t>
            </w:r>
          </w:p>
        </w:tc>
        <w:tc>
          <w:tcPr>
            <w:tcW w:w="2324" w:type="dxa"/>
            <w:tcBorders>
              <w:top w:val="nil"/>
              <w:left w:val="nil"/>
              <w:bottom w:val="nil"/>
              <w:right w:val="nil"/>
            </w:tcBorders>
          </w:tcPr>
          <w:p>
            <w:pPr>
              <w:pStyle w:val="0"/>
            </w:pPr>
            <w:r>
              <w:rPr>
                <w:sz w:val="20"/>
              </w:rPr>
              <w:t xml:space="preserve">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115,65</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321543,72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2.</w:t>
            </w:r>
          </w:p>
        </w:tc>
        <w:tc>
          <w:tcPr>
            <w:tcW w:w="2324" w:type="dxa"/>
            <w:tcBorders>
              <w:top w:val="nil"/>
              <w:left w:val="nil"/>
              <w:bottom w:val="nil"/>
              <w:right w:val="nil"/>
            </w:tcBorders>
          </w:tcPr>
          <w:p>
            <w:pPr>
              <w:pStyle w:val="0"/>
            </w:pPr>
            <w:r>
              <w:rPr>
                <w:sz w:val="20"/>
              </w:rPr>
              <w:t xml:space="preserve">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41,68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115885,37</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right"/>
            </w:pPr>
            <w:r>
              <w:rPr>
                <w:sz w:val="20"/>
              </w:rPr>
              <w:t xml:space="preserve">0,23</w:t>
            </w:r>
          </w:p>
        </w:tc>
      </w:tr>
      <w:tr>
        <w:tc>
          <w:tcPr>
            <w:tcW w:w="964" w:type="dxa"/>
            <w:tcBorders>
              <w:top w:val="nil"/>
              <w:left w:val="nil"/>
              <w:bottom w:val="nil"/>
              <w:right w:val="nil"/>
            </w:tcBorders>
          </w:tcPr>
          <w:p>
            <w:pPr>
              <w:pStyle w:val="0"/>
              <w:jc w:val="center"/>
            </w:pPr>
            <w:r>
              <w:rPr>
                <w:sz w:val="20"/>
              </w:rPr>
              <w:t xml:space="preserve">3.</w:t>
            </w:r>
          </w:p>
        </w:tc>
        <w:tc>
          <w:tcPr>
            <w:tcW w:w="2324" w:type="dxa"/>
            <w:tcBorders>
              <w:top w:val="nil"/>
              <w:left w:val="nil"/>
              <w:bottom w:val="nil"/>
              <w:right w:val="nil"/>
            </w:tcBorders>
          </w:tcPr>
          <w:p>
            <w:pPr>
              <w:pStyle w:val="0"/>
            </w:pPr>
            <w:r>
              <w:rPr>
                <w:sz w:val="20"/>
              </w:rPr>
              <w:t xml:space="preserve">Медицинская помощь в рамках Территориальной программы ОМС,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15768,45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42331204,63</w:t>
            </w:r>
          </w:p>
        </w:tc>
        <w:tc>
          <w:tcPr>
            <w:tcW w:w="1013" w:type="dxa"/>
            <w:tcBorders>
              <w:top w:val="nil"/>
              <w:left w:val="nil"/>
              <w:bottom w:val="nil"/>
              <w:right w:val="nil"/>
            </w:tcBorders>
          </w:tcPr>
          <w:p>
            <w:pPr>
              <w:pStyle w:val="0"/>
              <w:jc w:val="right"/>
            </w:pPr>
            <w:r>
              <w:rPr>
                <w:sz w:val="20"/>
              </w:rPr>
              <w:t xml:space="preserve">83,02</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0,290000</w:t>
            </w:r>
          </w:p>
        </w:tc>
        <w:tc>
          <w:tcPr>
            <w:tcW w:w="1247" w:type="dxa"/>
            <w:tcBorders>
              <w:top w:val="nil"/>
              <w:left w:val="nil"/>
              <w:bottom w:val="nil"/>
              <w:right w:val="nil"/>
            </w:tcBorders>
          </w:tcPr>
          <w:p>
            <w:pPr>
              <w:pStyle w:val="0"/>
              <w:jc w:val="right"/>
            </w:pPr>
            <w:r>
              <w:rPr>
                <w:sz w:val="20"/>
              </w:rPr>
              <w:t xml:space="preserve">3298,77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956,64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2568158,42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5999,11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16104915,07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0,265590</w:t>
            </w:r>
          </w:p>
        </w:tc>
        <w:tc>
          <w:tcPr>
            <w:tcW w:w="1247" w:type="dxa"/>
            <w:tcBorders>
              <w:top w:val="nil"/>
              <w:left w:val="nil"/>
              <w:bottom w:val="nil"/>
              <w:right w:val="nil"/>
            </w:tcBorders>
          </w:tcPr>
          <w:p>
            <w:pPr>
              <w:pStyle w:val="0"/>
              <w:jc w:val="right"/>
            </w:pPr>
            <w:r>
              <w:rPr>
                <w:sz w:val="20"/>
              </w:rPr>
              <w:t xml:space="preserve">2057,65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546,49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1467083,87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диспансеризации, всего</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0,331413</w:t>
            </w:r>
          </w:p>
        </w:tc>
        <w:tc>
          <w:tcPr>
            <w:tcW w:w="1247" w:type="dxa"/>
            <w:tcBorders>
              <w:top w:val="nil"/>
              <w:left w:val="nil"/>
              <w:bottom w:val="nil"/>
              <w:right w:val="nil"/>
            </w:tcBorders>
          </w:tcPr>
          <w:p>
            <w:pPr>
              <w:pStyle w:val="0"/>
              <w:jc w:val="right"/>
            </w:pPr>
            <w:r>
              <w:rPr>
                <w:sz w:val="20"/>
              </w:rPr>
              <w:t xml:space="preserve">2514,72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833,41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2237333,81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проведение углубленной диспансеризации</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1087,35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2,133764</w:t>
            </w:r>
          </w:p>
        </w:tc>
        <w:tc>
          <w:tcPr>
            <w:tcW w:w="1247" w:type="dxa"/>
            <w:tcBorders>
              <w:top w:val="nil"/>
              <w:left w:val="nil"/>
              <w:bottom w:val="nil"/>
              <w:right w:val="nil"/>
            </w:tcBorders>
          </w:tcPr>
          <w:p>
            <w:pPr>
              <w:pStyle w:val="0"/>
              <w:jc w:val="right"/>
            </w:pPr>
            <w:r>
              <w:rPr>
                <w:sz w:val="20"/>
              </w:rPr>
              <w:t xml:space="preserve">356,31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760,29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2041028,84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0,54000</w:t>
            </w:r>
          </w:p>
        </w:tc>
        <w:tc>
          <w:tcPr>
            <w:tcW w:w="1247" w:type="dxa"/>
            <w:tcBorders>
              <w:top w:val="nil"/>
              <w:left w:val="nil"/>
              <w:bottom w:val="nil"/>
              <w:right w:val="nil"/>
            </w:tcBorders>
          </w:tcPr>
          <w:p>
            <w:pPr>
              <w:pStyle w:val="0"/>
              <w:jc w:val="right"/>
            </w:pPr>
            <w:r>
              <w:rPr>
                <w:sz w:val="20"/>
              </w:rPr>
              <w:t xml:space="preserve">772,31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417,04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1119585,37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 всего</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1,7913</w:t>
            </w:r>
          </w:p>
        </w:tc>
        <w:tc>
          <w:tcPr>
            <w:tcW w:w="1247" w:type="dxa"/>
            <w:tcBorders>
              <w:top w:val="nil"/>
              <w:left w:val="nil"/>
              <w:bottom w:val="nil"/>
              <w:right w:val="nil"/>
            </w:tcBorders>
          </w:tcPr>
          <w:p>
            <w:pPr>
              <w:pStyle w:val="0"/>
              <w:jc w:val="right"/>
            </w:pPr>
            <w:r>
              <w:rPr>
                <w:sz w:val="20"/>
              </w:rPr>
              <w:t xml:space="preserve">1735,52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3108,84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8345831,93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0,048062</w:t>
            </w:r>
          </w:p>
        </w:tc>
        <w:tc>
          <w:tcPr>
            <w:tcW w:w="1247" w:type="dxa"/>
            <w:tcBorders>
              <w:top w:val="nil"/>
              <w:left w:val="nil"/>
              <w:bottom w:val="nil"/>
              <w:right w:val="nil"/>
            </w:tcBorders>
          </w:tcPr>
          <w:p>
            <w:pPr>
              <w:pStyle w:val="0"/>
              <w:jc w:val="right"/>
            </w:pPr>
            <w:r>
              <w:rPr>
                <w:sz w:val="20"/>
              </w:rPr>
              <w:t xml:space="preserve">2700,18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129,78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348390,72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0,017313</w:t>
            </w:r>
          </w:p>
        </w:tc>
        <w:tc>
          <w:tcPr>
            <w:tcW w:w="1247" w:type="dxa"/>
            <w:tcBorders>
              <w:top w:val="nil"/>
              <w:left w:val="nil"/>
              <w:bottom w:val="nil"/>
              <w:right w:val="nil"/>
            </w:tcBorders>
          </w:tcPr>
          <w:p>
            <w:pPr>
              <w:pStyle w:val="0"/>
              <w:jc w:val="right"/>
            </w:pPr>
            <w:r>
              <w:rPr>
                <w:sz w:val="20"/>
              </w:rPr>
              <w:t xml:space="preserve">3686,93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63,83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171361,13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0,090371</w:t>
            </w:r>
          </w:p>
        </w:tc>
        <w:tc>
          <w:tcPr>
            <w:tcW w:w="1247" w:type="dxa"/>
            <w:tcBorders>
              <w:top w:val="nil"/>
              <w:left w:val="nil"/>
              <w:bottom w:val="nil"/>
              <w:right w:val="nil"/>
            </w:tcBorders>
          </w:tcPr>
          <w:p>
            <w:pPr>
              <w:pStyle w:val="0"/>
              <w:jc w:val="right"/>
            </w:pPr>
            <w:r>
              <w:rPr>
                <w:sz w:val="20"/>
              </w:rPr>
              <w:t xml:space="preserve">545,23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49,27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132276,07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0,029446</w:t>
            </w:r>
          </w:p>
        </w:tc>
        <w:tc>
          <w:tcPr>
            <w:tcW w:w="1247" w:type="dxa"/>
            <w:tcBorders>
              <w:top w:val="nil"/>
              <w:left w:val="nil"/>
              <w:bottom w:val="nil"/>
              <w:right w:val="nil"/>
            </w:tcBorders>
          </w:tcPr>
          <w:p>
            <w:pPr>
              <w:pStyle w:val="0"/>
              <w:jc w:val="right"/>
            </w:pPr>
            <w:r>
              <w:rPr>
                <w:sz w:val="20"/>
              </w:rPr>
              <w:t xml:space="preserve">999,79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29,44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79032,40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0,000974</w:t>
            </w:r>
          </w:p>
        </w:tc>
        <w:tc>
          <w:tcPr>
            <w:tcW w:w="1247" w:type="dxa"/>
            <w:tcBorders>
              <w:top w:val="nil"/>
              <w:left w:val="nil"/>
              <w:bottom w:val="nil"/>
              <w:right w:val="nil"/>
            </w:tcBorders>
          </w:tcPr>
          <w:p>
            <w:pPr>
              <w:pStyle w:val="0"/>
              <w:jc w:val="right"/>
            </w:pPr>
            <w:r>
              <w:rPr>
                <w:sz w:val="20"/>
              </w:rPr>
              <w:t xml:space="preserve">8396,21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8,18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21956,09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0,013210</w:t>
            </w:r>
          </w:p>
        </w:tc>
        <w:tc>
          <w:tcPr>
            <w:tcW w:w="1247" w:type="dxa"/>
            <w:tcBorders>
              <w:top w:val="nil"/>
              <w:left w:val="nil"/>
              <w:bottom w:val="nil"/>
              <w:right w:val="nil"/>
            </w:tcBorders>
          </w:tcPr>
          <w:p>
            <w:pPr>
              <w:pStyle w:val="0"/>
              <w:jc w:val="right"/>
            </w:pPr>
            <w:r>
              <w:rPr>
                <w:sz w:val="20"/>
              </w:rPr>
              <w:t xml:space="preserve">2070,69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27,35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73432,88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0,275507</w:t>
            </w:r>
          </w:p>
        </w:tc>
        <w:tc>
          <w:tcPr>
            <w:tcW w:w="1247" w:type="dxa"/>
            <w:tcBorders>
              <w:top w:val="nil"/>
              <w:left w:val="nil"/>
              <w:bottom w:val="nil"/>
              <w:right w:val="nil"/>
            </w:tcBorders>
          </w:tcPr>
          <w:p>
            <w:pPr>
              <w:pStyle w:val="0"/>
              <w:jc w:val="right"/>
            </w:pPr>
            <w:r>
              <w:rPr>
                <w:sz w:val="20"/>
              </w:rPr>
              <w:t xml:space="preserve">400,80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110,42</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296436,89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0,261736</w:t>
            </w:r>
          </w:p>
        </w:tc>
        <w:tc>
          <w:tcPr>
            <w:tcW w:w="1247" w:type="dxa"/>
            <w:tcBorders>
              <w:top w:val="nil"/>
              <w:left w:val="nil"/>
              <w:bottom w:val="nil"/>
              <w:right w:val="nil"/>
            </w:tcBorders>
          </w:tcPr>
          <w:p>
            <w:pPr>
              <w:pStyle w:val="0"/>
              <w:jc w:val="right"/>
            </w:pPr>
            <w:r>
              <w:rPr>
                <w:sz w:val="20"/>
              </w:rPr>
              <w:t xml:space="preserve">1272,41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333,04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894051,25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0,0680765</w:t>
            </w:r>
          </w:p>
        </w:tc>
        <w:tc>
          <w:tcPr>
            <w:tcW w:w="1247" w:type="dxa"/>
            <w:tcBorders>
              <w:top w:val="nil"/>
              <w:left w:val="nil"/>
              <w:bottom w:val="nil"/>
              <w:right w:val="nil"/>
            </w:tcBorders>
          </w:tcPr>
          <w:p>
            <w:pPr>
              <w:pStyle w:val="0"/>
              <w:jc w:val="right"/>
            </w:pPr>
            <w:r>
              <w:rPr>
                <w:sz w:val="20"/>
              </w:rPr>
              <w:t xml:space="preserve">25437,12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1731,67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4648760,87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0,0105070</w:t>
            </w:r>
          </w:p>
        </w:tc>
        <w:tc>
          <w:tcPr>
            <w:tcW w:w="1247" w:type="dxa"/>
            <w:tcBorders>
              <w:top w:val="nil"/>
              <w:left w:val="nil"/>
              <w:bottom w:val="nil"/>
              <w:right w:val="nil"/>
            </w:tcBorders>
          </w:tcPr>
          <w:p>
            <w:pPr>
              <w:pStyle w:val="0"/>
              <w:jc w:val="right"/>
            </w:pPr>
            <w:r>
              <w:rPr>
                <w:sz w:val="20"/>
              </w:rPr>
              <w:t xml:space="preserve">77504,92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814,36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2186181,28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0,0007733</w:t>
            </w:r>
          </w:p>
        </w:tc>
        <w:tc>
          <w:tcPr>
            <w:tcW w:w="1247" w:type="dxa"/>
            <w:tcBorders>
              <w:top w:val="nil"/>
              <w:left w:val="nil"/>
              <w:bottom w:val="nil"/>
              <w:right w:val="nil"/>
            </w:tcBorders>
          </w:tcPr>
          <w:p>
            <w:pPr>
              <w:pStyle w:val="0"/>
              <w:jc w:val="right"/>
            </w:pPr>
            <w:r>
              <w:rPr>
                <w:sz w:val="20"/>
              </w:rPr>
              <w:t xml:space="preserve">125102,69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96,74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259713,18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0,164766</w:t>
            </w:r>
          </w:p>
        </w:tc>
        <w:tc>
          <w:tcPr>
            <w:tcW w:w="1247" w:type="dxa"/>
            <w:tcBorders>
              <w:top w:val="nil"/>
              <w:left w:val="nil"/>
              <w:bottom w:val="nil"/>
              <w:right w:val="nil"/>
            </w:tcBorders>
          </w:tcPr>
          <w:p>
            <w:pPr>
              <w:pStyle w:val="0"/>
              <w:jc w:val="right"/>
            </w:pPr>
            <w:r>
              <w:rPr>
                <w:sz w:val="20"/>
              </w:rPr>
              <w:t xml:space="preserve">40071,35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6602,40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17724474,62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0,008602</w:t>
            </w:r>
          </w:p>
        </w:tc>
        <w:tc>
          <w:tcPr>
            <w:tcW w:w="1247" w:type="dxa"/>
            <w:tcBorders>
              <w:top w:val="nil"/>
              <w:left w:val="nil"/>
              <w:bottom w:val="nil"/>
              <w:right w:val="nil"/>
            </w:tcBorders>
          </w:tcPr>
          <w:p>
            <w:pPr>
              <w:pStyle w:val="0"/>
              <w:jc w:val="right"/>
            </w:pPr>
            <w:r>
              <w:rPr>
                <w:sz w:val="20"/>
              </w:rPr>
              <w:t xml:space="preserve">102554,14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882,19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2368282,76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0,004150</w:t>
            </w:r>
          </w:p>
        </w:tc>
        <w:tc>
          <w:tcPr>
            <w:tcW w:w="1247" w:type="dxa"/>
            <w:tcBorders>
              <w:top w:val="nil"/>
              <w:left w:val="nil"/>
              <w:bottom w:val="nil"/>
              <w:right w:val="nil"/>
            </w:tcBorders>
          </w:tcPr>
          <w:p>
            <w:pPr>
              <w:pStyle w:val="0"/>
              <w:jc w:val="right"/>
            </w:pPr>
            <w:r>
              <w:rPr>
                <w:sz w:val="20"/>
              </w:rPr>
              <w:t xml:space="preserve">165802,90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688,15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1847375,91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реабилитация,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358,10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961336,04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jc w:val="both"/>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0,002954</w:t>
            </w:r>
          </w:p>
        </w:tc>
        <w:tc>
          <w:tcPr>
            <w:tcW w:w="1247" w:type="dxa"/>
            <w:tcBorders>
              <w:top w:val="nil"/>
              <w:left w:val="nil"/>
              <w:bottom w:val="nil"/>
              <w:right w:val="nil"/>
            </w:tcBorders>
          </w:tcPr>
          <w:p>
            <w:pPr>
              <w:pStyle w:val="0"/>
              <w:jc w:val="right"/>
            </w:pPr>
            <w:r>
              <w:rPr>
                <w:sz w:val="20"/>
              </w:rPr>
              <w:t xml:space="preserve">19965,72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58,98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158328,16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0,0026010</w:t>
            </w:r>
          </w:p>
        </w:tc>
        <w:tc>
          <w:tcPr>
            <w:tcW w:w="1247" w:type="dxa"/>
            <w:tcBorders>
              <w:top w:val="nil"/>
              <w:left w:val="nil"/>
              <w:bottom w:val="nil"/>
              <w:right w:val="nil"/>
            </w:tcBorders>
          </w:tcPr>
          <w:p>
            <w:pPr>
              <w:pStyle w:val="0"/>
              <w:jc w:val="right"/>
            </w:pPr>
            <w:r>
              <w:rPr>
                <w:sz w:val="20"/>
              </w:rPr>
              <w:t xml:space="preserve">23985,24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62,39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167488,93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0,005426</w:t>
            </w:r>
          </w:p>
        </w:tc>
        <w:tc>
          <w:tcPr>
            <w:tcW w:w="1247" w:type="dxa"/>
            <w:tcBorders>
              <w:top w:val="nil"/>
              <w:left w:val="nil"/>
              <w:bottom w:val="nil"/>
              <w:right w:val="nil"/>
            </w:tcBorders>
          </w:tcPr>
          <w:p>
            <w:pPr>
              <w:pStyle w:val="0"/>
              <w:jc w:val="right"/>
            </w:pPr>
            <w:r>
              <w:rPr>
                <w:sz w:val="20"/>
              </w:rPr>
              <w:t xml:space="preserve">43630,30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236,73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635518,95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затраты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120,53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323559,61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3.1.</w:t>
            </w:r>
          </w:p>
        </w:tc>
        <w:tc>
          <w:tcPr>
            <w:tcW w:w="2324" w:type="dxa"/>
            <w:tcBorders>
              <w:top w:val="nil"/>
              <w:left w:val="nil"/>
              <w:bottom w:val="nil"/>
              <w:right w:val="nil"/>
            </w:tcBorders>
          </w:tcPr>
          <w:p>
            <w:pPr>
              <w:pStyle w:val="0"/>
            </w:pPr>
            <w:r>
              <w:rPr>
                <w:sz w:val="20"/>
              </w:rPr>
              <w:t xml:space="preserve">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15756,04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42297900,38</w:t>
            </w:r>
          </w:p>
        </w:tc>
        <w:tc>
          <w:tcPr>
            <w:tcW w:w="1013" w:type="dxa"/>
            <w:tcBorders>
              <w:top w:val="nil"/>
              <w:left w:val="nil"/>
              <w:bottom w:val="nil"/>
              <w:right w:val="nil"/>
            </w:tcBorders>
          </w:tcPr>
          <w:p>
            <w:pPr>
              <w:pStyle w:val="0"/>
              <w:jc w:val="right"/>
            </w:pPr>
            <w:r>
              <w:rPr>
                <w:sz w:val="20"/>
              </w:rPr>
              <w:t xml:space="preserve">82,96</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0,290000</w:t>
            </w:r>
          </w:p>
        </w:tc>
        <w:tc>
          <w:tcPr>
            <w:tcW w:w="1247" w:type="dxa"/>
            <w:tcBorders>
              <w:top w:val="nil"/>
              <w:left w:val="nil"/>
              <w:bottom w:val="nil"/>
              <w:right w:val="nil"/>
            </w:tcBorders>
          </w:tcPr>
          <w:p>
            <w:pPr>
              <w:pStyle w:val="0"/>
              <w:jc w:val="right"/>
            </w:pPr>
            <w:r>
              <w:rPr>
                <w:sz w:val="20"/>
              </w:rPr>
              <w:t xml:space="preserve">3298,77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956,64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2568158,42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5986,80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16071875,14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0,265590</w:t>
            </w:r>
          </w:p>
        </w:tc>
        <w:tc>
          <w:tcPr>
            <w:tcW w:w="1247" w:type="dxa"/>
            <w:tcBorders>
              <w:top w:val="nil"/>
              <w:left w:val="nil"/>
              <w:bottom w:val="nil"/>
              <w:right w:val="nil"/>
            </w:tcBorders>
          </w:tcPr>
          <w:p>
            <w:pPr>
              <w:pStyle w:val="0"/>
              <w:jc w:val="right"/>
            </w:pPr>
            <w:r>
              <w:rPr>
                <w:sz w:val="20"/>
              </w:rPr>
              <w:t xml:space="preserve">2057,65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546,49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1467083,87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диспансеризации, всего</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0,331413</w:t>
            </w:r>
          </w:p>
        </w:tc>
        <w:tc>
          <w:tcPr>
            <w:tcW w:w="1247" w:type="dxa"/>
            <w:tcBorders>
              <w:top w:val="nil"/>
              <w:left w:val="nil"/>
              <w:bottom w:val="nil"/>
              <w:right w:val="nil"/>
            </w:tcBorders>
          </w:tcPr>
          <w:p>
            <w:pPr>
              <w:pStyle w:val="0"/>
              <w:jc w:val="right"/>
            </w:pPr>
            <w:r>
              <w:rPr>
                <w:sz w:val="20"/>
              </w:rPr>
              <w:t xml:space="preserve">2514,72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833,41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2237333,81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проведение углубленной диспансеризации</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1087,35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2,133264</w:t>
            </w:r>
          </w:p>
        </w:tc>
        <w:tc>
          <w:tcPr>
            <w:tcW w:w="1247" w:type="dxa"/>
            <w:tcBorders>
              <w:top w:val="nil"/>
              <w:left w:val="nil"/>
              <w:bottom w:val="nil"/>
              <w:right w:val="nil"/>
            </w:tcBorders>
          </w:tcPr>
          <w:p>
            <w:pPr>
              <w:pStyle w:val="0"/>
              <w:jc w:val="right"/>
            </w:pPr>
            <w:r>
              <w:rPr>
                <w:sz w:val="20"/>
              </w:rPr>
              <w:t xml:space="preserve">356,27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760,02</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2040307,70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0,540000</w:t>
            </w:r>
          </w:p>
        </w:tc>
        <w:tc>
          <w:tcPr>
            <w:tcW w:w="1247" w:type="dxa"/>
            <w:tcBorders>
              <w:top w:val="nil"/>
              <w:left w:val="nil"/>
              <w:bottom w:val="nil"/>
              <w:right w:val="nil"/>
            </w:tcBorders>
          </w:tcPr>
          <w:p>
            <w:pPr>
              <w:pStyle w:val="0"/>
              <w:jc w:val="right"/>
            </w:pPr>
            <w:r>
              <w:rPr>
                <w:sz w:val="20"/>
              </w:rPr>
              <w:t xml:space="preserve">772,31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417,04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1119585,37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 всего</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1,7877</w:t>
            </w:r>
          </w:p>
        </w:tc>
        <w:tc>
          <w:tcPr>
            <w:tcW w:w="1247" w:type="dxa"/>
            <w:tcBorders>
              <w:top w:val="nil"/>
              <w:left w:val="nil"/>
              <w:bottom w:val="nil"/>
              <w:right w:val="nil"/>
            </w:tcBorders>
          </w:tcPr>
          <w:p>
            <w:pPr>
              <w:pStyle w:val="0"/>
              <w:jc w:val="right"/>
            </w:pPr>
            <w:r>
              <w:rPr>
                <w:sz w:val="20"/>
              </w:rPr>
              <w:t xml:space="preserve">1732,28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3096,80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8313513,14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0,048062</w:t>
            </w:r>
          </w:p>
        </w:tc>
        <w:tc>
          <w:tcPr>
            <w:tcW w:w="1247" w:type="dxa"/>
            <w:tcBorders>
              <w:top w:val="nil"/>
              <w:left w:val="nil"/>
              <w:bottom w:val="nil"/>
              <w:right w:val="nil"/>
            </w:tcBorders>
          </w:tcPr>
          <w:p>
            <w:pPr>
              <w:pStyle w:val="0"/>
              <w:jc w:val="right"/>
            </w:pPr>
            <w:r>
              <w:rPr>
                <w:sz w:val="20"/>
              </w:rPr>
              <w:t xml:space="preserve">2700,18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129,78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348390,72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0,017313</w:t>
            </w:r>
          </w:p>
        </w:tc>
        <w:tc>
          <w:tcPr>
            <w:tcW w:w="1247" w:type="dxa"/>
            <w:tcBorders>
              <w:top w:val="nil"/>
              <w:left w:val="nil"/>
              <w:bottom w:val="nil"/>
              <w:right w:val="nil"/>
            </w:tcBorders>
          </w:tcPr>
          <w:p>
            <w:pPr>
              <w:pStyle w:val="0"/>
              <w:jc w:val="right"/>
            </w:pPr>
            <w:r>
              <w:rPr>
                <w:sz w:val="20"/>
              </w:rPr>
              <w:t xml:space="preserve">3686,93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63,83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171361,13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0,090371</w:t>
            </w:r>
          </w:p>
        </w:tc>
        <w:tc>
          <w:tcPr>
            <w:tcW w:w="1247" w:type="dxa"/>
            <w:tcBorders>
              <w:top w:val="nil"/>
              <w:left w:val="nil"/>
              <w:bottom w:val="nil"/>
              <w:right w:val="nil"/>
            </w:tcBorders>
          </w:tcPr>
          <w:p>
            <w:pPr>
              <w:pStyle w:val="0"/>
              <w:jc w:val="right"/>
            </w:pPr>
            <w:r>
              <w:rPr>
                <w:sz w:val="20"/>
              </w:rPr>
              <w:t xml:space="preserve">545,23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49,27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132276,07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0,029446</w:t>
            </w:r>
          </w:p>
        </w:tc>
        <w:tc>
          <w:tcPr>
            <w:tcW w:w="1247" w:type="dxa"/>
            <w:tcBorders>
              <w:top w:val="nil"/>
              <w:left w:val="nil"/>
              <w:bottom w:val="nil"/>
              <w:right w:val="nil"/>
            </w:tcBorders>
          </w:tcPr>
          <w:p>
            <w:pPr>
              <w:pStyle w:val="0"/>
              <w:jc w:val="right"/>
            </w:pPr>
            <w:r>
              <w:rPr>
                <w:sz w:val="20"/>
              </w:rPr>
              <w:t xml:space="preserve">999,79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29,44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79032,40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0,000974</w:t>
            </w:r>
          </w:p>
        </w:tc>
        <w:tc>
          <w:tcPr>
            <w:tcW w:w="1247" w:type="dxa"/>
            <w:tcBorders>
              <w:top w:val="nil"/>
              <w:left w:val="nil"/>
              <w:bottom w:val="nil"/>
              <w:right w:val="nil"/>
            </w:tcBorders>
          </w:tcPr>
          <w:p>
            <w:pPr>
              <w:pStyle w:val="0"/>
              <w:jc w:val="right"/>
            </w:pPr>
            <w:r>
              <w:rPr>
                <w:sz w:val="20"/>
              </w:rPr>
              <w:t xml:space="preserve">8396,21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8,18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21956,09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0,013210</w:t>
            </w:r>
          </w:p>
        </w:tc>
        <w:tc>
          <w:tcPr>
            <w:tcW w:w="1247" w:type="dxa"/>
            <w:tcBorders>
              <w:top w:val="nil"/>
              <w:left w:val="nil"/>
              <w:bottom w:val="nil"/>
              <w:right w:val="nil"/>
            </w:tcBorders>
          </w:tcPr>
          <w:p>
            <w:pPr>
              <w:pStyle w:val="0"/>
              <w:jc w:val="right"/>
            </w:pPr>
            <w:r>
              <w:rPr>
                <w:sz w:val="20"/>
              </w:rPr>
              <w:t xml:space="preserve">2070,69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27,35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73432,88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0,275507</w:t>
            </w:r>
          </w:p>
        </w:tc>
        <w:tc>
          <w:tcPr>
            <w:tcW w:w="1247" w:type="dxa"/>
            <w:tcBorders>
              <w:top w:val="nil"/>
              <w:left w:val="nil"/>
              <w:bottom w:val="nil"/>
              <w:right w:val="nil"/>
            </w:tcBorders>
          </w:tcPr>
          <w:p>
            <w:pPr>
              <w:pStyle w:val="0"/>
              <w:jc w:val="right"/>
            </w:pPr>
            <w:r>
              <w:rPr>
                <w:sz w:val="20"/>
              </w:rPr>
              <w:t xml:space="preserve">400,80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110,42</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296436,89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0,261736</w:t>
            </w:r>
          </w:p>
        </w:tc>
        <w:tc>
          <w:tcPr>
            <w:tcW w:w="1247" w:type="dxa"/>
            <w:tcBorders>
              <w:top w:val="nil"/>
              <w:left w:val="nil"/>
              <w:bottom w:val="nil"/>
              <w:right w:val="nil"/>
            </w:tcBorders>
          </w:tcPr>
          <w:p>
            <w:pPr>
              <w:pStyle w:val="0"/>
              <w:jc w:val="right"/>
            </w:pPr>
            <w:r>
              <w:rPr>
                <w:sz w:val="20"/>
              </w:rPr>
              <w:t xml:space="preserve">1272,41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333,04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894051,25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0,0680765</w:t>
            </w:r>
          </w:p>
        </w:tc>
        <w:tc>
          <w:tcPr>
            <w:tcW w:w="1247" w:type="dxa"/>
            <w:tcBorders>
              <w:top w:val="nil"/>
              <w:left w:val="nil"/>
              <w:bottom w:val="nil"/>
              <w:right w:val="nil"/>
            </w:tcBorders>
          </w:tcPr>
          <w:p>
            <w:pPr>
              <w:pStyle w:val="0"/>
              <w:jc w:val="right"/>
            </w:pPr>
            <w:r>
              <w:rPr>
                <w:sz w:val="20"/>
              </w:rPr>
              <w:t xml:space="preserve">25437,12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1731,67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4648760,87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0,0105070</w:t>
            </w:r>
          </w:p>
        </w:tc>
        <w:tc>
          <w:tcPr>
            <w:tcW w:w="1247" w:type="dxa"/>
            <w:tcBorders>
              <w:top w:val="nil"/>
              <w:left w:val="nil"/>
              <w:bottom w:val="nil"/>
              <w:right w:val="nil"/>
            </w:tcBorders>
          </w:tcPr>
          <w:p>
            <w:pPr>
              <w:pStyle w:val="0"/>
              <w:jc w:val="right"/>
            </w:pPr>
            <w:r>
              <w:rPr>
                <w:sz w:val="20"/>
              </w:rPr>
              <w:t xml:space="preserve">77504,92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814,36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2186181,28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0,0007733</w:t>
            </w:r>
          </w:p>
        </w:tc>
        <w:tc>
          <w:tcPr>
            <w:tcW w:w="1247" w:type="dxa"/>
            <w:tcBorders>
              <w:top w:val="nil"/>
              <w:left w:val="nil"/>
              <w:bottom w:val="nil"/>
              <w:right w:val="nil"/>
            </w:tcBorders>
          </w:tcPr>
          <w:p>
            <w:pPr>
              <w:pStyle w:val="0"/>
              <w:jc w:val="right"/>
            </w:pPr>
            <w:r>
              <w:rPr>
                <w:sz w:val="20"/>
              </w:rPr>
              <w:t xml:space="preserve">125102,69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96,74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259713,18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0,164766</w:t>
            </w:r>
          </w:p>
        </w:tc>
        <w:tc>
          <w:tcPr>
            <w:tcW w:w="1247" w:type="dxa"/>
            <w:tcBorders>
              <w:top w:val="nil"/>
              <w:left w:val="nil"/>
              <w:bottom w:val="nil"/>
              <w:right w:val="nil"/>
            </w:tcBorders>
          </w:tcPr>
          <w:p>
            <w:pPr>
              <w:pStyle w:val="0"/>
              <w:jc w:val="right"/>
            </w:pPr>
            <w:r>
              <w:rPr>
                <w:sz w:val="20"/>
              </w:rPr>
              <w:t xml:space="preserve">40071,35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6602,40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17724474,62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0,008602</w:t>
            </w:r>
          </w:p>
        </w:tc>
        <w:tc>
          <w:tcPr>
            <w:tcW w:w="1247" w:type="dxa"/>
            <w:tcBorders>
              <w:top w:val="nil"/>
              <w:left w:val="nil"/>
              <w:bottom w:val="nil"/>
              <w:right w:val="nil"/>
            </w:tcBorders>
          </w:tcPr>
          <w:p>
            <w:pPr>
              <w:pStyle w:val="0"/>
              <w:jc w:val="right"/>
            </w:pPr>
            <w:r>
              <w:rPr>
                <w:sz w:val="20"/>
              </w:rPr>
              <w:t xml:space="preserve">102554,14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882,19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2368282,76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0,004150</w:t>
            </w:r>
          </w:p>
        </w:tc>
        <w:tc>
          <w:tcPr>
            <w:tcW w:w="1247" w:type="dxa"/>
            <w:tcBorders>
              <w:top w:val="nil"/>
              <w:left w:val="nil"/>
              <w:bottom w:val="nil"/>
              <w:right w:val="nil"/>
            </w:tcBorders>
          </w:tcPr>
          <w:p>
            <w:pPr>
              <w:pStyle w:val="0"/>
              <w:jc w:val="right"/>
            </w:pPr>
            <w:r>
              <w:rPr>
                <w:sz w:val="20"/>
              </w:rPr>
              <w:t xml:space="preserve">165802,90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688,15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1847375,91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реабилитация,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358,10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961336,04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0,002954</w:t>
            </w:r>
          </w:p>
        </w:tc>
        <w:tc>
          <w:tcPr>
            <w:tcW w:w="1247" w:type="dxa"/>
            <w:tcBorders>
              <w:top w:val="nil"/>
              <w:left w:val="nil"/>
              <w:bottom w:val="nil"/>
              <w:right w:val="nil"/>
            </w:tcBorders>
          </w:tcPr>
          <w:p>
            <w:pPr>
              <w:pStyle w:val="0"/>
              <w:jc w:val="right"/>
            </w:pPr>
            <w:r>
              <w:rPr>
                <w:sz w:val="20"/>
              </w:rPr>
              <w:t xml:space="preserve">19965,72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58,98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158328,16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0,0026010</w:t>
            </w:r>
          </w:p>
        </w:tc>
        <w:tc>
          <w:tcPr>
            <w:tcW w:w="1247" w:type="dxa"/>
            <w:tcBorders>
              <w:top w:val="nil"/>
              <w:left w:val="nil"/>
              <w:bottom w:val="nil"/>
              <w:right w:val="nil"/>
            </w:tcBorders>
          </w:tcPr>
          <w:p>
            <w:pPr>
              <w:pStyle w:val="0"/>
              <w:jc w:val="right"/>
            </w:pPr>
            <w:r>
              <w:rPr>
                <w:sz w:val="20"/>
              </w:rPr>
              <w:t xml:space="preserve">23985,24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62,39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167488,93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0,005426</w:t>
            </w:r>
          </w:p>
        </w:tc>
        <w:tc>
          <w:tcPr>
            <w:tcW w:w="1247" w:type="dxa"/>
            <w:tcBorders>
              <w:top w:val="nil"/>
              <w:left w:val="nil"/>
              <w:bottom w:val="nil"/>
              <w:right w:val="nil"/>
            </w:tcBorders>
          </w:tcPr>
          <w:p>
            <w:pPr>
              <w:pStyle w:val="0"/>
              <w:jc w:val="right"/>
            </w:pPr>
            <w:r>
              <w:rPr>
                <w:sz w:val="20"/>
              </w:rPr>
              <w:t xml:space="preserve">43630,30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236,73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635518,95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затраты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120,43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323295,29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3.2.</w:t>
            </w:r>
          </w:p>
        </w:tc>
        <w:tc>
          <w:tcPr>
            <w:tcW w:w="2324" w:type="dxa"/>
            <w:tcBorders>
              <w:top w:val="nil"/>
              <w:left w:val="nil"/>
              <w:bottom w:val="nil"/>
              <w:right w:val="nil"/>
            </w:tcBorders>
          </w:tcPr>
          <w:p>
            <w:pPr>
              <w:pStyle w:val="0"/>
            </w:pPr>
            <w:r>
              <w:rPr>
                <w:sz w:val="20"/>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12,41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33304,25</w:t>
            </w:r>
          </w:p>
        </w:tc>
        <w:tc>
          <w:tcPr>
            <w:tcW w:w="1013" w:type="dxa"/>
            <w:tcBorders>
              <w:top w:val="nil"/>
              <w:left w:val="nil"/>
              <w:bottom w:val="nil"/>
              <w:right w:val="nil"/>
            </w:tcBorders>
          </w:tcPr>
          <w:p>
            <w:pPr>
              <w:pStyle w:val="0"/>
              <w:jc w:val="right"/>
            </w:pPr>
            <w:r>
              <w:rPr>
                <w:sz w:val="20"/>
              </w:rPr>
              <w:t xml:space="preserve">0,06</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12,31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33039,93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0,000500</w:t>
            </w:r>
          </w:p>
        </w:tc>
        <w:tc>
          <w:tcPr>
            <w:tcW w:w="1247" w:type="dxa"/>
            <w:tcBorders>
              <w:top w:val="nil"/>
              <w:left w:val="nil"/>
              <w:bottom w:val="nil"/>
              <w:right w:val="nil"/>
            </w:tcBorders>
          </w:tcPr>
          <w:p>
            <w:pPr>
              <w:pStyle w:val="0"/>
              <w:jc w:val="right"/>
            </w:pPr>
            <w:r>
              <w:rPr>
                <w:sz w:val="20"/>
              </w:rPr>
              <w:t xml:space="preserve">537,36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0,27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721,14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0,0036</w:t>
            </w:r>
          </w:p>
        </w:tc>
        <w:tc>
          <w:tcPr>
            <w:tcW w:w="1247" w:type="dxa"/>
            <w:tcBorders>
              <w:top w:val="nil"/>
              <w:left w:val="nil"/>
              <w:bottom w:val="nil"/>
              <w:right w:val="nil"/>
            </w:tcBorders>
          </w:tcPr>
          <w:p>
            <w:pPr>
              <w:pStyle w:val="0"/>
              <w:jc w:val="right"/>
            </w:pPr>
            <w:r>
              <w:rPr>
                <w:sz w:val="20"/>
              </w:rPr>
              <w:t xml:space="preserve">3344,25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12,04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32318,79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затраты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0,10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264,32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Итого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3113,34</w:t>
            </w:r>
          </w:p>
        </w:tc>
        <w:tc>
          <w:tcPr>
            <w:tcW w:w="1247" w:type="dxa"/>
            <w:tcBorders>
              <w:top w:val="nil"/>
              <w:left w:val="nil"/>
              <w:bottom w:val="nil"/>
              <w:right w:val="nil"/>
            </w:tcBorders>
          </w:tcPr>
          <w:p>
            <w:pPr>
              <w:pStyle w:val="0"/>
              <w:jc w:val="right"/>
            </w:pPr>
            <w:r>
              <w:rPr>
                <w:sz w:val="20"/>
              </w:rPr>
              <w:t xml:space="preserve">15768,45</w:t>
            </w:r>
          </w:p>
        </w:tc>
        <w:tc>
          <w:tcPr>
            <w:tcW w:w="1417" w:type="dxa"/>
            <w:tcBorders>
              <w:top w:val="nil"/>
              <w:left w:val="nil"/>
              <w:bottom w:val="nil"/>
              <w:right w:val="nil"/>
            </w:tcBorders>
          </w:tcPr>
          <w:p>
            <w:pPr>
              <w:pStyle w:val="0"/>
              <w:jc w:val="right"/>
            </w:pPr>
            <w:r>
              <w:rPr>
                <w:sz w:val="20"/>
              </w:rPr>
              <w:t xml:space="preserve">8655733,11</w:t>
            </w:r>
          </w:p>
        </w:tc>
        <w:tc>
          <w:tcPr>
            <w:tcW w:w="1474" w:type="dxa"/>
            <w:tcBorders>
              <w:top w:val="nil"/>
              <w:left w:val="nil"/>
              <w:bottom w:val="nil"/>
              <w:right w:val="nil"/>
            </w:tcBorders>
          </w:tcPr>
          <w:p>
            <w:pPr>
              <w:pStyle w:val="0"/>
              <w:jc w:val="right"/>
            </w:pPr>
            <w:r>
              <w:rPr>
                <w:sz w:val="20"/>
              </w:rPr>
              <w:t xml:space="preserve">42331204,63</w:t>
            </w:r>
          </w:p>
        </w:tc>
        <w:tc>
          <w:tcPr>
            <w:tcW w:w="1013" w:type="dxa"/>
            <w:tcBorders>
              <w:top w:val="nil"/>
              <w:left w:val="nil"/>
              <w:bottom w:val="nil"/>
              <w:right w:val="nil"/>
            </w:tcBorders>
          </w:tcPr>
          <w:p>
            <w:pPr>
              <w:pStyle w:val="0"/>
              <w:jc w:val="right"/>
            </w:pPr>
            <w:r>
              <w:rPr>
                <w:sz w:val="20"/>
              </w:rPr>
              <w:t xml:space="preserve">100,00</w:t>
            </w:r>
          </w:p>
        </w:tc>
      </w:tr>
      <w:tr>
        <w:tc>
          <w:tcPr>
            <w:tcW w:w="964" w:type="dxa"/>
            <w:tcBorders>
              <w:top w:val="nil"/>
              <w:left w:val="nil"/>
              <w:bottom w:val="nil"/>
              <w:right w:val="nil"/>
            </w:tcBorders>
          </w:tcPr>
          <w:p>
            <w:pPr>
              <w:pStyle w:val="0"/>
              <w:outlineLvl w:val="2"/>
              <w:jc w:val="center"/>
            </w:pPr>
            <w:r>
              <w:rPr>
                <w:sz w:val="20"/>
              </w:rPr>
              <w:t xml:space="preserve">II.</w:t>
            </w:r>
          </w:p>
        </w:tc>
        <w:tc>
          <w:tcPr>
            <w:gridSpan w:val="9"/>
            <w:tcW w:w="12408" w:type="dxa"/>
            <w:tcBorders>
              <w:top w:val="nil"/>
              <w:left w:val="nil"/>
              <w:bottom w:val="nil"/>
              <w:right w:val="nil"/>
            </w:tcBorders>
          </w:tcPr>
          <w:p>
            <w:pPr>
              <w:pStyle w:val="0"/>
            </w:pPr>
            <w:r>
              <w:rPr>
                <w:sz w:val="20"/>
              </w:rPr>
              <w:t xml:space="preserve">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tc>
          <w:tcPr>
            <w:tcW w:w="964" w:type="dxa"/>
            <w:tcBorders>
              <w:top w:val="nil"/>
              <w:left w:val="nil"/>
              <w:bottom w:val="nil"/>
              <w:right w:val="nil"/>
            </w:tcBorders>
          </w:tcPr>
          <w:p>
            <w:pPr>
              <w:pStyle w:val="0"/>
              <w:jc w:val="center"/>
            </w:pPr>
            <w:r>
              <w:rPr>
                <w:sz w:val="20"/>
              </w:rPr>
              <w:t xml:space="preserve">4.</w:t>
            </w:r>
          </w:p>
        </w:tc>
        <w:tc>
          <w:tcPr>
            <w:tcW w:w="2324" w:type="dxa"/>
            <w:tcBorders>
              <w:top w:val="nil"/>
              <w:left w:val="nil"/>
              <w:bottom w:val="nil"/>
              <w:right w:val="nil"/>
            </w:tcBorders>
          </w:tcPr>
          <w:p>
            <w:pPr>
              <w:pStyle w:val="0"/>
            </w:pPr>
            <w:r>
              <w:rPr>
                <w:sz w:val="20"/>
              </w:rPr>
              <w:t xml:space="preserve">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3052,87</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8487604,48</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right"/>
            </w:pPr>
            <w:r>
              <w:rPr>
                <w:sz w:val="20"/>
              </w:rPr>
              <w:t xml:space="preserve">15,17</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4.1.</w:t>
            </w:r>
          </w:p>
        </w:tc>
        <w:tc>
          <w:tcPr>
            <w:tcW w:w="2324"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0,017221</w:t>
            </w:r>
          </w:p>
        </w:tc>
        <w:tc>
          <w:tcPr>
            <w:tcW w:w="1247" w:type="dxa"/>
            <w:tcBorders>
              <w:top w:val="nil"/>
              <w:left w:val="nil"/>
              <w:bottom w:val="nil"/>
              <w:right w:val="nil"/>
            </w:tcBorders>
          </w:tcPr>
          <w:p>
            <w:pPr>
              <w:pStyle w:val="0"/>
              <w:jc w:val="right"/>
            </w:pPr>
            <w:r>
              <w:rPr>
                <w:sz w:val="20"/>
              </w:rPr>
              <w:t xml:space="preserve">3704,04</w:t>
            </w:r>
          </w:p>
        </w:tc>
        <w:tc>
          <w:tcPr>
            <w:tcW w:w="1191" w:type="dxa"/>
            <w:tcBorders>
              <w:top w:val="nil"/>
              <w:left w:val="nil"/>
              <w:bottom w:val="nil"/>
              <w:right w:val="nil"/>
            </w:tcBorders>
          </w:tcPr>
          <w:p>
            <w:pPr>
              <w:pStyle w:val="0"/>
              <w:jc w:val="right"/>
            </w:pPr>
            <w:r>
              <w:rPr>
                <w:sz w:val="20"/>
              </w:rPr>
              <w:t xml:space="preserve">63,79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177345,93</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0,014480</w:t>
            </w:r>
          </w:p>
        </w:tc>
        <w:tc>
          <w:tcPr>
            <w:tcW w:w="1247" w:type="dxa"/>
            <w:tcBorders>
              <w:top w:val="nil"/>
              <w:left w:val="nil"/>
              <w:bottom w:val="nil"/>
              <w:right w:val="nil"/>
            </w:tcBorders>
          </w:tcPr>
          <w:p>
            <w:pPr>
              <w:pStyle w:val="0"/>
              <w:jc w:val="right"/>
            </w:pPr>
            <w:r>
              <w:rPr>
                <w:sz w:val="20"/>
              </w:rPr>
              <w:t xml:space="preserve">3516,50</w:t>
            </w:r>
          </w:p>
        </w:tc>
        <w:tc>
          <w:tcPr>
            <w:tcW w:w="1191" w:type="dxa"/>
            <w:tcBorders>
              <w:top w:val="nil"/>
              <w:left w:val="nil"/>
              <w:bottom w:val="nil"/>
              <w:right w:val="nil"/>
            </w:tcBorders>
          </w:tcPr>
          <w:p>
            <w:pPr>
              <w:pStyle w:val="0"/>
              <w:jc w:val="right"/>
            </w:pPr>
            <w:r>
              <w:rPr>
                <w:sz w:val="20"/>
              </w:rPr>
              <w:t xml:space="preserve">50,92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141560,22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скорая медицинская помощь при санитарно-авиационной эвакуации</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0,000059</w:t>
            </w:r>
          </w:p>
        </w:tc>
        <w:tc>
          <w:tcPr>
            <w:tcW w:w="1247" w:type="dxa"/>
            <w:tcBorders>
              <w:top w:val="nil"/>
              <w:left w:val="nil"/>
              <w:bottom w:val="nil"/>
              <w:right w:val="nil"/>
            </w:tcBorders>
          </w:tcPr>
          <w:p>
            <w:pPr>
              <w:pStyle w:val="0"/>
              <w:jc w:val="right"/>
            </w:pPr>
            <w:r>
              <w:rPr>
                <w:sz w:val="20"/>
              </w:rPr>
              <w:t xml:space="preserve">7115,00</w:t>
            </w:r>
          </w:p>
        </w:tc>
        <w:tc>
          <w:tcPr>
            <w:tcW w:w="1191" w:type="dxa"/>
            <w:tcBorders>
              <w:top w:val="nil"/>
              <w:left w:val="nil"/>
              <w:bottom w:val="nil"/>
              <w:right w:val="nil"/>
            </w:tcBorders>
          </w:tcPr>
          <w:p>
            <w:pPr>
              <w:pStyle w:val="0"/>
              <w:jc w:val="right"/>
            </w:pPr>
            <w:r>
              <w:rPr>
                <w:sz w:val="20"/>
              </w:rPr>
              <w:t xml:space="preserve">0,42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1159,75</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4.2.</w:t>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481,12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1337605,11</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4.2.1.</w:t>
            </w:r>
          </w:p>
        </w:tc>
        <w:tc>
          <w:tcPr>
            <w:tcW w:w="2324" w:type="dxa"/>
            <w:tcBorders>
              <w:top w:val="nil"/>
              <w:left w:val="nil"/>
              <w:bottom w:val="nil"/>
              <w:right w:val="nil"/>
            </w:tcBorders>
          </w:tcPr>
          <w:p>
            <w:pPr>
              <w:pStyle w:val="0"/>
            </w:pPr>
            <w:r>
              <w:rPr>
                <w:sz w:val="20"/>
              </w:rPr>
              <w:t xml:space="preserve">Медицинская помощь, оказываемая с профилактической и иными целями, всего</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0,511000</w:t>
            </w:r>
          </w:p>
        </w:tc>
        <w:tc>
          <w:tcPr>
            <w:tcW w:w="1247" w:type="dxa"/>
            <w:tcBorders>
              <w:top w:val="nil"/>
              <w:left w:val="nil"/>
              <w:bottom w:val="nil"/>
              <w:right w:val="nil"/>
            </w:tcBorders>
          </w:tcPr>
          <w:p>
            <w:pPr>
              <w:pStyle w:val="0"/>
              <w:jc w:val="right"/>
            </w:pPr>
            <w:r>
              <w:rPr>
                <w:sz w:val="20"/>
              </w:rPr>
              <w:t xml:space="preserve">541,00</w:t>
            </w:r>
          </w:p>
        </w:tc>
        <w:tc>
          <w:tcPr>
            <w:tcW w:w="1191" w:type="dxa"/>
            <w:tcBorders>
              <w:top w:val="nil"/>
              <w:left w:val="nil"/>
              <w:bottom w:val="nil"/>
              <w:right w:val="nil"/>
            </w:tcBorders>
          </w:tcPr>
          <w:p>
            <w:pPr>
              <w:pStyle w:val="0"/>
              <w:jc w:val="right"/>
            </w:pPr>
            <w:r>
              <w:rPr>
                <w:sz w:val="20"/>
              </w:rPr>
              <w:t xml:space="preserve">276,45</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768590,18</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0,00400</w:t>
            </w:r>
          </w:p>
        </w:tc>
        <w:tc>
          <w:tcPr>
            <w:tcW w:w="1247" w:type="dxa"/>
            <w:tcBorders>
              <w:top w:val="nil"/>
              <w:left w:val="nil"/>
              <w:bottom w:val="nil"/>
              <w:right w:val="nil"/>
            </w:tcBorders>
          </w:tcPr>
          <w:p>
            <w:pPr>
              <w:pStyle w:val="0"/>
              <w:jc w:val="right"/>
            </w:pPr>
            <w:r>
              <w:rPr>
                <w:sz w:val="20"/>
              </w:rPr>
              <w:t xml:space="preserve">379,50</w:t>
            </w:r>
          </w:p>
        </w:tc>
        <w:tc>
          <w:tcPr>
            <w:tcW w:w="1191" w:type="dxa"/>
            <w:tcBorders>
              <w:top w:val="nil"/>
              <w:left w:val="nil"/>
              <w:bottom w:val="nil"/>
              <w:right w:val="nil"/>
            </w:tcBorders>
          </w:tcPr>
          <w:p>
            <w:pPr>
              <w:pStyle w:val="0"/>
              <w:jc w:val="right"/>
            </w:pPr>
            <w:r>
              <w:rPr>
                <w:sz w:val="20"/>
              </w:rPr>
              <w:t xml:space="preserve">1,67</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4653,05</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4.2.2.</w:t>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 всего</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0,1305</w:t>
            </w:r>
          </w:p>
        </w:tc>
        <w:tc>
          <w:tcPr>
            <w:tcW w:w="1247" w:type="dxa"/>
            <w:tcBorders>
              <w:top w:val="nil"/>
              <w:left w:val="nil"/>
              <w:bottom w:val="nil"/>
              <w:right w:val="nil"/>
            </w:tcBorders>
          </w:tcPr>
          <w:p>
            <w:pPr>
              <w:pStyle w:val="0"/>
              <w:jc w:val="right"/>
            </w:pPr>
            <w:r>
              <w:rPr>
                <w:sz w:val="20"/>
              </w:rPr>
              <w:t xml:space="preserve">1568,90</w:t>
            </w:r>
          </w:p>
        </w:tc>
        <w:tc>
          <w:tcPr>
            <w:tcW w:w="1191" w:type="dxa"/>
            <w:tcBorders>
              <w:top w:val="nil"/>
              <w:left w:val="nil"/>
              <w:bottom w:val="nil"/>
              <w:right w:val="nil"/>
            </w:tcBorders>
          </w:tcPr>
          <w:p>
            <w:pPr>
              <w:pStyle w:val="0"/>
              <w:jc w:val="right"/>
            </w:pPr>
            <w:r>
              <w:rPr>
                <w:sz w:val="20"/>
              </w:rPr>
              <w:t xml:space="preserve">204,67</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569014,93</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4.3.</w:t>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0,0028000</w:t>
            </w:r>
          </w:p>
        </w:tc>
        <w:tc>
          <w:tcPr>
            <w:tcW w:w="1247" w:type="dxa"/>
            <w:tcBorders>
              <w:top w:val="nil"/>
              <w:left w:val="nil"/>
              <w:bottom w:val="nil"/>
              <w:right w:val="nil"/>
            </w:tcBorders>
          </w:tcPr>
          <w:p>
            <w:pPr>
              <w:pStyle w:val="0"/>
              <w:jc w:val="right"/>
            </w:pPr>
            <w:r>
              <w:rPr>
                <w:sz w:val="20"/>
              </w:rPr>
              <w:t xml:space="preserve">16023,40</w:t>
            </w:r>
          </w:p>
        </w:tc>
        <w:tc>
          <w:tcPr>
            <w:tcW w:w="1191" w:type="dxa"/>
            <w:tcBorders>
              <w:top w:val="nil"/>
              <w:left w:val="nil"/>
              <w:bottom w:val="nil"/>
              <w:right w:val="nil"/>
            </w:tcBorders>
          </w:tcPr>
          <w:p>
            <w:pPr>
              <w:pStyle w:val="0"/>
              <w:jc w:val="right"/>
            </w:pPr>
            <w:r>
              <w:rPr>
                <w:sz w:val="20"/>
              </w:rPr>
              <w:t xml:space="preserve">44,86</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124735,30</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4.4.</w:t>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0,011422</w:t>
            </w:r>
          </w:p>
        </w:tc>
        <w:tc>
          <w:tcPr>
            <w:tcW w:w="1247" w:type="dxa"/>
            <w:tcBorders>
              <w:top w:val="nil"/>
              <w:left w:val="nil"/>
              <w:bottom w:val="nil"/>
              <w:right w:val="nil"/>
            </w:tcBorders>
          </w:tcPr>
          <w:p>
            <w:pPr>
              <w:pStyle w:val="0"/>
              <w:jc w:val="right"/>
            </w:pPr>
            <w:r>
              <w:rPr>
                <w:sz w:val="20"/>
              </w:rPr>
              <w:t xml:space="preserve">92735,30</w:t>
            </w:r>
          </w:p>
        </w:tc>
        <w:tc>
          <w:tcPr>
            <w:tcW w:w="1191" w:type="dxa"/>
            <w:tcBorders>
              <w:top w:val="nil"/>
              <w:left w:val="nil"/>
              <w:bottom w:val="nil"/>
              <w:right w:val="nil"/>
            </w:tcBorders>
          </w:tcPr>
          <w:p>
            <w:pPr>
              <w:pStyle w:val="0"/>
              <w:jc w:val="right"/>
            </w:pPr>
            <w:r>
              <w:rPr>
                <w:sz w:val="20"/>
              </w:rPr>
              <w:t xml:space="preserve">1059,20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2944809,45</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0,000933</w:t>
            </w:r>
          </w:p>
        </w:tc>
        <w:tc>
          <w:tcPr>
            <w:tcW w:w="1247" w:type="dxa"/>
            <w:tcBorders>
              <w:top w:val="nil"/>
              <w:left w:val="nil"/>
              <w:bottom w:val="nil"/>
              <w:right w:val="nil"/>
            </w:tcBorders>
          </w:tcPr>
          <w:p>
            <w:pPr>
              <w:pStyle w:val="0"/>
              <w:jc w:val="right"/>
            </w:pPr>
            <w:r>
              <w:rPr>
                <w:sz w:val="20"/>
              </w:rPr>
              <w:t xml:space="preserve">42843,60</w:t>
            </w:r>
          </w:p>
        </w:tc>
        <w:tc>
          <w:tcPr>
            <w:tcW w:w="1191" w:type="dxa"/>
            <w:tcBorders>
              <w:top w:val="nil"/>
              <w:left w:val="nil"/>
              <w:bottom w:val="nil"/>
              <w:right w:val="nil"/>
            </w:tcBorders>
          </w:tcPr>
          <w:p>
            <w:pPr>
              <w:pStyle w:val="0"/>
              <w:jc w:val="right"/>
            </w:pPr>
            <w:r>
              <w:rPr>
                <w:sz w:val="20"/>
              </w:rPr>
              <w:t xml:space="preserve">39,96</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111093,45</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4.5.</w:t>
            </w:r>
          </w:p>
        </w:tc>
        <w:tc>
          <w:tcPr>
            <w:tcW w:w="2324" w:type="dxa"/>
            <w:tcBorders>
              <w:top w:val="nil"/>
              <w:left w:val="nil"/>
              <w:bottom w:val="nil"/>
              <w:right w:val="nil"/>
            </w:tcBorders>
          </w:tcPr>
          <w:p>
            <w:pPr>
              <w:pStyle w:val="0"/>
            </w:pPr>
            <w:r>
              <w:rPr>
                <w:sz w:val="20"/>
              </w:rPr>
              <w:t xml:space="preserve">Паллиативная медицинская помощь,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4.5.1.</w:t>
            </w:r>
          </w:p>
        </w:tc>
        <w:tc>
          <w:tcPr>
            <w:tcW w:w="2324" w:type="dxa"/>
            <w:tcBorders>
              <w:top w:val="nil"/>
              <w:left w:val="nil"/>
              <w:bottom w:val="nil"/>
              <w:right w:val="nil"/>
            </w:tcBorders>
          </w:tcPr>
          <w:p>
            <w:pPr>
              <w:pStyle w:val="0"/>
            </w:pPr>
            <w:r>
              <w:rPr>
                <w:sz w:val="20"/>
              </w:rPr>
              <w:t xml:space="preserve">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0,027600</w:t>
            </w:r>
          </w:p>
        </w:tc>
        <w:tc>
          <w:tcPr>
            <w:tcW w:w="1247" w:type="dxa"/>
            <w:tcBorders>
              <w:top w:val="nil"/>
              <w:left w:val="nil"/>
              <w:bottom w:val="nil"/>
              <w:right w:val="nil"/>
            </w:tcBorders>
          </w:tcPr>
          <w:p>
            <w:pPr>
              <w:pStyle w:val="0"/>
              <w:jc w:val="right"/>
            </w:pPr>
            <w:r>
              <w:rPr>
                <w:sz w:val="20"/>
              </w:rPr>
              <w:t xml:space="preserve">881,04</w:t>
            </w:r>
          </w:p>
        </w:tc>
        <w:tc>
          <w:tcPr>
            <w:tcW w:w="1191" w:type="dxa"/>
            <w:tcBorders>
              <w:top w:val="nil"/>
              <w:left w:val="nil"/>
              <w:bottom w:val="nil"/>
              <w:right w:val="nil"/>
            </w:tcBorders>
          </w:tcPr>
          <w:p>
            <w:pPr>
              <w:pStyle w:val="0"/>
              <w:jc w:val="right"/>
            </w:pPr>
            <w:r>
              <w:rPr>
                <w:sz w:val="20"/>
              </w:rPr>
              <w:t xml:space="preserve">24,32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67605,33</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4.5.1.1.</w:t>
            </w:r>
          </w:p>
        </w:tc>
        <w:tc>
          <w:tcPr>
            <w:tcW w:w="2324" w:type="dxa"/>
            <w:tcBorders>
              <w:top w:val="nil"/>
              <w:left w:val="nil"/>
              <w:bottom w:val="nil"/>
              <w:right w:val="nil"/>
            </w:tcBorders>
          </w:tcPr>
          <w:p>
            <w:pPr>
              <w:pStyle w:val="0"/>
            </w:pPr>
            <w:r>
              <w:rPr>
                <w:sz w:val="20"/>
              </w:rPr>
              <w:t xml:space="preserve">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0,022000</w:t>
            </w:r>
          </w:p>
        </w:tc>
        <w:tc>
          <w:tcPr>
            <w:tcW w:w="1247" w:type="dxa"/>
            <w:tcBorders>
              <w:top w:val="nil"/>
              <w:left w:val="nil"/>
              <w:bottom w:val="nil"/>
              <w:right w:val="nil"/>
            </w:tcBorders>
          </w:tcPr>
          <w:p>
            <w:pPr>
              <w:pStyle w:val="0"/>
              <w:jc w:val="right"/>
            </w:pPr>
            <w:r>
              <w:rPr>
                <w:sz w:val="20"/>
              </w:rPr>
              <w:t xml:space="preserve">486,30</w:t>
            </w:r>
          </w:p>
        </w:tc>
        <w:tc>
          <w:tcPr>
            <w:tcW w:w="1191" w:type="dxa"/>
            <w:tcBorders>
              <w:top w:val="nil"/>
              <w:left w:val="nil"/>
              <w:bottom w:val="nil"/>
              <w:right w:val="nil"/>
            </w:tcBorders>
          </w:tcPr>
          <w:p>
            <w:pPr>
              <w:pStyle w:val="0"/>
              <w:jc w:val="right"/>
            </w:pPr>
            <w:r>
              <w:rPr>
                <w:sz w:val="20"/>
              </w:rPr>
              <w:t xml:space="preserve">10,70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29744,29</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4.5.1.2.</w:t>
            </w:r>
          </w:p>
        </w:tc>
        <w:tc>
          <w:tcPr>
            <w:tcW w:w="2324" w:type="dxa"/>
            <w:tcBorders>
              <w:top w:val="nil"/>
              <w:left w:val="nil"/>
              <w:bottom w:val="nil"/>
              <w:right w:val="nil"/>
            </w:tcBorders>
          </w:tcPr>
          <w:p>
            <w:pPr>
              <w:pStyle w:val="0"/>
            </w:pPr>
            <w:r>
              <w:rPr>
                <w:sz w:val="20"/>
              </w:rPr>
              <w:t xml:space="preserve">Паллиативная медицинская помощь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0,005600</w:t>
            </w:r>
          </w:p>
        </w:tc>
        <w:tc>
          <w:tcPr>
            <w:tcW w:w="1247" w:type="dxa"/>
            <w:tcBorders>
              <w:top w:val="nil"/>
              <w:left w:val="nil"/>
              <w:bottom w:val="nil"/>
              <w:right w:val="nil"/>
            </w:tcBorders>
          </w:tcPr>
          <w:p>
            <w:pPr>
              <w:pStyle w:val="0"/>
              <w:jc w:val="right"/>
            </w:pPr>
            <w:r>
              <w:rPr>
                <w:sz w:val="20"/>
              </w:rPr>
              <w:t xml:space="preserve">2431,80</w:t>
            </w:r>
          </w:p>
        </w:tc>
        <w:tc>
          <w:tcPr>
            <w:tcW w:w="1191" w:type="dxa"/>
            <w:tcBorders>
              <w:top w:val="nil"/>
              <w:left w:val="nil"/>
              <w:bottom w:val="nil"/>
              <w:right w:val="nil"/>
            </w:tcBorders>
          </w:tcPr>
          <w:p>
            <w:pPr>
              <w:pStyle w:val="0"/>
              <w:jc w:val="right"/>
            </w:pPr>
            <w:r>
              <w:rPr>
                <w:sz w:val="20"/>
              </w:rPr>
              <w:t xml:space="preserve">13,62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37861,04</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4.5.2.</w:t>
            </w:r>
          </w:p>
        </w:tc>
        <w:tc>
          <w:tcPr>
            <w:tcW w:w="2324"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pPr>
              <w:pStyle w:val="0"/>
              <w:jc w:val="center"/>
            </w:pPr>
            <w:r>
              <w:rPr>
                <w:sz w:val="20"/>
              </w:rPr>
              <w:t xml:space="preserve">койко-дней</w:t>
            </w:r>
          </w:p>
        </w:tc>
        <w:tc>
          <w:tcPr>
            <w:tcW w:w="1361" w:type="dxa"/>
            <w:tcBorders>
              <w:top w:val="nil"/>
              <w:left w:val="nil"/>
              <w:bottom w:val="nil"/>
              <w:right w:val="nil"/>
            </w:tcBorders>
          </w:tcPr>
          <w:p>
            <w:pPr>
              <w:pStyle w:val="0"/>
              <w:jc w:val="right"/>
            </w:pPr>
            <w:r>
              <w:rPr>
                <w:sz w:val="20"/>
              </w:rPr>
              <w:t xml:space="preserve">0,064</w:t>
            </w:r>
          </w:p>
        </w:tc>
        <w:tc>
          <w:tcPr>
            <w:tcW w:w="1247" w:type="dxa"/>
            <w:tcBorders>
              <w:top w:val="nil"/>
              <w:left w:val="nil"/>
              <w:bottom w:val="nil"/>
              <w:right w:val="nil"/>
            </w:tcBorders>
          </w:tcPr>
          <w:p>
            <w:pPr>
              <w:pStyle w:val="0"/>
              <w:jc w:val="right"/>
            </w:pPr>
            <w:r>
              <w:rPr>
                <w:sz w:val="20"/>
              </w:rPr>
              <w:t xml:space="preserve">2875,30</w:t>
            </w:r>
          </w:p>
        </w:tc>
        <w:tc>
          <w:tcPr>
            <w:tcW w:w="1191" w:type="dxa"/>
            <w:tcBorders>
              <w:top w:val="nil"/>
              <w:left w:val="nil"/>
              <w:bottom w:val="nil"/>
              <w:right w:val="nil"/>
            </w:tcBorders>
          </w:tcPr>
          <w:p>
            <w:pPr>
              <w:pStyle w:val="0"/>
              <w:jc w:val="right"/>
            </w:pPr>
            <w:r>
              <w:rPr>
                <w:sz w:val="20"/>
              </w:rPr>
              <w:t xml:space="preserve">184,02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511610,92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4.6.</w:t>
            </w:r>
          </w:p>
        </w:tc>
        <w:tc>
          <w:tcPr>
            <w:tcW w:w="2324" w:type="dxa"/>
            <w:tcBorders>
              <w:top w:val="nil"/>
              <w:left w:val="nil"/>
              <w:bottom w:val="nil"/>
              <w:right w:val="nil"/>
            </w:tcBorders>
          </w:tcPr>
          <w:p>
            <w:pPr>
              <w:pStyle w:val="0"/>
            </w:pPr>
            <w:r>
              <w:rPr>
                <w:sz w:val="20"/>
              </w:rPr>
              <w:t xml:space="preserve">Иные государственные услуги (работы)</w:t>
            </w:r>
          </w:p>
        </w:tc>
        <w:tc>
          <w:tcPr>
            <w:tcW w:w="1134" w:type="dxa"/>
            <w:tcBorders>
              <w:top w:val="nil"/>
              <w:left w:val="nil"/>
              <w:bottom w:val="nil"/>
              <w:right w:val="nil"/>
            </w:tcBorders>
          </w:tcPr>
          <w:p>
            <w:pPr>
              <w:pStyle w:val="0"/>
              <w:jc w:val="center"/>
            </w:pPr>
            <w:r>
              <w:rPr>
                <w:sz w:val="20"/>
              </w:rPr>
              <w:t xml:space="preserve">услуг (работ)</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1092,20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3036531,77</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4.7.</w:t>
            </w:r>
          </w:p>
        </w:tc>
        <w:tc>
          <w:tcPr>
            <w:tcW w:w="2324" w:type="dxa"/>
            <w:tcBorders>
              <w:top w:val="nil"/>
              <w:left w:val="nil"/>
              <w:bottom w:val="nil"/>
              <w:right w:val="nil"/>
            </w:tcBorders>
          </w:tcPr>
          <w:p>
            <w:pPr>
              <w:pStyle w:val="0"/>
            </w:pPr>
            <w:r>
              <w:rPr>
                <w:sz w:val="20"/>
              </w:rPr>
              <w:t xml:space="preserve">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127,68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354966,00</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5.</w:t>
            </w:r>
          </w:p>
        </w:tc>
        <w:tc>
          <w:tcPr>
            <w:tcW w:w="2324" w:type="dxa"/>
            <w:tcBorders>
              <w:top w:val="nil"/>
              <w:left w:val="nil"/>
              <w:bottom w:val="nil"/>
              <w:right w:val="nil"/>
            </w:tcBorders>
          </w:tcPr>
          <w:p>
            <w:pPr>
              <w:pStyle w:val="0"/>
            </w:pPr>
            <w:r>
              <w:rPr>
                <w:sz w:val="20"/>
              </w:rPr>
              <w:t xml:space="preserve">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735,15</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2043853,54</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right"/>
            </w:pPr>
            <w:r>
              <w:rPr>
                <w:sz w:val="20"/>
              </w:rPr>
              <w:t xml:space="preserve">3,65</w:t>
            </w:r>
          </w:p>
        </w:tc>
      </w:tr>
      <w:tr>
        <w:tc>
          <w:tcPr>
            <w:tcW w:w="964" w:type="dxa"/>
            <w:tcBorders>
              <w:top w:val="nil"/>
              <w:left w:val="nil"/>
              <w:bottom w:val="nil"/>
              <w:right w:val="nil"/>
            </w:tcBorders>
          </w:tcPr>
          <w:p>
            <w:pPr>
              <w:pStyle w:val="0"/>
              <w:jc w:val="center"/>
            </w:pPr>
            <w:r>
              <w:rPr>
                <w:sz w:val="20"/>
              </w:rPr>
              <w:t xml:space="preserve">6.</w:t>
            </w:r>
          </w:p>
        </w:tc>
        <w:tc>
          <w:tcPr>
            <w:tcW w:w="2324" w:type="dxa"/>
            <w:tcBorders>
              <w:top w:val="nil"/>
              <w:left w:val="nil"/>
              <w:bottom w:val="nil"/>
              <w:right w:val="nil"/>
            </w:tcBorders>
          </w:tcPr>
          <w:p>
            <w:pPr>
              <w:pStyle w:val="0"/>
            </w:pPr>
            <w:r>
              <w:rPr>
                <w:sz w:val="20"/>
              </w:rPr>
              <w:t xml:space="preserve">Медицинская помощь в рамках Территориальной программы ОМС,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16924,47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45434606,48</w:t>
            </w:r>
          </w:p>
        </w:tc>
        <w:tc>
          <w:tcPr>
            <w:tcW w:w="1013" w:type="dxa"/>
            <w:tcBorders>
              <w:top w:val="nil"/>
              <w:left w:val="nil"/>
              <w:bottom w:val="nil"/>
              <w:right w:val="nil"/>
            </w:tcBorders>
          </w:tcPr>
          <w:p>
            <w:pPr>
              <w:pStyle w:val="0"/>
              <w:jc w:val="right"/>
            </w:pPr>
            <w:r>
              <w:rPr>
                <w:sz w:val="20"/>
              </w:rPr>
              <w:t xml:space="preserve">81,18</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0,290000</w:t>
            </w:r>
          </w:p>
        </w:tc>
        <w:tc>
          <w:tcPr>
            <w:tcW w:w="1247" w:type="dxa"/>
            <w:tcBorders>
              <w:top w:val="nil"/>
              <w:left w:val="nil"/>
              <w:bottom w:val="nil"/>
              <w:right w:val="nil"/>
            </w:tcBorders>
          </w:tcPr>
          <w:p>
            <w:pPr>
              <w:pStyle w:val="0"/>
              <w:jc w:val="right"/>
            </w:pPr>
            <w:r>
              <w:rPr>
                <w:sz w:val="20"/>
              </w:rPr>
              <w:t xml:space="preserve">3527,05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1022,85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2745878,97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6408,82</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17204814,47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0,265590</w:t>
            </w:r>
          </w:p>
        </w:tc>
        <w:tc>
          <w:tcPr>
            <w:tcW w:w="1247" w:type="dxa"/>
            <w:tcBorders>
              <w:top w:val="nil"/>
              <w:left w:val="nil"/>
              <w:bottom w:val="nil"/>
              <w:right w:val="nil"/>
            </w:tcBorders>
          </w:tcPr>
          <w:p>
            <w:pPr>
              <w:pStyle w:val="0"/>
              <w:jc w:val="right"/>
            </w:pPr>
            <w:r>
              <w:rPr>
                <w:sz w:val="20"/>
              </w:rPr>
              <w:t xml:space="preserve">2198,48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583,89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1567494,26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диспансеризации, всего</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0,331413</w:t>
            </w:r>
          </w:p>
        </w:tc>
        <w:tc>
          <w:tcPr>
            <w:tcW w:w="1247" w:type="dxa"/>
            <w:tcBorders>
              <w:top w:val="nil"/>
              <w:left w:val="nil"/>
              <w:bottom w:val="nil"/>
              <w:right w:val="nil"/>
            </w:tcBorders>
          </w:tcPr>
          <w:p>
            <w:pPr>
              <w:pStyle w:val="0"/>
              <w:jc w:val="right"/>
            </w:pPr>
            <w:r>
              <w:rPr>
                <w:sz w:val="20"/>
              </w:rPr>
              <w:t xml:space="preserve">2686,84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890,45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2390468,11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проведение углубленной диспансеризации</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1161,77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2,133764</w:t>
            </w:r>
          </w:p>
        </w:tc>
        <w:tc>
          <w:tcPr>
            <w:tcW w:w="1247" w:type="dxa"/>
            <w:tcBorders>
              <w:top w:val="nil"/>
              <w:left w:val="nil"/>
              <w:bottom w:val="nil"/>
              <w:right w:val="nil"/>
            </w:tcBorders>
          </w:tcPr>
          <w:p>
            <w:pPr>
              <w:pStyle w:val="0"/>
              <w:jc w:val="right"/>
            </w:pPr>
            <w:r>
              <w:rPr>
                <w:sz w:val="20"/>
              </w:rPr>
              <w:t xml:space="preserve">380,68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812,28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2180592,37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0,054000</w:t>
            </w:r>
          </w:p>
        </w:tc>
        <w:tc>
          <w:tcPr>
            <w:tcW w:w="1247" w:type="dxa"/>
            <w:tcBorders>
              <w:top w:val="nil"/>
              <w:left w:val="nil"/>
              <w:bottom w:val="nil"/>
              <w:right w:val="nil"/>
            </w:tcBorders>
          </w:tcPr>
          <w:p>
            <w:pPr>
              <w:pStyle w:val="0"/>
              <w:jc w:val="right"/>
            </w:pPr>
            <w:r>
              <w:rPr>
                <w:sz w:val="20"/>
              </w:rPr>
              <w:t xml:space="preserve">825,17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445,59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1196214,29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 всего</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1,7913</w:t>
            </w:r>
          </w:p>
        </w:tc>
        <w:tc>
          <w:tcPr>
            <w:tcW w:w="1247" w:type="dxa"/>
            <w:tcBorders>
              <w:top w:val="nil"/>
              <w:left w:val="nil"/>
              <w:bottom w:val="nil"/>
              <w:right w:val="nil"/>
            </w:tcBorders>
          </w:tcPr>
          <w:p>
            <w:pPr>
              <w:pStyle w:val="0"/>
              <w:jc w:val="right"/>
            </w:pPr>
            <w:r>
              <w:rPr>
                <w:sz w:val="20"/>
              </w:rPr>
              <w:t xml:space="preserve">1853,84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3320,79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8914822,00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0,048062</w:t>
            </w:r>
          </w:p>
        </w:tc>
        <w:tc>
          <w:tcPr>
            <w:tcW w:w="1247" w:type="dxa"/>
            <w:tcBorders>
              <w:top w:val="nil"/>
              <w:left w:val="nil"/>
              <w:bottom w:val="nil"/>
              <w:right w:val="nil"/>
            </w:tcBorders>
          </w:tcPr>
          <w:p>
            <w:pPr>
              <w:pStyle w:val="0"/>
              <w:jc w:val="right"/>
            </w:pPr>
            <w:r>
              <w:rPr>
                <w:sz w:val="20"/>
              </w:rPr>
              <w:t xml:space="preserve">2884,93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138,66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372228,09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0,017313</w:t>
            </w:r>
          </w:p>
        </w:tc>
        <w:tc>
          <w:tcPr>
            <w:tcW w:w="1247" w:type="dxa"/>
            <w:tcBorders>
              <w:top w:val="nil"/>
              <w:left w:val="nil"/>
              <w:bottom w:val="nil"/>
              <w:right w:val="nil"/>
            </w:tcBorders>
          </w:tcPr>
          <w:p>
            <w:pPr>
              <w:pStyle w:val="0"/>
              <w:jc w:val="right"/>
            </w:pPr>
            <w:r>
              <w:rPr>
                <w:sz w:val="20"/>
              </w:rPr>
              <w:t xml:space="preserve">3939,28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68,20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183089,86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0,090371</w:t>
            </w:r>
          </w:p>
        </w:tc>
        <w:tc>
          <w:tcPr>
            <w:tcW w:w="1247" w:type="dxa"/>
            <w:tcBorders>
              <w:top w:val="nil"/>
              <w:left w:val="nil"/>
              <w:bottom w:val="nil"/>
              <w:right w:val="nil"/>
            </w:tcBorders>
          </w:tcPr>
          <w:p>
            <w:pPr>
              <w:pStyle w:val="0"/>
              <w:jc w:val="right"/>
            </w:pPr>
            <w:r>
              <w:rPr>
                <w:sz w:val="20"/>
              </w:rPr>
              <w:t xml:space="preserve">582,54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52,64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141327,70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0,029446</w:t>
            </w:r>
          </w:p>
        </w:tc>
        <w:tc>
          <w:tcPr>
            <w:tcW w:w="1247" w:type="dxa"/>
            <w:tcBorders>
              <w:top w:val="nil"/>
              <w:left w:val="nil"/>
              <w:bottom w:val="nil"/>
              <w:right w:val="nil"/>
            </w:tcBorders>
          </w:tcPr>
          <w:p>
            <w:pPr>
              <w:pStyle w:val="0"/>
              <w:jc w:val="right"/>
            </w:pPr>
            <w:r>
              <w:rPr>
                <w:sz w:val="20"/>
              </w:rPr>
              <w:t xml:space="preserve">1068,20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31,45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84440,14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0,000974</w:t>
            </w:r>
          </w:p>
        </w:tc>
        <w:tc>
          <w:tcPr>
            <w:tcW w:w="1247" w:type="dxa"/>
            <w:tcBorders>
              <w:top w:val="nil"/>
              <w:left w:val="nil"/>
              <w:bottom w:val="nil"/>
              <w:right w:val="nil"/>
            </w:tcBorders>
          </w:tcPr>
          <w:p>
            <w:pPr>
              <w:pStyle w:val="0"/>
              <w:jc w:val="right"/>
            </w:pPr>
            <w:r>
              <w:rPr>
                <w:sz w:val="20"/>
              </w:rPr>
              <w:t xml:space="preserve">8970,83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8,74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23458,72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0,013210</w:t>
            </w:r>
          </w:p>
        </w:tc>
        <w:tc>
          <w:tcPr>
            <w:tcW w:w="1247" w:type="dxa"/>
            <w:tcBorders>
              <w:top w:val="nil"/>
              <w:left w:val="nil"/>
              <w:bottom w:val="nil"/>
              <w:right w:val="nil"/>
            </w:tcBorders>
          </w:tcPr>
          <w:p>
            <w:pPr>
              <w:pStyle w:val="0"/>
              <w:jc w:val="right"/>
            </w:pPr>
            <w:r>
              <w:rPr>
                <w:sz w:val="20"/>
              </w:rPr>
              <w:t xml:space="preserve">2212,42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29,23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78459,05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0,275507</w:t>
            </w:r>
          </w:p>
        </w:tc>
        <w:tc>
          <w:tcPr>
            <w:tcW w:w="1247" w:type="dxa"/>
            <w:tcBorders>
              <w:top w:val="nil"/>
              <w:left w:val="nil"/>
              <w:bottom w:val="nil"/>
              <w:right w:val="nil"/>
            </w:tcBorders>
          </w:tcPr>
          <w:p>
            <w:pPr>
              <w:pStyle w:val="0"/>
              <w:jc w:val="right"/>
            </w:pPr>
            <w:r>
              <w:rPr>
                <w:sz w:val="20"/>
              </w:rPr>
              <w:t xml:space="preserve">428,18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117,97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316687,49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0,261736</w:t>
            </w:r>
          </w:p>
        </w:tc>
        <w:tc>
          <w:tcPr>
            <w:tcW w:w="1247" w:type="dxa"/>
            <w:tcBorders>
              <w:top w:val="nil"/>
              <w:left w:val="nil"/>
              <w:bottom w:val="nil"/>
              <w:right w:val="nil"/>
            </w:tcBorders>
          </w:tcPr>
          <w:p>
            <w:pPr>
              <w:pStyle w:val="0"/>
              <w:jc w:val="right"/>
            </w:pPr>
            <w:r>
              <w:rPr>
                <w:sz w:val="20"/>
              </w:rPr>
              <w:t xml:space="preserve">1359,47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355,82</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955223,44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0,0680974</w:t>
            </w:r>
          </w:p>
        </w:tc>
        <w:tc>
          <w:tcPr>
            <w:tcW w:w="1247" w:type="dxa"/>
            <w:tcBorders>
              <w:top w:val="nil"/>
              <w:left w:val="nil"/>
              <w:bottom w:val="nil"/>
              <w:right w:val="nil"/>
            </w:tcBorders>
          </w:tcPr>
          <w:p>
            <w:pPr>
              <w:pStyle w:val="0"/>
              <w:jc w:val="right"/>
            </w:pPr>
            <w:r>
              <w:rPr>
                <w:sz w:val="20"/>
              </w:rPr>
              <w:t xml:space="preserve">26735,88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1820,64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4887612,96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0,0105070</w:t>
            </w:r>
          </w:p>
        </w:tc>
        <w:tc>
          <w:tcPr>
            <w:tcW w:w="1247" w:type="dxa"/>
            <w:tcBorders>
              <w:top w:val="nil"/>
              <w:left w:val="nil"/>
              <w:bottom w:val="nil"/>
              <w:right w:val="nil"/>
            </w:tcBorders>
          </w:tcPr>
          <w:p>
            <w:pPr>
              <w:pStyle w:val="0"/>
              <w:jc w:val="right"/>
            </w:pPr>
            <w:r>
              <w:rPr>
                <w:sz w:val="20"/>
              </w:rPr>
              <w:t xml:space="preserve">81599,07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857,37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2301664,97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0,0007940</w:t>
            </w:r>
          </w:p>
        </w:tc>
        <w:tc>
          <w:tcPr>
            <w:tcW w:w="1247" w:type="dxa"/>
            <w:tcBorders>
              <w:top w:val="nil"/>
              <w:left w:val="nil"/>
              <w:bottom w:val="nil"/>
              <w:right w:val="nil"/>
            </w:tcBorders>
          </w:tcPr>
          <w:p>
            <w:pPr>
              <w:pStyle w:val="0"/>
              <w:jc w:val="right"/>
            </w:pPr>
            <w:r>
              <w:rPr>
                <w:sz w:val="20"/>
              </w:rPr>
              <w:t xml:space="preserve">125102,69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99,35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266718,94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0,166953</w:t>
            </w:r>
          </w:p>
        </w:tc>
        <w:tc>
          <w:tcPr>
            <w:tcW w:w="1247" w:type="dxa"/>
            <w:tcBorders>
              <w:top w:val="nil"/>
              <w:left w:val="nil"/>
              <w:bottom w:val="nil"/>
              <w:right w:val="nil"/>
            </w:tcBorders>
          </w:tcPr>
          <w:p>
            <w:pPr>
              <w:pStyle w:val="0"/>
              <w:jc w:val="right"/>
            </w:pPr>
            <w:r>
              <w:rPr>
                <w:sz w:val="20"/>
              </w:rPr>
              <w:t xml:space="preserve">42902,73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7162,76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19228790,05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0,008602</w:t>
            </w:r>
          </w:p>
        </w:tc>
        <w:tc>
          <w:tcPr>
            <w:tcW w:w="1247" w:type="dxa"/>
            <w:tcBorders>
              <w:top w:val="nil"/>
              <w:left w:val="nil"/>
              <w:bottom w:val="nil"/>
              <w:right w:val="nil"/>
            </w:tcBorders>
          </w:tcPr>
          <w:p>
            <w:pPr>
              <w:pStyle w:val="0"/>
              <w:jc w:val="right"/>
            </w:pPr>
            <w:r>
              <w:rPr>
                <w:sz w:val="20"/>
              </w:rPr>
              <w:t xml:space="preserve">108818,78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936,08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2512952,09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0,004150</w:t>
            </w:r>
          </w:p>
        </w:tc>
        <w:tc>
          <w:tcPr>
            <w:tcW w:w="1247" w:type="dxa"/>
            <w:tcBorders>
              <w:top w:val="nil"/>
              <w:left w:val="nil"/>
              <w:bottom w:val="nil"/>
              <w:right w:val="nil"/>
            </w:tcBorders>
          </w:tcPr>
          <w:p>
            <w:pPr>
              <w:pStyle w:val="0"/>
              <w:jc w:val="right"/>
            </w:pPr>
            <w:r>
              <w:rPr>
                <w:sz w:val="20"/>
              </w:rPr>
              <w:t xml:space="preserve">165802,90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688,15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1847375,91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реабилитация,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379,89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1019841,14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0,002954</w:t>
            </w:r>
          </w:p>
        </w:tc>
        <w:tc>
          <w:tcPr>
            <w:tcW w:w="1247" w:type="dxa"/>
            <w:tcBorders>
              <w:top w:val="nil"/>
              <w:left w:val="nil"/>
              <w:bottom w:val="nil"/>
              <w:right w:val="nil"/>
            </w:tcBorders>
          </w:tcPr>
          <w:p>
            <w:pPr>
              <w:pStyle w:val="0"/>
              <w:jc w:val="right"/>
            </w:pPr>
            <w:r>
              <w:rPr>
                <w:sz w:val="20"/>
              </w:rPr>
              <w:t xml:space="preserve">21332,10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63,01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169163,55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0,0026010</w:t>
            </w:r>
          </w:p>
        </w:tc>
        <w:tc>
          <w:tcPr>
            <w:tcW w:w="1247" w:type="dxa"/>
            <w:tcBorders>
              <w:top w:val="nil"/>
              <w:left w:val="nil"/>
              <w:bottom w:val="nil"/>
              <w:right w:val="nil"/>
            </w:tcBorders>
          </w:tcPr>
          <w:p>
            <w:pPr>
              <w:pStyle w:val="0"/>
              <w:jc w:val="right"/>
            </w:pPr>
            <w:r>
              <w:rPr>
                <w:sz w:val="20"/>
              </w:rPr>
              <w:t xml:space="preserve">25252,23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65,69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176336,32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0,005426</w:t>
            </w:r>
          </w:p>
        </w:tc>
        <w:tc>
          <w:tcPr>
            <w:tcW w:w="1247" w:type="dxa"/>
            <w:tcBorders>
              <w:top w:val="nil"/>
              <w:left w:val="nil"/>
              <w:bottom w:val="nil"/>
              <w:right w:val="nil"/>
            </w:tcBorders>
          </w:tcPr>
          <w:p>
            <w:pPr>
              <w:pStyle w:val="0"/>
              <w:jc w:val="right"/>
            </w:pPr>
            <w:r>
              <w:rPr>
                <w:sz w:val="20"/>
              </w:rPr>
              <w:t xml:space="preserve">46295,57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251,19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674341,27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затраты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129,51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347668,89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6.1.</w:t>
            </w:r>
          </w:p>
        </w:tc>
        <w:tc>
          <w:tcPr>
            <w:tcW w:w="2324" w:type="dxa"/>
            <w:tcBorders>
              <w:top w:val="nil"/>
              <w:left w:val="nil"/>
              <w:bottom w:val="nil"/>
              <w:right w:val="nil"/>
            </w:tcBorders>
          </w:tcPr>
          <w:p>
            <w:pPr>
              <w:pStyle w:val="0"/>
            </w:pPr>
            <w:r>
              <w:rPr>
                <w:sz w:val="20"/>
              </w:rPr>
              <w:t xml:space="preserve">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16912,06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45401302,23</w:t>
            </w:r>
          </w:p>
        </w:tc>
        <w:tc>
          <w:tcPr>
            <w:tcW w:w="1013" w:type="dxa"/>
            <w:tcBorders>
              <w:top w:val="nil"/>
              <w:left w:val="nil"/>
              <w:bottom w:val="nil"/>
              <w:right w:val="nil"/>
            </w:tcBorders>
          </w:tcPr>
          <w:p>
            <w:pPr>
              <w:pStyle w:val="0"/>
              <w:jc w:val="right"/>
            </w:pPr>
            <w:r>
              <w:rPr>
                <w:sz w:val="20"/>
              </w:rPr>
              <w:t xml:space="preserve">81,12</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0,290000</w:t>
            </w:r>
          </w:p>
        </w:tc>
        <w:tc>
          <w:tcPr>
            <w:tcW w:w="1247" w:type="dxa"/>
            <w:tcBorders>
              <w:top w:val="nil"/>
              <w:left w:val="nil"/>
              <w:bottom w:val="nil"/>
              <w:right w:val="nil"/>
            </w:tcBorders>
          </w:tcPr>
          <w:p>
            <w:pPr>
              <w:pStyle w:val="0"/>
              <w:jc w:val="right"/>
            </w:pPr>
            <w:r>
              <w:rPr>
                <w:sz w:val="20"/>
              </w:rPr>
              <w:t xml:space="preserve">3527,05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1022,85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2745878,97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6396,51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17171774,54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0,265590</w:t>
            </w:r>
          </w:p>
        </w:tc>
        <w:tc>
          <w:tcPr>
            <w:tcW w:w="1247" w:type="dxa"/>
            <w:tcBorders>
              <w:top w:val="nil"/>
              <w:left w:val="nil"/>
              <w:bottom w:val="nil"/>
              <w:right w:val="nil"/>
            </w:tcBorders>
          </w:tcPr>
          <w:p>
            <w:pPr>
              <w:pStyle w:val="0"/>
              <w:jc w:val="right"/>
            </w:pPr>
            <w:r>
              <w:rPr>
                <w:sz w:val="20"/>
              </w:rPr>
              <w:t xml:space="preserve">2198,48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583,89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1567494,26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диспансеризации, всего</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0,331413</w:t>
            </w:r>
          </w:p>
        </w:tc>
        <w:tc>
          <w:tcPr>
            <w:tcW w:w="1247" w:type="dxa"/>
            <w:tcBorders>
              <w:top w:val="nil"/>
              <w:left w:val="nil"/>
              <w:bottom w:val="nil"/>
              <w:right w:val="nil"/>
            </w:tcBorders>
          </w:tcPr>
          <w:p>
            <w:pPr>
              <w:pStyle w:val="0"/>
              <w:jc w:val="right"/>
            </w:pPr>
            <w:r>
              <w:rPr>
                <w:sz w:val="20"/>
              </w:rPr>
              <w:t xml:space="preserve">2686,84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890,45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2390468,11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проведение углубленной диспансеризации</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1161,77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2,133264</w:t>
            </w:r>
          </w:p>
        </w:tc>
        <w:tc>
          <w:tcPr>
            <w:tcW w:w="1247" w:type="dxa"/>
            <w:tcBorders>
              <w:top w:val="nil"/>
              <w:left w:val="nil"/>
              <w:bottom w:val="nil"/>
              <w:right w:val="nil"/>
            </w:tcBorders>
          </w:tcPr>
          <w:p>
            <w:pPr>
              <w:pStyle w:val="0"/>
              <w:jc w:val="right"/>
            </w:pPr>
            <w:r>
              <w:rPr>
                <w:sz w:val="20"/>
              </w:rPr>
              <w:t xml:space="preserve">380,64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812,01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2179871,23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0,540000</w:t>
            </w:r>
          </w:p>
        </w:tc>
        <w:tc>
          <w:tcPr>
            <w:tcW w:w="1247" w:type="dxa"/>
            <w:tcBorders>
              <w:top w:val="nil"/>
              <w:left w:val="nil"/>
              <w:bottom w:val="nil"/>
              <w:right w:val="nil"/>
            </w:tcBorders>
          </w:tcPr>
          <w:p>
            <w:pPr>
              <w:pStyle w:val="0"/>
              <w:jc w:val="right"/>
            </w:pPr>
            <w:r>
              <w:rPr>
                <w:sz w:val="20"/>
              </w:rPr>
              <w:t xml:space="preserve">825,17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445,59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1196214,29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 всего</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1,7877</w:t>
            </w:r>
          </w:p>
        </w:tc>
        <w:tc>
          <w:tcPr>
            <w:tcW w:w="1247" w:type="dxa"/>
            <w:tcBorders>
              <w:top w:val="nil"/>
              <w:left w:val="nil"/>
              <w:bottom w:val="nil"/>
              <w:right w:val="nil"/>
            </w:tcBorders>
          </w:tcPr>
          <w:p>
            <w:pPr>
              <w:pStyle w:val="0"/>
              <w:jc w:val="right"/>
            </w:pPr>
            <w:r>
              <w:rPr>
                <w:sz w:val="20"/>
              </w:rPr>
              <w:t xml:space="preserve">1850,84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3308,75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8882503,21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0,048062</w:t>
            </w:r>
          </w:p>
        </w:tc>
        <w:tc>
          <w:tcPr>
            <w:tcW w:w="1247" w:type="dxa"/>
            <w:tcBorders>
              <w:top w:val="nil"/>
              <w:left w:val="nil"/>
              <w:bottom w:val="nil"/>
              <w:right w:val="nil"/>
            </w:tcBorders>
          </w:tcPr>
          <w:p>
            <w:pPr>
              <w:pStyle w:val="0"/>
              <w:jc w:val="right"/>
            </w:pPr>
            <w:r>
              <w:rPr>
                <w:sz w:val="20"/>
              </w:rPr>
              <w:t xml:space="preserve">2884,93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138,66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372228,09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0,017313</w:t>
            </w:r>
          </w:p>
        </w:tc>
        <w:tc>
          <w:tcPr>
            <w:tcW w:w="1247" w:type="dxa"/>
            <w:tcBorders>
              <w:top w:val="nil"/>
              <w:left w:val="nil"/>
              <w:bottom w:val="nil"/>
              <w:right w:val="nil"/>
            </w:tcBorders>
          </w:tcPr>
          <w:p>
            <w:pPr>
              <w:pStyle w:val="0"/>
              <w:jc w:val="right"/>
            </w:pPr>
            <w:r>
              <w:rPr>
                <w:sz w:val="20"/>
              </w:rPr>
              <w:t xml:space="preserve">3939,28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68,20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183089,86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0,090371</w:t>
            </w:r>
          </w:p>
        </w:tc>
        <w:tc>
          <w:tcPr>
            <w:tcW w:w="1247" w:type="dxa"/>
            <w:tcBorders>
              <w:top w:val="nil"/>
              <w:left w:val="nil"/>
              <w:bottom w:val="nil"/>
              <w:right w:val="nil"/>
            </w:tcBorders>
          </w:tcPr>
          <w:p>
            <w:pPr>
              <w:pStyle w:val="0"/>
              <w:jc w:val="right"/>
            </w:pPr>
            <w:r>
              <w:rPr>
                <w:sz w:val="20"/>
              </w:rPr>
              <w:t xml:space="preserve">582,54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52,64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141327,70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0,029446</w:t>
            </w:r>
          </w:p>
        </w:tc>
        <w:tc>
          <w:tcPr>
            <w:tcW w:w="1247" w:type="dxa"/>
            <w:tcBorders>
              <w:top w:val="nil"/>
              <w:left w:val="nil"/>
              <w:bottom w:val="nil"/>
              <w:right w:val="nil"/>
            </w:tcBorders>
          </w:tcPr>
          <w:p>
            <w:pPr>
              <w:pStyle w:val="0"/>
              <w:jc w:val="right"/>
            </w:pPr>
            <w:r>
              <w:rPr>
                <w:sz w:val="20"/>
              </w:rPr>
              <w:t xml:space="preserve">1068,20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31,45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84440,14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0,000974</w:t>
            </w:r>
          </w:p>
        </w:tc>
        <w:tc>
          <w:tcPr>
            <w:tcW w:w="1247" w:type="dxa"/>
            <w:tcBorders>
              <w:top w:val="nil"/>
              <w:left w:val="nil"/>
              <w:bottom w:val="nil"/>
              <w:right w:val="nil"/>
            </w:tcBorders>
          </w:tcPr>
          <w:p>
            <w:pPr>
              <w:pStyle w:val="0"/>
              <w:jc w:val="right"/>
            </w:pPr>
            <w:r>
              <w:rPr>
                <w:sz w:val="20"/>
              </w:rPr>
              <w:t xml:space="preserve">8970,83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8,74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23458,72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0,013210</w:t>
            </w:r>
          </w:p>
        </w:tc>
        <w:tc>
          <w:tcPr>
            <w:tcW w:w="1247" w:type="dxa"/>
            <w:tcBorders>
              <w:top w:val="nil"/>
              <w:left w:val="nil"/>
              <w:bottom w:val="nil"/>
              <w:right w:val="nil"/>
            </w:tcBorders>
          </w:tcPr>
          <w:p>
            <w:pPr>
              <w:pStyle w:val="0"/>
              <w:jc w:val="right"/>
            </w:pPr>
            <w:r>
              <w:rPr>
                <w:sz w:val="20"/>
              </w:rPr>
              <w:t xml:space="preserve">2212,42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29,23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78459,05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0,275507</w:t>
            </w:r>
          </w:p>
        </w:tc>
        <w:tc>
          <w:tcPr>
            <w:tcW w:w="1247" w:type="dxa"/>
            <w:tcBorders>
              <w:top w:val="nil"/>
              <w:left w:val="nil"/>
              <w:bottom w:val="nil"/>
              <w:right w:val="nil"/>
            </w:tcBorders>
          </w:tcPr>
          <w:p>
            <w:pPr>
              <w:pStyle w:val="0"/>
              <w:jc w:val="right"/>
            </w:pPr>
            <w:r>
              <w:rPr>
                <w:sz w:val="20"/>
              </w:rPr>
              <w:t xml:space="preserve">428,18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117,97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316687,49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0,261736</w:t>
            </w:r>
          </w:p>
        </w:tc>
        <w:tc>
          <w:tcPr>
            <w:tcW w:w="1247" w:type="dxa"/>
            <w:tcBorders>
              <w:top w:val="nil"/>
              <w:left w:val="nil"/>
              <w:bottom w:val="nil"/>
              <w:right w:val="nil"/>
            </w:tcBorders>
          </w:tcPr>
          <w:p>
            <w:pPr>
              <w:pStyle w:val="0"/>
              <w:jc w:val="right"/>
            </w:pPr>
            <w:r>
              <w:rPr>
                <w:sz w:val="20"/>
              </w:rPr>
              <w:t xml:space="preserve">1359,47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355,82</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955223,44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0,0680974</w:t>
            </w:r>
          </w:p>
        </w:tc>
        <w:tc>
          <w:tcPr>
            <w:tcW w:w="1247" w:type="dxa"/>
            <w:tcBorders>
              <w:top w:val="nil"/>
              <w:left w:val="nil"/>
              <w:bottom w:val="nil"/>
              <w:right w:val="nil"/>
            </w:tcBorders>
          </w:tcPr>
          <w:p>
            <w:pPr>
              <w:pStyle w:val="0"/>
              <w:jc w:val="right"/>
            </w:pPr>
            <w:r>
              <w:rPr>
                <w:sz w:val="20"/>
              </w:rPr>
              <w:t xml:space="preserve">26735,88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1820,64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4887612,96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0,0105070</w:t>
            </w:r>
          </w:p>
        </w:tc>
        <w:tc>
          <w:tcPr>
            <w:tcW w:w="1247" w:type="dxa"/>
            <w:tcBorders>
              <w:top w:val="nil"/>
              <w:left w:val="nil"/>
              <w:bottom w:val="nil"/>
              <w:right w:val="nil"/>
            </w:tcBorders>
          </w:tcPr>
          <w:p>
            <w:pPr>
              <w:pStyle w:val="0"/>
              <w:jc w:val="right"/>
            </w:pPr>
            <w:r>
              <w:rPr>
                <w:sz w:val="20"/>
              </w:rPr>
              <w:t xml:space="preserve">81599,07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857,37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2301664,97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0,0007940</w:t>
            </w:r>
          </w:p>
        </w:tc>
        <w:tc>
          <w:tcPr>
            <w:tcW w:w="1247" w:type="dxa"/>
            <w:tcBorders>
              <w:top w:val="nil"/>
              <w:left w:val="nil"/>
              <w:bottom w:val="nil"/>
              <w:right w:val="nil"/>
            </w:tcBorders>
          </w:tcPr>
          <w:p>
            <w:pPr>
              <w:pStyle w:val="0"/>
              <w:jc w:val="right"/>
            </w:pPr>
            <w:r>
              <w:rPr>
                <w:sz w:val="20"/>
              </w:rPr>
              <w:t xml:space="preserve">125102,69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99,35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266718,94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0,166953</w:t>
            </w:r>
          </w:p>
        </w:tc>
        <w:tc>
          <w:tcPr>
            <w:tcW w:w="1247" w:type="dxa"/>
            <w:tcBorders>
              <w:top w:val="nil"/>
              <w:left w:val="nil"/>
              <w:bottom w:val="nil"/>
              <w:right w:val="nil"/>
            </w:tcBorders>
          </w:tcPr>
          <w:p>
            <w:pPr>
              <w:pStyle w:val="0"/>
              <w:jc w:val="right"/>
            </w:pPr>
            <w:r>
              <w:rPr>
                <w:sz w:val="20"/>
              </w:rPr>
              <w:t xml:space="preserve">42902,73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7162,76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19228790,05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0,008602</w:t>
            </w:r>
          </w:p>
        </w:tc>
        <w:tc>
          <w:tcPr>
            <w:tcW w:w="1247" w:type="dxa"/>
            <w:tcBorders>
              <w:top w:val="nil"/>
              <w:left w:val="nil"/>
              <w:bottom w:val="nil"/>
              <w:right w:val="nil"/>
            </w:tcBorders>
          </w:tcPr>
          <w:p>
            <w:pPr>
              <w:pStyle w:val="0"/>
              <w:jc w:val="right"/>
            </w:pPr>
            <w:r>
              <w:rPr>
                <w:sz w:val="20"/>
              </w:rPr>
              <w:t xml:space="preserve">108818,78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936,08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2512952,09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0,004150</w:t>
            </w:r>
          </w:p>
        </w:tc>
        <w:tc>
          <w:tcPr>
            <w:tcW w:w="1247" w:type="dxa"/>
            <w:tcBorders>
              <w:top w:val="nil"/>
              <w:left w:val="nil"/>
              <w:bottom w:val="nil"/>
              <w:right w:val="nil"/>
            </w:tcBorders>
          </w:tcPr>
          <w:p>
            <w:pPr>
              <w:pStyle w:val="0"/>
              <w:jc w:val="right"/>
            </w:pPr>
            <w:r>
              <w:rPr>
                <w:sz w:val="20"/>
              </w:rPr>
              <w:t xml:space="preserve">165802,90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688,15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1847375,91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реабилитация,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379,89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1019841,14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0,002954</w:t>
            </w:r>
          </w:p>
        </w:tc>
        <w:tc>
          <w:tcPr>
            <w:tcW w:w="1247" w:type="dxa"/>
            <w:tcBorders>
              <w:top w:val="nil"/>
              <w:left w:val="nil"/>
              <w:bottom w:val="nil"/>
              <w:right w:val="nil"/>
            </w:tcBorders>
          </w:tcPr>
          <w:p>
            <w:pPr>
              <w:pStyle w:val="0"/>
              <w:jc w:val="right"/>
            </w:pPr>
            <w:r>
              <w:rPr>
                <w:sz w:val="20"/>
              </w:rPr>
              <w:t xml:space="preserve">21332,10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63,01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169163,55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0,0026010</w:t>
            </w:r>
          </w:p>
        </w:tc>
        <w:tc>
          <w:tcPr>
            <w:tcW w:w="1247" w:type="dxa"/>
            <w:tcBorders>
              <w:top w:val="nil"/>
              <w:left w:val="nil"/>
              <w:bottom w:val="nil"/>
              <w:right w:val="nil"/>
            </w:tcBorders>
          </w:tcPr>
          <w:p>
            <w:pPr>
              <w:pStyle w:val="0"/>
              <w:jc w:val="right"/>
            </w:pPr>
            <w:r>
              <w:rPr>
                <w:sz w:val="20"/>
              </w:rPr>
              <w:t xml:space="preserve">25252,23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65,69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176336,32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0,005426</w:t>
            </w:r>
          </w:p>
        </w:tc>
        <w:tc>
          <w:tcPr>
            <w:tcW w:w="1247" w:type="dxa"/>
            <w:tcBorders>
              <w:top w:val="nil"/>
              <w:left w:val="nil"/>
              <w:bottom w:val="nil"/>
              <w:right w:val="nil"/>
            </w:tcBorders>
          </w:tcPr>
          <w:p>
            <w:pPr>
              <w:pStyle w:val="0"/>
              <w:jc w:val="right"/>
            </w:pPr>
            <w:r>
              <w:rPr>
                <w:sz w:val="20"/>
              </w:rPr>
              <w:t xml:space="preserve">46295,57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251,19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674341,27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затраты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129,41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347404,57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6.2.</w:t>
            </w:r>
          </w:p>
        </w:tc>
        <w:tc>
          <w:tcPr>
            <w:tcW w:w="2324" w:type="dxa"/>
            <w:tcBorders>
              <w:top w:val="nil"/>
              <w:left w:val="nil"/>
              <w:bottom w:val="nil"/>
              <w:right w:val="nil"/>
            </w:tcBorders>
          </w:tcPr>
          <w:p>
            <w:pPr>
              <w:pStyle w:val="0"/>
            </w:pPr>
            <w:r>
              <w:rPr>
                <w:sz w:val="20"/>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12,41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33304,25</w:t>
            </w:r>
          </w:p>
        </w:tc>
        <w:tc>
          <w:tcPr>
            <w:tcW w:w="1013" w:type="dxa"/>
            <w:tcBorders>
              <w:top w:val="nil"/>
              <w:left w:val="nil"/>
              <w:bottom w:val="nil"/>
              <w:right w:val="nil"/>
            </w:tcBorders>
          </w:tcPr>
          <w:p>
            <w:pPr>
              <w:pStyle w:val="0"/>
              <w:jc w:val="right"/>
            </w:pPr>
            <w:r>
              <w:rPr>
                <w:sz w:val="20"/>
              </w:rPr>
              <w:t xml:space="preserve">0,06</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12,31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33039,93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0,000500</w:t>
            </w:r>
          </w:p>
        </w:tc>
        <w:tc>
          <w:tcPr>
            <w:tcW w:w="1247" w:type="dxa"/>
            <w:tcBorders>
              <w:top w:val="nil"/>
              <w:left w:val="nil"/>
              <w:bottom w:val="nil"/>
              <w:right w:val="nil"/>
            </w:tcBorders>
          </w:tcPr>
          <w:p>
            <w:pPr>
              <w:pStyle w:val="0"/>
              <w:jc w:val="right"/>
            </w:pPr>
            <w:r>
              <w:rPr>
                <w:sz w:val="20"/>
              </w:rPr>
              <w:t xml:space="preserve">537,36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0,27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721,14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0,0036</w:t>
            </w:r>
          </w:p>
        </w:tc>
        <w:tc>
          <w:tcPr>
            <w:tcW w:w="1247" w:type="dxa"/>
            <w:tcBorders>
              <w:top w:val="nil"/>
              <w:left w:val="nil"/>
              <w:bottom w:val="nil"/>
              <w:right w:val="nil"/>
            </w:tcBorders>
          </w:tcPr>
          <w:p>
            <w:pPr>
              <w:pStyle w:val="0"/>
              <w:jc w:val="right"/>
            </w:pPr>
            <w:r>
              <w:rPr>
                <w:sz w:val="20"/>
              </w:rPr>
              <w:t xml:space="preserve">3344,25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12,04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32318,79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затраты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0,10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264,32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Итого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3788,02</w:t>
            </w:r>
          </w:p>
        </w:tc>
        <w:tc>
          <w:tcPr>
            <w:tcW w:w="1247" w:type="dxa"/>
            <w:tcBorders>
              <w:top w:val="nil"/>
              <w:left w:val="nil"/>
              <w:bottom w:val="nil"/>
              <w:right w:val="nil"/>
            </w:tcBorders>
          </w:tcPr>
          <w:p>
            <w:pPr>
              <w:pStyle w:val="0"/>
              <w:jc w:val="right"/>
            </w:pPr>
            <w:r>
              <w:rPr>
                <w:sz w:val="20"/>
              </w:rPr>
              <w:t xml:space="preserve">16924,47</w:t>
            </w:r>
          </w:p>
        </w:tc>
        <w:tc>
          <w:tcPr>
            <w:tcW w:w="1417" w:type="dxa"/>
            <w:tcBorders>
              <w:top w:val="nil"/>
              <w:left w:val="nil"/>
              <w:bottom w:val="nil"/>
              <w:right w:val="nil"/>
            </w:tcBorders>
          </w:tcPr>
          <w:p>
            <w:pPr>
              <w:pStyle w:val="0"/>
              <w:jc w:val="right"/>
            </w:pPr>
            <w:r>
              <w:rPr>
                <w:sz w:val="20"/>
              </w:rPr>
              <w:t xml:space="preserve">10531458,02</w:t>
            </w:r>
          </w:p>
        </w:tc>
        <w:tc>
          <w:tcPr>
            <w:tcW w:w="1474" w:type="dxa"/>
            <w:tcBorders>
              <w:top w:val="nil"/>
              <w:left w:val="nil"/>
              <w:bottom w:val="nil"/>
              <w:right w:val="nil"/>
            </w:tcBorders>
          </w:tcPr>
          <w:p>
            <w:pPr>
              <w:pStyle w:val="0"/>
              <w:jc w:val="right"/>
            </w:pPr>
            <w:r>
              <w:rPr>
                <w:sz w:val="20"/>
              </w:rPr>
              <w:t xml:space="preserve">45434606,48</w:t>
            </w:r>
          </w:p>
        </w:tc>
        <w:tc>
          <w:tcPr>
            <w:tcW w:w="1013" w:type="dxa"/>
            <w:tcBorders>
              <w:top w:val="nil"/>
              <w:left w:val="nil"/>
              <w:bottom w:val="nil"/>
              <w:right w:val="nil"/>
            </w:tcBorders>
          </w:tcPr>
          <w:p>
            <w:pPr>
              <w:pStyle w:val="0"/>
              <w:jc w:val="right"/>
            </w:pPr>
            <w:r>
              <w:rPr>
                <w:sz w:val="20"/>
              </w:rPr>
              <w:t xml:space="preserve">100,00</w:t>
            </w:r>
          </w:p>
        </w:tc>
      </w:tr>
      <w:tr>
        <w:tc>
          <w:tcPr>
            <w:tcW w:w="964" w:type="dxa"/>
            <w:tcBorders>
              <w:top w:val="nil"/>
              <w:left w:val="nil"/>
              <w:bottom w:val="nil"/>
              <w:right w:val="nil"/>
            </w:tcBorders>
          </w:tcPr>
          <w:p>
            <w:pPr>
              <w:pStyle w:val="0"/>
              <w:outlineLvl w:val="2"/>
              <w:jc w:val="center"/>
            </w:pPr>
            <w:r>
              <w:rPr>
                <w:sz w:val="20"/>
              </w:rPr>
              <w:t xml:space="preserve">III.</w:t>
            </w:r>
          </w:p>
        </w:tc>
        <w:tc>
          <w:tcPr>
            <w:gridSpan w:val="9"/>
            <w:tcW w:w="12408" w:type="dxa"/>
            <w:tcBorders>
              <w:top w:val="nil"/>
              <w:left w:val="nil"/>
              <w:bottom w:val="nil"/>
              <w:right w:val="nil"/>
            </w:tcBorders>
          </w:tcPr>
          <w:p>
            <w:pPr>
              <w:pStyle w:val="0"/>
            </w:pPr>
            <w:r>
              <w:rPr>
                <w:sz w:val="20"/>
              </w:rPr>
              <w:t xml:space="preserve">Утвержденная стоимость Территориальной программы государственных гарантий бесплатного оказания гражданам медицинской помощи на 2025 год по условиям ее оказания</w:t>
            </w:r>
          </w:p>
        </w:tc>
      </w:tr>
      <w:tr>
        <w:tc>
          <w:tcPr>
            <w:tcW w:w="964" w:type="dxa"/>
            <w:tcBorders>
              <w:top w:val="nil"/>
              <w:left w:val="nil"/>
              <w:bottom w:val="nil"/>
              <w:right w:val="nil"/>
            </w:tcBorders>
          </w:tcPr>
          <w:p>
            <w:pPr>
              <w:pStyle w:val="0"/>
              <w:jc w:val="center"/>
            </w:pPr>
            <w:r>
              <w:rPr>
                <w:sz w:val="20"/>
              </w:rPr>
              <w:t xml:space="preserve">7.</w:t>
            </w:r>
          </w:p>
        </w:tc>
        <w:tc>
          <w:tcPr>
            <w:tcW w:w="2324" w:type="dxa"/>
            <w:tcBorders>
              <w:top w:val="nil"/>
              <w:left w:val="nil"/>
              <w:bottom w:val="nil"/>
              <w:right w:val="nil"/>
            </w:tcBorders>
          </w:tcPr>
          <w:p>
            <w:pPr>
              <w:pStyle w:val="0"/>
            </w:pPr>
            <w:r>
              <w:rPr>
                <w:sz w:val="20"/>
              </w:rPr>
              <w:t xml:space="preserve">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3056,97</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8498991,79</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right"/>
            </w:pPr>
            <w:r>
              <w:rPr>
                <w:sz w:val="20"/>
              </w:rPr>
              <w:t xml:space="preserve">14,54</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7.1.</w:t>
            </w:r>
          </w:p>
        </w:tc>
        <w:tc>
          <w:tcPr>
            <w:tcW w:w="2324"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0,017184</w:t>
            </w:r>
          </w:p>
        </w:tc>
        <w:tc>
          <w:tcPr>
            <w:tcW w:w="1247" w:type="dxa"/>
            <w:tcBorders>
              <w:top w:val="nil"/>
              <w:left w:val="nil"/>
              <w:bottom w:val="nil"/>
              <w:right w:val="nil"/>
            </w:tcBorders>
          </w:tcPr>
          <w:p>
            <w:pPr>
              <w:pStyle w:val="0"/>
              <w:jc w:val="right"/>
            </w:pPr>
            <w:r>
              <w:rPr>
                <w:sz w:val="20"/>
              </w:rPr>
              <w:t xml:space="preserve">3922,59</w:t>
            </w:r>
          </w:p>
        </w:tc>
        <w:tc>
          <w:tcPr>
            <w:tcW w:w="1191" w:type="dxa"/>
            <w:tcBorders>
              <w:top w:val="nil"/>
              <w:left w:val="nil"/>
              <w:bottom w:val="nil"/>
              <w:right w:val="nil"/>
            </w:tcBorders>
          </w:tcPr>
          <w:p>
            <w:pPr>
              <w:pStyle w:val="0"/>
              <w:jc w:val="right"/>
            </w:pPr>
            <w:r>
              <w:rPr>
                <w:sz w:val="20"/>
              </w:rPr>
              <w:t xml:space="preserve">67,40</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187397,92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0,014442</w:t>
            </w:r>
          </w:p>
        </w:tc>
        <w:tc>
          <w:tcPr>
            <w:tcW w:w="1247" w:type="dxa"/>
            <w:tcBorders>
              <w:top w:val="nil"/>
              <w:left w:val="nil"/>
              <w:bottom w:val="nil"/>
              <w:right w:val="nil"/>
            </w:tcBorders>
          </w:tcPr>
          <w:p>
            <w:pPr>
              <w:pStyle w:val="0"/>
              <w:jc w:val="right"/>
            </w:pPr>
            <w:r>
              <w:rPr>
                <w:sz w:val="20"/>
              </w:rPr>
              <w:t xml:space="preserve">3740,40</w:t>
            </w:r>
          </w:p>
        </w:tc>
        <w:tc>
          <w:tcPr>
            <w:tcW w:w="1191" w:type="dxa"/>
            <w:tcBorders>
              <w:top w:val="nil"/>
              <w:left w:val="nil"/>
              <w:bottom w:val="nil"/>
              <w:right w:val="nil"/>
            </w:tcBorders>
          </w:tcPr>
          <w:p>
            <w:pPr>
              <w:pStyle w:val="0"/>
              <w:jc w:val="right"/>
            </w:pPr>
            <w:r>
              <w:rPr>
                <w:sz w:val="20"/>
              </w:rPr>
              <w:t xml:space="preserve">54,02</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150180,80</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скорая медицинская помощь при санитарно-авиационной эвакуации</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0,000059</w:t>
            </w:r>
          </w:p>
        </w:tc>
        <w:tc>
          <w:tcPr>
            <w:tcW w:w="1247" w:type="dxa"/>
            <w:tcBorders>
              <w:top w:val="nil"/>
              <w:left w:val="nil"/>
              <w:bottom w:val="nil"/>
              <w:right w:val="nil"/>
            </w:tcBorders>
          </w:tcPr>
          <w:p>
            <w:pPr>
              <w:pStyle w:val="0"/>
              <w:jc w:val="right"/>
            </w:pPr>
            <w:r>
              <w:rPr>
                <w:sz w:val="20"/>
              </w:rPr>
              <w:t xml:space="preserve">7399,60</w:t>
            </w:r>
          </w:p>
        </w:tc>
        <w:tc>
          <w:tcPr>
            <w:tcW w:w="1191" w:type="dxa"/>
            <w:tcBorders>
              <w:top w:val="nil"/>
              <w:left w:val="nil"/>
              <w:bottom w:val="nil"/>
              <w:right w:val="nil"/>
            </w:tcBorders>
          </w:tcPr>
          <w:p>
            <w:pPr>
              <w:pStyle w:val="0"/>
              <w:jc w:val="right"/>
            </w:pPr>
            <w:r>
              <w:rPr>
                <w:sz w:val="20"/>
              </w:rPr>
              <w:t xml:space="preserve">0,43</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1206,13</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7.2.</w:t>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500,39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1391174,23</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7.2.1.</w:t>
            </w:r>
          </w:p>
        </w:tc>
        <w:tc>
          <w:tcPr>
            <w:tcW w:w="2324" w:type="dxa"/>
            <w:tcBorders>
              <w:top w:val="nil"/>
              <w:left w:val="nil"/>
              <w:bottom w:val="nil"/>
              <w:right w:val="nil"/>
            </w:tcBorders>
          </w:tcPr>
          <w:p>
            <w:pPr>
              <w:pStyle w:val="0"/>
            </w:pPr>
            <w:r>
              <w:rPr>
                <w:sz w:val="20"/>
              </w:rPr>
              <w:t xml:space="preserve">Медицинская помощь, оказываемая с профилактической и иными целями, всего</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0,511000</w:t>
            </w:r>
          </w:p>
        </w:tc>
        <w:tc>
          <w:tcPr>
            <w:tcW w:w="1247" w:type="dxa"/>
            <w:tcBorders>
              <w:top w:val="nil"/>
              <w:left w:val="nil"/>
              <w:bottom w:val="nil"/>
              <w:right w:val="nil"/>
            </w:tcBorders>
          </w:tcPr>
          <w:p>
            <w:pPr>
              <w:pStyle w:val="0"/>
              <w:jc w:val="right"/>
            </w:pPr>
            <w:r>
              <w:rPr>
                <w:sz w:val="20"/>
              </w:rPr>
              <w:t xml:space="preserve">562,70</w:t>
            </w:r>
          </w:p>
        </w:tc>
        <w:tc>
          <w:tcPr>
            <w:tcW w:w="1191" w:type="dxa"/>
            <w:tcBorders>
              <w:top w:val="nil"/>
              <w:left w:val="nil"/>
              <w:bottom w:val="nil"/>
              <w:right w:val="nil"/>
            </w:tcBorders>
          </w:tcPr>
          <w:p>
            <w:pPr>
              <w:pStyle w:val="0"/>
              <w:jc w:val="right"/>
            </w:pPr>
            <w:r>
              <w:rPr>
                <w:sz w:val="20"/>
              </w:rPr>
              <w:t xml:space="preserve">287,54</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799419,02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0,004000</w:t>
            </w:r>
          </w:p>
        </w:tc>
        <w:tc>
          <w:tcPr>
            <w:tcW w:w="1247" w:type="dxa"/>
            <w:tcBorders>
              <w:top w:val="nil"/>
              <w:left w:val="nil"/>
              <w:bottom w:val="nil"/>
              <w:right w:val="nil"/>
            </w:tcBorders>
          </w:tcPr>
          <w:p>
            <w:pPr>
              <w:pStyle w:val="0"/>
              <w:jc w:val="right"/>
            </w:pPr>
            <w:r>
              <w:rPr>
                <w:sz w:val="20"/>
              </w:rPr>
              <w:t xml:space="preserve">403,40</w:t>
            </w:r>
          </w:p>
        </w:tc>
        <w:tc>
          <w:tcPr>
            <w:tcW w:w="1191" w:type="dxa"/>
            <w:tcBorders>
              <w:top w:val="nil"/>
              <w:left w:val="nil"/>
              <w:bottom w:val="nil"/>
              <w:right w:val="nil"/>
            </w:tcBorders>
          </w:tcPr>
          <w:p>
            <w:pPr>
              <w:pStyle w:val="0"/>
              <w:jc w:val="right"/>
            </w:pPr>
            <w:r>
              <w:rPr>
                <w:sz w:val="20"/>
              </w:rPr>
              <w:t xml:space="preserve">1,78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4946,09</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7.2.2.</w:t>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 всего</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0,1305</w:t>
            </w:r>
          </w:p>
        </w:tc>
        <w:tc>
          <w:tcPr>
            <w:tcW w:w="1247" w:type="dxa"/>
            <w:tcBorders>
              <w:top w:val="nil"/>
              <w:left w:val="nil"/>
              <w:bottom w:val="nil"/>
              <w:right w:val="nil"/>
            </w:tcBorders>
          </w:tcPr>
          <w:p>
            <w:pPr>
              <w:pStyle w:val="0"/>
              <w:jc w:val="right"/>
            </w:pPr>
            <w:r>
              <w:rPr>
                <w:sz w:val="20"/>
              </w:rPr>
              <w:t xml:space="preserve">1631,60</w:t>
            </w:r>
          </w:p>
        </w:tc>
        <w:tc>
          <w:tcPr>
            <w:tcW w:w="1191" w:type="dxa"/>
            <w:tcBorders>
              <w:top w:val="nil"/>
              <w:left w:val="nil"/>
              <w:bottom w:val="nil"/>
              <w:right w:val="nil"/>
            </w:tcBorders>
          </w:tcPr>
          <w:p>
            <w:pPr>
              <w:pStyle w:val="0"/>
              <w:jc w:val="right"/>
            </w:pPr>
            <w:r>
              <w:rPr>
                <w:sz w:val="20"/>
              </w:rPr>
              <w:t xml:space="preserve">212,85</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591755,21</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7.3.</w:t>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0,0028000</w:t>
            </w:r>
          </w:p>
        </w:tc>
        <w:tc>
          <w:tcPr>
            <w:tcW w:w="1247" w:type="dxa"/>
            <w:tcBorders>
              <w:top w:val="nil"/>
              <w:left w:val="nil"/>
              <w:bottom w:val="nil"/>
              <w:right w:val="nil"/>
            </w:tcBorders>
          </w:tcPr>
          <w:p>
            <w:pPr>
              <w:pStyle w:val="0"/>
              <w:jc w:val="right"/>
            </w:pPr>
            <w:r>
              <w:rPr>
                <w:sz w:val="20"/>
              </w:rPr>
              <w:t xml:space="preserve">16664,30</w:t>
            </w:r>
          </w:p>
        </w:tc>
        <w:tc>
          <w:tcPr>
            <w:tcW w:w="1191" w:type="dxa"/>
            <w:tcBorders>
              <w:top w:val="nil"/>
              <w:left w:val="nil"/>
              <w:bottom w:val="nil"/>
              <w:right w:val="nil"/>
            </w:tcBorders>
          </w:tcPr>
          <w:p>
            <w:pPr>
              <w:pStyle w:val="0"/>
              <w:jc w:val="right"/>
            </w:pPr>
            <w:r>
              <w:rPr>
                <w:sz w:val="20"/>
              </w:rPr>
              <w:t xml:space="preserve">46,66</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129724,43</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7.4.</w:t>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0,011422</w:t>
            </w:r>
          </w:p>
        </w:tc>
        <w:tc>
          <w:tcPr>
            <w:tcW w:w="1247" w:type="dxa"/>
            <w:tcBorders>
              <w:top w:val="nil"/>
              <w:left w:val="nil"/>
              <w:bottom w:val="nil"/>
              <w:right w:val="nil"/>
            </w:tcBorders>
          </w:tcPr>
          <w:p>
            <w:pPr>
              <w:pStyle w:val="0"/>
              <w:jc w:val="right"/>
            </w:pPr>
            <w:r>
              <w:rPr>
                <w:sz w:val="20"/>
              </w:rPr>
              <w:t xml:space="preserve">96444,80</w:t>
            </w:r>
          </w:p>
        </w:tc>
        <w:tc>
          <w:tcPr>
            <w:tcW w:w="1191" w:type="dxa"/>
            <w:tcBorders>
              <w:top w:val="nil"/>
              <w:left w:val="nil"/>
              <w:bottom w:val="nil"/>
              <w:right w:val="nil"/>
            </w:tcBorders>
          </w:tcPr>
          <w:p>
            <w:pPr>
              <w:pStyle w:val="0"/>
              <w:jc w:val="right"/>
            </w:pPr>
            <w:r>
              <w:rPr>
                <w:sz w:val="20"/>
              </w:rPr>
              <w:t xml:space="preserve">1101,57</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3062604,62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не идентифицированным и не застрахованным в системе ОМС лицам</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0,000933</w:t>
            </w:r>
          </w:p>
        </w:tc>
        <w:tc>
          <w:tcPr>
            <w:tcW w:w="1247" w:type="dxa"/>
            <w:tcBorders>
              <w:top w:val="nil"/>
              <w:left w:val="nil"/>
              <w:bottom w:val="nil"/>
              <w:right w:val="nil"/>
            </w:tcBorders>
          </w:tcPr>
          <w:p>
            <w:pPr>
              <w:pStyle w:val="0"/>
              <w:jc w:val="right"/>
            </w:pPr>
            <w:r>
              <w:rPr>
                <w:sz w:val="20"/>
              </w:rPr>
              <w:t xml:space="preserve">45981,70</w:t>
            </w:r>
          </w:p>
        </w:tc>
        <w:tc>
          <w:tcPr>
            <w:tcW w:w="1191" w:type="dxa"/>
            <w:tcBorders>
              <w:top w:val="nil"/>
              <w:left w:val="nil"/>
              <w:bottom w:val="nil"/>
              <w:right w:val="nil"/>
            </w:tcBorders>
          </w:tcPr>
          <w:p>
            <w:pPr>
              <w:pStyle w:val="0"/>
              <w:jc w:val="right"/>
            </w:pPr>
            <w:r>
              <w:rPr>
                <w:sz w:val="20"/>
              </w:rPr>
              <w:t xml:space="preserve">42,89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119230,55</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7.5.</w:t>
            </w:r>
          </w:p>
        </w:tc>
        <w:tc>
          <w:tcPr>
            <w:tcW w:w="2324" w:type="dxa"/>
            <w:tcBorders>
              <w:top w:val="nil"/>
              <w:left w:val="nil"/>
              <w:bottom w:val="nil"/>
              <w:right w:val="nil"/>
            </w:tcBorders>
          </w:tcPr>
          <w:p>
            <w:pPr>
              <w:pStyle w:val="0"/>
            </w:pPr>
            <w:r>
              <w:rPr>
                <w:sz w:val="20"/>
              </w:rPr>
              <w:t xml:space="preserve">Паллиативная медицинская помощь,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7.5.1.</w:t>
            </w:r>
          </w:p>
        </w:tc>
        <w:tc>
          <w:tcPr>
            <w:tcW w:w="2324" w:type="dxa"/>
            <w:tcBorders>
              <w:top w:val="nil"/>
              <w:left w:val="nil"/>
              <w:bottom w:val="nil"/>
              <w:right w:val="nil"/>
            </w:tcBorders>
          </w:tcPr>
          <w:p>
            <w:pPr>
              <w:pStyle w:val="0"/>
            </w:pPr>
            <w:r>
              <w:rPr>
                <w:sz w:val="20"/>
              </w:rPr>
              <w:t xml:space="preserve">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0,027600</w:t>
            </w:r>
          </w:p>
        </w:tc>
        <w:tc>
          <w:tcPr>
            <w:tcW w:w="1247" w:type="dxa"/>
            <w:tcBorders>
              <w:top w:val="nil"/>
              <w:left w:val="nil"/>
              <w:bottom w:val="nil"/>
              <w:right w:val="nil"/>
            </w:tcBorders>
          </w:tcPr>
          <w:p>
            <w:pPr>
              <w:pStyle w:val="0"/>
              <w:jc w:val="right"/>
            </w:pPr>
            <w:r>
              <w:rPr>
                <w:sz w:val="20"/>
              </w:rPr>
              <w:t xml:space="preserve">916,32</w:t>
            </w:r>
          </w:p>
        </w:tc>
        <w:tc>
          <w:tcPr>
            <w:tcW w:w="1191" w:type="dxa"/>
            <w:tcBorders>
              <w:top w:val="nil"/>
              <w:left w:val="nil"/>
              <w:bottom w:val="nil"/>
              <w:right w:val="nil"/>
            </w:tcBorders>
          </w:tcPr>
          <w:p>
            <w:pPr>
              <w:pStyle w:val="0"/>
              <w:jc w:val="right"/>
            </w:pPr>
            <w:r>
              <w:rPr>
                <w:sz w:val="20"/>
              </w:rPr>
              <w:t xml:space="preserve">25,29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70312,92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7.5.1.1.</w:t>
            </w:r>
          </w:p>
        </w:tc>
        <w:tc>
          <w:tcPr>
            <w:tcW w:w="2324" w:type="dxa"/>
            <w:tcBorders>
              <w:top w:val="nil"/>
              <w:left w:val="nil"/>
              <w:bottom w:val="nil"/>
              <w:right w:val="nil"/>
            </w:tcBorders>
          </w:tcPr>
          <w:p>
            <w:pPr>
              <w:pStyle w:val="0"/>
            </w:pPr>
            <w:r>
              <w:rPr>
                <w:sz w:val="20"/>
              </w:rPr>
              <w:t xml:space="preserve">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0,022000</w:t>
            </w:r>
          </w:p>
        </w:tc>
        <w:tc>
          <w:tcPr>
            <w:tcW w:w="1247" w:type="dxa"/>
            <w:tcBorders>
              <w:top w:val="nil"/>
              <w:left w:val="nil"/>
              <w:bottom w:val="nil"/>
              <w:right w:val="nil"/>
            </w:tcBorders>
          </w:tcPr>
          <w:p>
            <w:pPr>
              <w:pStyle w:val="0"/>
              <w:jc w:val="right"/>
            </w:pPr>
            <w:r>
              <w:rPr>
                <w:sz w:val="20"/>
              </w:rPr>
              <w:t xml:space="preserve">505,80</w:t>
            </w:r>
          </w:p>
        </w:tc>
        <w:tc>
          <w:tcPr>
            <w:tcW w:w="1191" w:type="dxa"/>
            <w:tcBorders>
              <w:top w:val="nil"/>
              <w:left w:val="nil"/>
              <w:bottom w:val="nil"/>
              <w:right w:val="nil"/>
            </w:tcBorders>
          </w:tcPr>
          <w:p>
            <w:pPr>
              <w:pStyle w:val="0"/>
              <w:jc w:val="right"/>
            </w:pPr>
            <w:r>
              <w:rPr>
                <w:sz w:val="20"/>
              </w:rPr>
              <w:t xml:space="preserve">11,13</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30937,00</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7.5.1.2.</w:t>
            </w:r>
          </w:p>
        </w:tc>
        <w:tc>
          <w:tcPr>
            <w:tcW w:w="2324" w:type="dxa"/>
            <w:tcBorders>
              <w:top w:val="nil"/>
              <w:left w:val="nil"/>
              <w:bottom w:val="nil"/>
              <w:right w:val="nil"/>
            </w:tcBorders>
          </w:tcPr>
          <w:p>
            <w:pPr>
              <w:pStyle w:val="0"/>
            </w:pPr>
            <w:r>
              <w:rPr>
                <w:sz w:val="20"/>
              </w:rPr>
              <w:t xml:space="preserve">Паллиативная медицинская помощь на дому выездными патронажными бригадами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0,005600</w:t>
            </w:r>
          </w:p>
        </w:tc>
        <w:tc>
          <w:tcPr>
            <w:tcW w:w="1247" w:type="dxa"/>
            <w:tcBorders>
              <w:top w:val="nil"/>
              <w:left w:val="nil"/>
              <w:bottom w:val="nil"/>
              <w:right w:val="nil"/>
            </w:tcBorders>
          </w:tcPr>
          <w:p>
            <w:pPr>
              <w:pStyle w:val="0"/>
              <w:jc w:val="right"/>
            </w:pPr>
            <w:r>
              <w:rPr>
                <w:sz w:val="20"/>
              </w:rPr>
              <w:t xml:space="preserve">2529,10</w:t>
            </w:r>
          </w:p>
        </w:tc>
        <w:tc>
          <w:tcPr>
            <w:tcW w:w="1191" w:type="dxa"/>
            <w:tcBorders>
              <w:top w:val="nil"/>
              <w:left w:val="nil"/>
              <w:bottom w:val="nil"/>
              <w:right w:val="nil"/>
            </w:tcBorders>
          </w:tcPr>
          <w:p>
            <w:pPr>
              <w:pStyle w:val="0"/>
              <w:jc w:val="right"/>
            </w:pPr>
            <w:r>
              <w:rPr>
                <w:sz w:val="20"/>
              </w:rPr>
              <w:t xml:space="preserve">14,16</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39375,92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7.5.2.</w:t>
            </w:r>
          </w:p>
        </w:tc>
        <w:tc>
          <w:tcPr>
            <w:tcW w:w="2324"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pPr>
              <w:pStyle w:val="0"/>
              <w:jc w:val="center"/>
            </w:pPr>
            <w:r>
              <w:rPr>
                <w:sz w:val="20"/>
              </w:rPr>
              <w:t xml:space="preserve">койко-дней</w:t>
            </w:r>
          </w:p>
        </w:tc>
        <w:tc>
          <w:tcPr>
            <w:tcW w:w="1361" w:type="dxa"/>
            <w:tcBorders>
              <w:top w:val="nil"/>
              <w:left w:val="nil"/>
              <w:bottom w:val="nil"/>
              <w:right w:val="nil"/>
            </w:tcBorders>
          </w:tcPr>
          <w:p>
            <w:pPr>
              <w:pStyle w:val="0"/>
              <w:jc w:val="right"/>
            </w:pPr>
            <w:r>
              <w:rPr>
                <w:sz w:val="20"/>
              </w:rPr>
              <w:t xml:space="preserve">0,064</w:t>
            </w:r>
          </w:p>
        </w:tc>
        <w:tc>
          <w:tcPr>
            <w:tcW w:w="1247" w:type="dxa"/>
            <w:tcBorders>
              <w:top w:val="nil"/>
              <w:left w:val="nil"/>
              <w:bottom w:val="nil"/>
              <w:right w:val="nil"/>
            </w:tcBorders>
          </w:tcPr>
          <w:p>
            <w:pPr>
              <w:pStyle w:val="0"/>
              <w:jc w:val="right"/>
            </w:pPr>
            <w:r>
              <w:rPr>
                <w:sz w:val="20"/>
              </w:rPr>
              <w:t xml:space="preserve">2990,30</w:t>
            </w:r>
          </w:p>
        </w:tc>
        <w:tc>
          <w:tcPr>
            <w:tcW w:w="1191" w:type="dxa"/>
            <w:tcBorders>
              <w:top w:val="nil"/>
              <w:left w:val="nil"/>
              <w:bottom w:val="nil"/>
              <w:right w:val="nil"/>
            </w:tcBorders>
          </w:tcPr>
          <w:p>
            <w:pPr>
              <w:pStyle w:val="0"/>
              <w:jc w:val="right"/>
            </w:pPr>
            <w:r>
              <w:rPr>
                <w:sz w:val="20"/>
              </w:rPr>
              <w:t xml:space="preserve">191,38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532073,22</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7.6.</w:t>
            </w:r>
          </w:p>
        </w:tc>
        <w:tc>
          <w:tcPr>
            <w:tcW w:w="2324" w:type="dxa"/>
            <w:tcBorders>
              <w:top w:val="nil"/>
              <w:left w:val="nil"/>
              <w:bottom w:val="nil"/>
              <w:right w:val="nil"/>
            </w:tcBorders>
          </w:tcPr>
          <w:p>
            <w:pPr>
              <w:pStyle w:val="0"/>
            </w:pPr>
            <w:r>
              <w:rPr>
                <w:sz w:val="20"/>
              </w:rPr>
              <w:t xml:space="preserve">Иные государственные услуги (работы)</w:t>
            </w:r>
          </w:p>
        </w:tc>
        <w:tc>
          <w:tcPr>
            <w:tcW w:w="1134" w:type="dxa"/>
            <w:tcBorders>
              <w:top w:val="nil"/>
              <w:left w:val="nil"/>
              <w:bottom w:val="nil"/>
              <w:right w:val="nil"/>
            </w:tcBorders>
          </w:tcPr>
          <w:p>
            <w:pPr>
              <w:pStyle w:val="0"/>
              <w:jc w:val="center"/>
            </w:pPr>
            <w:r>
              <w:rPr>
                <w:sz w:val="20"/>
              </w:rPr>
              <w:t xml:space="preserve">услуг (работ)</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1021,89</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2841051,37</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7.7.</w:t>
            </w:r>
          </w:p>
        </w:tc>
        <w:tc>
          <w:tcPr>
            <w:tcW w:w="2324" w:type="dxa"/>
            <w:tcBorders>
              <w:top w:val="nil"/>
              <w:left w:val="nil"/>
              <w:bottom w:val="nil"/>
              <w:right w:val="nil"/>
            </w:tcBorders>
          </w:tcPr>
          <w:p>
            <w:pPr>
              <w:pStyle w:val="0"/>
            </w:pPr>
            <w:r>
              <w:rPr>
                <w:sz w:val="20"/>
              </w:rPr>
              <w:t xml:space="preserve">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127,68</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354966,00</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8.</w:t>
            </w:r>
          </w:p>
        </w:tc>
        <w:tc>
          <w:tcPr>
            <w:tcW w:w="2324" w:type="dxa"/>
            <w:tcBorders>
              <w:top w:val="nil"/>
              <w:left w:val="nil"/>
              <w:bottom w:val="nil"/>
              <w:right w:val="nil"/>
            </w:tcBorders>
          </w:tcPr>
          <w:p>
            <w:pPr>
              <w:pStyle w:val="0"/>
            </w:pPr>
            <w:r>
              <w:rPr>
                <w:sz w:val="20"/>
              </w:rPr>
              <w:t xml:space="preserve">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721,01</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2004557,06</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right"/>
            </w:pPr>
            <w:r>
              <w:rPr>
                <w:sz w:val="20"/>
              </w:rPr>
              <w:t xml:space="preserve">3,43</w:t>
            </w:r>
          </w:p>
        </w:tc>
      </w:tr>
      <w:tr>
        <w:tc>
          <w:tcPr>
            <w:tcW w:w="964" w:type="dxa"/>
            <w:tcBorders>
              <w:top w:val="nil"/>
              <w:left w:val="nil"/>
              <w:bottom w:val="nil"/>
              <w:right w:val="nil"/>
            </w:tcBorders>
          </w:tcPr>
          <w:p>
            <w:pPr>
              <w:pStyle w:val="0"/>
              <w:jc w:val="center"/>
            </w:pPr>
            <w:r>
              <w:rPr>
                <w:sz w:val="20"/>
              </w:rPr>
              <w:t xml:space="preserve">9.</w:t>
            </w:r>
          </w:p>
        </w:tc>
        <w:tc>
          <w:tcPr>
            <w:tcW w:w="2324" w:type="dxa"/>
            <w:tcBorders>
              <w:top w:val="nil"/>
              <w:left w:val="nil"/>
              <w:bottom w:val="nil"/>
              <w:right w:val="nil"/>
            </w:tcBorders>
          </w:tcPr>
          <w:p>
            <w:pPr>
              <w:pStyle w:val="0"/>
            </w:pPr>
            <w:r>
              <w:rPr>
                <w:sz w:val="20"/>
              </w:rPr>
              <w:t xml:space="preserve">Медицинская помощь в рамках Территориальной программы ОМС,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17859,69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47945262,20</w:t>
            </w:r>
          </w:p>
        </w:tc>
        <w:tc>
          <w:tcPr>
            <w:tcW w:w="1013" w:type="dxa"/>
            <w:tcBorders>
              <w:top w:val="nil"/>
              <w:left w:val="nil"/>
              <w:bottom w:val="nil"/>
              <w:right w:val="nil"/>
            </w:tcBorders>
          </w:tcPr>
          <w:p>
            <w:pPr>
              <w:pStyle w:val="0"/>
              <w:jc w:val="right"/>
            </w:pPr>
            <w:r>
              <w:rPr>
                <w:sz w:val="20"/>
              </w:rPr>
              <w:t xml:space="preserve">82,03</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0,290000</w:t>
            </w:r>
          </w:p>
        </w:tc>
        <w:tc>
          <w:tcPr>
            <w:tcW w:w="1247" w:type="dxa"/>
            <w:tcBorders>
              <w:top w:val="nil"/>
              <w:left w:val="nil"/>
              <w:bottom w:val="nil"/>
              <w:right w:val="nil"/>
            </w:tcBorders>
          </w:tcPr>
          <w:p>
            <w:pPr>
              <w:pStyle w:val="0"/>
              <w:jc w:val="right"/>
            </w:pPr>
            <w:r>
              <w:rPr>
                <w:sz w:val="20"/>
              </w:rPr>
              <w:t xml:space="preserve">3751,62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1087,97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2920711,20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6812,17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18287639,12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0,265590</w:t>
            </w:r>
          </w:p>
        </w:tc>
        <w:tc>
          <w:tcPr>
            <w:tcW w:w="1247" w:type="dxa"/>
            <w:tcBorders>
              <w:top w:val="nil"/>
              <w:left w:val="nil"/>
              <w:bottom w:val="nil"/>
              <w:right w:val="nil"/>
            </w:tcBorders>
          </w:tcPr>
          <w:p>
            <w:pPr>
              <w:pStyle w:val="0"/>
              <w:jc w:val="right"/>
            </w:pPr>
            <w:r>
              <w:rPr>
                <w:sz w:val="20"/>
              </w:rPr>
              <w:t xml:space="preserve">2337,09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620,71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1666321,80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диспансеризации, всего</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0,331413</w:t>
            </w:r>
          </w:p>
        </w:tc>
        <w:tc>
          <w:tcPr>
            <w:tcW w:w="1247" w:type="dxa"/>
            <w:tcBorders>
              <w:top w:val="nil"/>
              <w:left w:val="nil"/>
              <w:bottom w:val="nil"/>
              <w:right w:val="nil"/>
            </w:tcBorders>
          </w:tcPr>
          <w:p>
            <w:pPr>
              <w:pStyle w:val="0"/>
              <w:jc w:val="right"/>
            </w:pPr>
            <w:r>
              <w:rPr>
                <w:sz w:val="20"/>
              </w:rPr>
              <w:t xml:space="preserve">2856,24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946,59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2541182,45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проведение углубленной диспансеризации</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1234,99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2,133764</w:t>
            </w:r>
          </w:p>
        </w:tc>
        <w:tc>
          <w:tcPr>
            <w:tcW w:w="1247" w:type="dxa"/>
            <w:tcBorders>
              <w:top w:val="nil"/>
              <w:left w:val="nil"/>
              <w:bottom w:val="nil"/>
              <w:right w:val="nil"/>
            </w:tcBorders>
          </w:tcPr>
          <w:p>
            <w:pPr>
              <w:pStyle w:val="0"/>
              <w:jc w:val="right"/>
            </w:pPr>
            <w:r>
              <w:rPr>
                <w:sz w:val="20"/>
              </w:rPr>
              <w:t xml:space="preserve">404,64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863,41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2317865,16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0,540000</w:t>
            </w:r>
          </w:p>
        </w:tc>
        <w:tc>
          <w:tcPr>
            <w:tcW w:w="1247" w:type="dxa"/>
            <w:tcBorders>
              <w:top w:val="nil"/>
              <w:left w:val="nil"/>
              <w:bottom w:val="nil"/>
              <w:right w:val="nil"/>
            </w:tcBorders>
          </w:tcPr>
          <w:p>
            <w:pPr>
              <w:pStyle w:val="0"/>
              <w:jc w:val="right"/>
            </w:pPr>
            <w:r>
              <w:rPr>
                <w:sz w:val="20"/>
              </w:rPr>
              <w:t xml:space="preserve">877,22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473,69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1271668,99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 всего</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1,7913</w:t>
            </w:r>
          </w:p>
        </w:tc>
        <w:tc>
          <w:tcPr>
            <w:tcW w:w="1247" w:type="dxa"/>
            <w:tcBorders>
              <w:top w:val="nil"/>
              <w:left w:val="nil"/>
              <w:bottom w:val="nil"/>
              <w:right w:val="nil"/>
            </w:tcBorders>
          </w:tcPr>
          <w:p>
            <w:pPr>
              <w:pStyle w:val="0"/>
              <w:jc w:val="right"/>
            </w:pPr>
            <w:r>
              <w:rPr>
                <w:sz w:val="20"/>
              </w:rPr>
              <w:t xml:space="preserve">1970,36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3529,50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9475125,56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0,048062</w:t>
            </w:r>
          </w:p>
        </w:tc>
        <w:tc>
          <w:tcPr>
            <w:tcW w:w="1247" w:type="dxa"/>
            <w:tcBorders>
              <w:top w:val="nil"/>
              <w:left w:val="nil"/>
              <w:bottom w:val="nil"/>
              <w:right w:val="nil"/>
            </w:tcBorders>
          </w:tcPr>
          <w:p>
            <w:pPr>
              <w:pStyle w:val="0"/>
              <w:jc w:val="right"/>
            </w:pPr>
            <w:r>
              <w:rPr>
                <w:sz w:val="20"/>
              </w:rPr>
              <w:t xml:space="preserve">3066,87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147,40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395702,90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0,017313</w:t>
            </w:r>
          </w:p>
        </w:tc>
        <w:tc>
          <w:tcPr>
            <w:tcW w:w="1247" w:type="dxa"/>
            <w:tcBorders>
              <w:top w:val="nil"/>
              <w:left w:val="nil"/>
              <w:bottom w:val="nil"/>
              <w:right w:val="nil"/>
            </w:tcBorders>
          </w:tcPr>
          <w:p>
            <w:pPr>
              <w:pStyle w:val="0"/>
              <w:jc w:val="right"/>
            </w:pPr>
            <w:r>
              <w:rPr>
                <w:sz w:val="20"/>
              </w:rPr>
              <w:t xml:space="preserve">4187,73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72,50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194637,31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0,090371</w:t>
            </w:r>
          </w:p>
        </w:tc>
        <w:tc>
          <w:tcPr>
            <w:tcW w:w="1247" w:type="dxa"/>
            <w:tcBorders>
              <w:top w:val="nil"/>
              <w:left w:val="nil"/>
              <w:bottom w:val="nil"/>
              <w:right w:val="nil"/>
            </w:tcBorders>
          </w:tcPr>
          <w:p>
            <w:pPr>
              <w:pStyle w:val="0"/>
              <w:jc w:val="right"/>
            </w:pPr>
            <w:r>
              <w:rPr>
                <w:sz w:val="20"/>
              </w:rPr>
              <w:t xml:space="preserve">619,25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55,96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150233,77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0,029446</w:t>
            </w:r>
          </w:p>
        </w:tc>
        <w:tc>
          <w:tcPr>
            <w:tcW w:w="1247" w:type="dxa"/>
            <w:tcBorders>
              <w:top w:val="nil"/>
              <w:left w:val="nil"/>
              <w:bottom w:val="nil"/>
              <w:right w:val="nil"/>
            </w:tcBorders>
          </w:tcPr>
          <w:p>
            <w:pPr>
              <w:pStyle w:val="0"/>
              <w:jc w:val="right"/>
            </w:pPr>
            <w:r>
              <w:rPr>
                <w:sz w:val="20"/>
              </w:rPr>
              <w:t xml:space="preserve">1135,60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33,44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89768,04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0,000974</w:t>
            </w:r>
          </w:p>
        </w:tc>
        <w:tc>
          <w:tcPr>
            <w:tcW w:w="1247" w:type="dxa"/>
            <w:tcBorders>
              <w:top w:val="nil"/>
              <w:left w:val="nil"/>
              <w:bottom w:val="nil"/>
              <w:right w:val="nil"/>
            </w:tcBorders>
          </w:tcPr>
          <w:p>
            <w:pPr>
              <w:pStyle w:val="0"/>
              <w:jc w:val="right"/>
            </w:pPr>
            <w:r>
              <w:rPr>
                <w:sz w:val="20"/>
              </w:rPr>
              <w:t xml:space="preserve">9536,52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9,29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24938,00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0,013210</w:t>
            </w:r>
          </w:p>
        </w:tc>
        <w:tc>
          <w:tcPr>
            <w:tcW w:w="1247" w:type="dxa"/>
            <w:tcBorders>
              <w:top w:val="nil"/>
              <w:left w:val="nil"/>
              <w:bottom w:val="nil"/>
              <w:right w:val="nil"/>
            </w:tcBorders>
          </w:tcPr>
          <w:p>
            <w:pPr>
              <w:pStyle w:val="0"/>
              <w:jc w:val="right"/>
            </w:pPr>
            <w:r>
              <w:rPr>
                <w:sz w:val="20"/>
              </w:rPr>
              <w:t xml:space="preserve">2351,93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31,07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83406,49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0,275507</w:t>
            </w:r>
          </w:p>
        </w:tc>
        <w:tc>
          <w:tcPr>
            <w:tcW w:w="1247" w:type="dxa"/>
            <w:tcBorders>
              <w:top w:val="nil"/>
              <w:left w:val="nil"/>
              <w:bottom w:val="nil"/>
              <w:right w:val="nil"/>
            </w:tcBorders>
          </w:tcPr>
          <w:p>
            <w:pPr>
              <w:pStyle w:val="0"/>
              <w:jc w:val="right"/>
            </w:pPr>
            <w:r>
              <w:rPr>
                <w:sz w:val="20"/>
              </w:rPr>
              <w:t xml:space="preserve">455,16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125,40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336642,25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0,261736</w:t>
            </w:r>
          </w:p>
        </w:tc>
        <w:tc>
          <w:tcPr>
            <w:tcW w:w="1247" w:type="dxa"/>
            <w:tcBorders>
              <w:top w:val="nil"/>
              <w:left w:val="nil"/>
              <w:bottom w:val="nil"/>
              <w:right w:val="nil"/>
            </w:tcBorders>
          </w:tcPr>
          <w:p>
            <w:pPr>
              <w:pStyle w:val="0"/>
              <w:jc w:val="right"/>
            </w:pPr>
            <w:r>
              <w:rPr>
                <w:sz w:val="20"/>
              </w:rPr>
              <w:t xml:space="preserve">1445,22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378,27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1015475,16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0,0680974</w:t>
            </w:r>
          </w:p>
        </w:tc>
        <w:tc>
          <w:tcPr>
            <w:tcW w:w="1247" w:type="dxa"/>
            <w:tcBorders>
              <w:top w:val="nil"/>
              <w:left w:val="nil"/>
              <w:bottom w:val="nil"/>
              <w:right w:val="nil"/>
            </w:tcBorders>
          </w:tcPr>
          <w:p>
            <w:pPr>
              <w:pStyle w:val="0"/>
              <w:jc w:val="right"/>
            </w:pPr>
            <w:r>
              <w:rPr>
                <w:sz w:val="20"/>
              </w:rPr>
              <w:t xml:space="preserve">28009,81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1907,40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5120501,38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0,0105070</w:t>
            </w:r>
          </w:p>
        </w:tc>
        <w:tc>
          <w:tcPr>
            <w:tcW w:w="1247" w:type="dxa"/>
            <w:tcBorders>
              <w:top w:val="nil"/>
              <w:left w:val="nil"/>
              <w:bottom w:val="nil"/>
              <w:right w:val="nil"/>
            </w:tcBorders>
          </w:tcPr>
          <w:p>
            <w:pPr>
              <w:pStyle w:val="0"/>
              <w:jc w:val="right"/>
            </w:pPr>
            <w:r>
              <w:rPr>
                <w:sz w:val="20"/>
              </w:rPr>
              <w:t xml:space="preserve">85711,47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900,58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2417663,43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0,0007940</w:t>
            </w:r>
          </w:p>
        </w:tc>
        <w:tc>
          <w:tcPr>
            <w:tcW w:w="1247" w:type="dxa"/>
            <w:tcBorders>
              <w:top w:val="nil"/>
              <w:left w:val="nil"/>
              <w:bottom w:val="nil"/>
              <w:right w:val="nil"/>
            </w:tcBorders>
          </w:tcPr>
          <w:p>
            <w:pPr>
              <w:pStyle w:val="0"/>
              <w:jc w:val="right"/>
            </w:pPr>
            <w:r>
              <w:rPr>
                <w:sz w:val="20"/>
              </w:rPr>
              <w:t xml:space="preserve">125102,69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99,35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266718,94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0,163187</w:t>
            </w:r>
          </w:p>
        </w:tc>
        <w:tc>
          <w:tcPr>
            <w:tcW w:w="1247" w:type="dxa"/>
            <w:tcBorders>
              <w:top w:val="nil"/>
              <w:left w:val="nil"/>
              <w:bottom w:val="nil"/>
              <w:right w:val="nil"/>
            </w:tcBorders>
          </w:tcPr>
          <w:p>
            <w:pPr>
              <w:pStyle w:val="0"/>
              <w:jc w:val="right"/>
            </w:pPr>
            <w:r>
              <w:rPr>
                <w:sz w:val="20"/>
              </w:rPr>
              <w:t xml:space="preserve">46044,67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7513,89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20171434,88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0,008602</w:t>
            </w:r>
          </w:p>
        </w:tc>
        <w:tc>
          <w:tcPr>
            <w:tcW w:w="1247" w:type="dxa"/>
            <w:tcBorders>
              <w:top w:val="nil"/>
              <w:left w:val="nil"/>
              <w:bottom w:val="nil"/>
              <w:right w:val="nil"/>
            </w:tcBorders>
          </w:tcPr>
          <w:p>
            <w:pPr>
              <w:pStyle w:val="0"/>
              <w:jc w:val="right"/>
            </w:pPr>
            <w:r>
              <w:rPr>
                <w:sz w:val="20"/>
              </w:rPr>
              <w:t xml:space="preserve">115031,96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989,53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2656433,05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0,004150</w:t>
            </w:r>
          </w:p>
        </w:tc>
        <w:tc>
          <w:tcPr>
            <w:tcW w:w="1247" w:type="dxa"/>
            <w:tcBorders>
              <w:top w:val="nil"/>
              <w:left w:val="nil"/>
              <w:bottom w:val="nil"/>
              <w:right w:val="nil"/>
            </w:tcBorders>
          </w:tcPr>
          <w:p>
            <w:pPr>
              <w:pStyle w:val="0"/>
              <w:jc w:val="right"/>
            </w:pPr>
            <w:r>
              <w:rPr>
                <w:sz w:val="20"/>
              </w:rPr>
              <w:t xml:space="preserve">165802,90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688,15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1847375,91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реабилитация,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401,52</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1077897,82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0,002954</w:t>
            </w:r>
          </w:p>
        </w:tc>
        <w:tc>
          <w:tcPr>
            <w:tcW w:w="1247" w:type="dxa"/>
            <w:tcBorders>
              <w:top w:val="nil"/>
              <w:left w:val="nil"/>
              <w:bottom w:val="nil"/>
              <w:right w:val="nil"/>
            </w:tcBorders>
          </w:tcPr>
          <w:p>
            <w:pPr>
              <w:pStyle w:val="0"/>
              <w:jc w:val="right"/>
            </w:pPr>
            <w:r>
              <w:rPr>
                <w:sz w:val="20"/>
              </w:rPr>
              <w:t xml:space="preserve">22677,23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66,99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179830,43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0,0026010</w:t>
            </w:r>
          </w:p>
        </w:tc>
        <w:tc>
          <w:tcPr>
            <w:tcW w:w="1247" w:type="dxa"/>
            <w:tcBorders>
              <w:top w:val="nil"/>
              <w:left w:val="nil"/>
              <w:bottom w:val="nil"/>
              <w:right w:val="nil"/>
            </w:tcBorders>
          </w:tcPr>
          <w:p>
            <w:pPr>
              <w:pStyle w:val="0"/>
              <w:jc w:val="right"/>
            </w:pPr>
            <w:r>
              <w:rPr>
                <w:sz w:val="20"/>
              </w:rPr>
              <w:t xml:space="preserve">26524,94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69,00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185223,66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0,005426</w:t>
            </w:r>
          </w:p>
        </w:tc>
        <w:tc>
          <w:tcPr>
            <w:tcW w:w="1247" w:type="dxa"/>
            <w:tcBorders>
              <w:top w:val="nil"/>
              <w:left w:val="nil"/>
              <w:bottom w:val="nil"/>
              <w:right w:val="nil"/>
            </w:tcBorders>
          </w:tcPr>
          <w:p>
            <w:pPr>
              <w:pStyle w:val="0"/>
              <w:jc w:val="right"/>
            </w:pPr>
            <w:r>
              <w:rPr>
                <w:sz w:val="20"/>
              </w:rPr>
              <w:t xml:space="preserve">48938,88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265,53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712843,73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затраты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136,74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367077,80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9.1.</w:t>
            </w:r>
          </w:p>
        </w:tc>
        <w:tc>
          <w:tcPr>
            <w:tcW w:w="2324" w:type="dxa"/>
            <w:tcBorders>
              <w:top w:val="nil"/>
              <w:left w:val="nil"/>
              <w:bottom w:val="nil"/>
              <w:right w:val="nil"/>
            </w:tcBorders>
          </w:tcPr>
          <w:p>
            <w:pPr>
              <w:pStyle w:val="0"/>
            </w:pPr>
            <w:r>
              <w:rPr>
                <w:sz w:val="20"/>
              </w:rPr>
              <w:t xml:space="preserve">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17847,28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47911957,95</w:t>
            </w:r>
          </w:p>
        </w:tc>
        <w:tc>
          <w:tcPr>
            <w:tcW w:w="1013" w:type="dxa"/>
            <w:tcBorders>
              <w:top w:val="nil"/>
              <w:left w:val="nil"/>
              <w:bottom w:val="nil"/>
              <w:right w:val="nil"/>
            </w:tcBorders>
          </w:tcPr>
          <w:p>
            <w:pPr>
              <w:pStyle w:val="0"/>
              <w:jc w:val="right"/>
            </w:pPr>
            <w:r>
              <w:rPr>
                <w:sz w:val="20"/>
              </w:rPr>
              <w:t xml:space="preserve">81,97</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скорая, в том числе скорая специализированная, медицинская помощь</w:t>
            </w:r>
          </w:p>
        </w:tc>
        <w:tc>
          <w:tcPr>
            <w:tcW w:w="1134" w:type="dxa"/>
            <w:tcBorders>
              <w:top w:val="nil"/>
              <w:left w:val="nil"/>
              <w:bottom w:val="nil"/>
              <w:right w:val="nil"/>
            </w:tcBorders>
          </w:tcPr>
          <w:p>
            <w:pPr>
              <w:pStyle w:val="0"/>
              <w:jc w:val="center"/>
            </w:pPr>
            <w:r>
              <w:rPr>
                <w:sz w:val="20"/>
              </w:rPr>
              <w:t xml:space="preserve">вызовов</w:t>
            </w:r>
          </w:p>
        </w:tc>
        <w:tc>
          <w:tcPr>
            <w:tcW w:w="1361" w:type="dxa"/>
            <w:tcBorders>
              <w:top w:val="nil"/>
              <w:left w:val="nil"/>
              <w:bottom w:val="nil"/>
              <w:right w:val="nil"/>
            </w:tcBorders>
          </w:tcPr>
          <w:p>
            <w:pPr>
              <w:pStyle w:val="0"/>
              <w:jc w:val="right"/>
            </w:pPr>
            <w:r>
              <w:rPr>
                <w:sz w:val="20"/>
              </w:rPr>
              <w:t xml:space="preserve">0,290000</w:t>
            </w:r>
          </w:p>
        </w:tc>
        <w:tc>
          <w:tcPr>
            <w:tcW w:w="1247" w:type="dxa"/>
            <w:tcBorders>
              <w:top w:val="nil"/>
              <w:left w:val="nil"/>
              <w:bottom w:val="nil"/>
              <w:right w:val="nil"/>
            </w:tcBorders>
          </w:tcPr>
          <w:p>
            <w:pPr>
              <w:pStyle w:val="0"/>
              <w:jc w:val="right"/>
            </w:pPr>
            <w:r>
              <w:rPr>
                <w:sz w:val="20"/>
              </w:rPr>
              <w:t xml:space="preserve">3751,62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1087,97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2920711,20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6799,86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18254599,19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профилактических медицинских осмотров</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0,265590</w:t>
            </w:r>
          </w:p>
        </w:tc>
        <w:tc>
          <w:tcPr>
            <w:tcW w:w="1247" w:type="dxa"/>
            <w:tcBorders>
              <w:top w:val="nil"/>
              <w:left w:val="nil"/>
              <w:bottom w:val="nil"/>
              <w:right w:val="nil"/>
            </w:tcBorders>
          </w:tcPr>
          <w:p>
            <w:pPr>
              <w:pStyle w:val="0"/>
              <w:jc w:val="right"/>
            </w:pPr>
            <w:r>
              <w:rPr>
                <w:sz w:val="20"/>
              </w:rPr>
              <w:t xml:space="preserve">2337,09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620,71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1666321,80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проведение диспансеризации, всего</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0,331413</w:t>
            </w:r>
          </w:p>
        </w:tc>
        <w:tc>
          <w:tcPr>
            <w:tcW w:w="1247" w:type="dxa"/>
            <w:tcBorders>
              <w:top w:val="nil"/>
              <w:left w:val="nil"/>
              <w:bottom w:val="nil"/>
              <w:right w:val="nil"/>
            </w:tcBorders>
          </w:tcPr>
          <w:p>
            <w:pPr>
              <w:pStyle w:val="0"/>
              <w:jc w:val="right"/>
            </w:pPr>
            <w:r>
              <w:rPr>
                <w:sz w:val="20"/>
              </w:rPr>
              <w:t xml:space="preserve">2856,24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946,59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2541182,45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 проведение углубленной диспансеризации</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1234,99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2,133264</w:t>
            </w:r>
          </w:p>
        </w:tc>
        <w:tc>
          <w:tcPr>
            <w:tcW w:w="1247" w:type="dxa"/>
            <w:tcBorders>
              <w:top w:val="nil"/>
              <w:left w:val="nil"/>
              <w:bottom w:val="nil"/>
              <w:right w:val="nil"/>
            </w:tcBorders>
          </w:tcPr>
          <w:p>
            <w:pPr>
              <w:pStyle w:val="0"/>
              <w:jc w:val="right"/>
            </w:pPr>
            <w:r>
              <w:rPr>
                <w:sz w:val="20"/>
              </w:rPr>
              <w:t xml:space="preserve">404,61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863,14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2317144,02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неотложной форме</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0,540000</w:t>
            </w:r>
          </w:p>
        </w:tc>
        <w:tc>
          <w:tcPr>
            <w:tcW w:w="1247" w:type="dxa"/>
            <w:tcBorders>
              <w:top w:val="nil"/>
              <w:left w:val="nil"/>
              <w:bottom w:val="nil"/>
              <w:right w:val="nil"/>
            </w:tcBorders>
          </w:tcPr>
          <w:p>
            <w:pPr>
              <w:pStyle w:val="0"/>
              <w:jc w:val="right"/>
            </w:pPr>
            <w:r>
              <w:rPr>
                <w:sz w:val="20"/>
              </w:rPr>
              <w:t xml:space="preserve">877,22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473,69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1271668,99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 всего</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1,7877</w:t>
            </w:r>
          </w:p>
        </w:tc>
        <w:tc>
          <w:tcPr>
            <w:tcW w:w="1247" w:type="dxa"/>
            <w:tcBorders>
              <w:top w:val="nil"/>
              <w:left w:val="nil"/>
              <w:bottom w:val="nil"/>
              <w:right w:val="nil"/>
            </w:tcBorders>
          </w:tcPr>
          <w:p>
            <w:pPr>
              <w:pStyle w:val="0"/>
              <w:jc w:val="right"/>
            </w:pPr>
            <w:r>
              <w:rPr>
                <w:sz w:val="20"/>
              </w:rPr>
              <w:t xml:space="preserve">1967,59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3517,46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9442806,77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компьютерная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0,048062</w:t>
            </w:r>
          </w:p>
        </w:tc>
        <w:tc>
          <w:tcPr>
            <w:tcW w:w="1247" w:type="dxa"/>
            <w:tcBorders>
              <w:top w:val="nil"/>
              <w:left w:val="nil"/>
              <w:bottom w:val="nil"/>
              <w:right w:val="nil"/>
            </w:tcBorders>
          </w:tcPr>
          <w:p>
            <w:pPr>
              <w:pStyle w:val="0"/>
              <w:jc w:val="right"/>
            </w:pPr>
            <w:r>
              <w:rPr>
                <w:sz w:val="20"/>
              </w:rPr>
              <w:t xml:space="preserve">3066,87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147,40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395702,90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магнитно-резонансная томография</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0,017313</w:t>
            </w:r>
          </w:p>
        </w:tc>
        <w:tc>
          <w:tcPr>
            <w:tcW w:w="1247" w:type="dxa"/>
            <w:tcBorders>
              <w:top w:val="nil"/>
              <w:left w:val="nil"/>
              <w:bottom w:val="nil"/>
              <w:right w:val="nil"/>
            </w:tcBorders>
          </w:tcPr>
          <w:p>
            <w:pPr>
              <w:pStyle w:val="0"/>
              <w:jc w:val="right"/>
            </w:pPr>
            <w:r>
              <w:rPr>
                <w:sz w:val="20"/>
              </w:rPr>
              <w:t xml:space="preserve">4187,73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72,50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194637,31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0,090371</w:t>
            </w:r>
          </w:p>
        </w:tc>
        <w:tc>
          <w:tcPr>
            <w:tcW w:w="1247" w:type="dxa"/>
            <w:tcBorders>
              <w:top w:val="nil"/>
              <w:left w:val="nil"/>
              <w:bottom w:val="nil"/>
              <w:right w:val="nil"/>
            </w:tcBorders>
          </w:tcPr>
          <w:p>
            <w:pPr>
              <w:pStyle w:val="0"/>
              <w:jc w:val="right"/>
            </w:pPr>
            <w:r>
              <w:rPr>
                <w:sz w:val="20"/>
              </w:rPr>
              <w:t xml:space="preserve">619,25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55,96</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150233,77</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0,029446</w:t>
            </w:r>
          </w:p>
        </w:tc>
        <w:tc>
          <w:tcPr>
            <w:tcW w:w="1247" w:type="dxa"/>
            <w:tcBorders>
              <w:top w:val="nil"/>
              <w:left w:val="nil"/>
              <w:bottom w:val="nil"/>
              <w:right w:val="nil"/>
            </w:tcBorders>
          </w:tcPr>
          <w:p>
            <w:pPr>
              <w:pStyle w:val="0"/>
              <w:jc w:val="right"/>
            </w:pPr>
            <w:r>
              <w:rPr>
                <w:sz w:val="20"/>
              </w:rPr>
              <w:t xml:space="preserve">1135,60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33,44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89768,04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0,000974</w:t>
            </w:r>
          </w:p>
        </w:tc>
        <w:tc>
          <w:tcPr>
            <w:tcW w:w="1247" w:type="dxa"/>
            <w:tcBorders>
              <w:top w:val="nil"/>
              <w:left w:val="nil"/>
              <w:bottom w:val="nil"/>
              <w:right w:val="nil"/>
            </w:tcBorders>
          </w:tcPr>
          <w:p>
            <w:pPr>
              <w:pStyle w:val="0"/>
              <w:jc w:val="right"/>
            </w:pPr>
            <w:r>
              <w:rPr>
                <w:sz w:val="20"/>
              </w:rPr>
              <w:t xml:space="preserve">9536,52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9,29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24938,00</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0,013210</w:t>
            </w:r>
          </w:p>
        </w:tc>
        <w:tc>
          <w:tcPr>
            <w:tcW w:w="1247" w:type="dxa"/>
            <w:tcBorders>
              <w:top w:val="nil"/>
              <w:left w:val="nil"/>
              <w:bottom w:val="nil"/>
              <w:right w:val="nil"/>
            </w:tcBorders>
          </w:tcPr>
          <w:p>
            <w:pPr>
              <w:pStyle w:val="0"/>
              <w:jc w:val="right"/>
            </w:pPr>
            <w:r>
              <w:rPr>
                <w:sz w:val="20"/>
              </w:rPr>
              <w:t xml:space="preserve">2351,93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31,07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83406,49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134" w:type="dxa"/>
            <w:tcBorders>
              <w:top w:val="nil"/>
              <w:left w:val="nil"/>
              <w:bottom w:val="nil"/>
              <w:right w:val="nil"/>
            </w:tcBorders>
          </w:tcPr>
          <w:p>
            <w:pPr>
              <w:pStyle w:val="0"/>
              <w:jc w:val="center"/>
            </w:pPr>
            <w:r>
              <w:rPr>
                <w:sz w:val="20"/>
              </w:rPr>
              <w:t xml:space="preserve">исследований</w:t>
            </w:r>
          </w:p>
        </w:tc>
        <w:tc>
          <w:tcPr>
            <w:tcW w:w="1361" w:type="dxa"/>
            <w:tcBorders>
              <w:top w:val="nil"/>
              <w:left w:val="nil"/>
              <w:bottom w:val="nil"/>
              <w:right w:val="nil"/>
            </w:tcBorders>
          </w:tcPr>
          <w:p>
            <w:pPr>
              <w:pStyle w:val="0"/>
              <w:jc w:val="right"/>
            </w:pPr>
            <w:r>
              <w:rPr>
                <w:sz w:val="20"/>
              </w:rPr>
              <w:t xml:space="preserve">0,275507</w:t>
            </w:r>
          </w:p>
        </w:tc>
        <w:tc>
          <w:tcPr>
            <w:tcW w:w="1247" w:type="dxa"/>
            <w:tcBorders>
              <w:top w:val="nil"/>
              <w:left w:val="nil"/>
              <w:bottom w:val="nil"/>
              <w:right w:val="nil"/>
            </w:tcBorders>
          </w:tcPr>
          <w:p>
            <w:pPr>
              <w:pStyle w:val="0"/>
              <w:jc w:val="right"/>
            </w:pPr>
            <w:r>
              <w:rPr>
                <w:sz w:val="20"/>
              </w:rPr>
              <w:t xml:space="preserve">455,16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125,40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336642,25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связи с диспансерным наблюдением</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0,261736</w:t>
            </w:r>
          </w:p>
        </w:tc>
        <w:tc>
          <w:tcPr>
            <w:tcW w:w="1247" w:type="dxa"/>
            <w:tcBorders>
              <w:top w:val="nil"/>
              <w:left w:val="nil"/>
              <w:bottom w:val="nil"/>
              <w:right w:val="nil"/>
            </w:tcBorders>
          </w:tcPr>
          <w:p>
            <w:pPr>
              <w:pStyle w:val="0"/>
              <w:jc w:val="right"/>
            </w:pPr>
            <w:r>
              <w:rPr>
                <w:sz w:val="20"/>
              </w:rPr>
              <w:t xml:space="preserve">1445,22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378,27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1015475,16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0,0680974</w:t>
            </w:r>
          </w:p>
        </w:tc>
        <w:tc>
          <w:tcPr>
            <w:tcW w:w="1247" w:type="dxa"/>
            <w:tcBorders>
              <w:top w:val="nil"/>
              <w:left w:val="nil"/>
              <w:bottom w:val="nil"/>
              <w:right w:val="nil"/>
            </w:tcBorders>
          </w:tcPr>
          <w:p>
            <w:pPr>
              <w:pStyle w:val="0"/>
              <w:jc w:val="right"/>
            </w:pPr>
            <w:r>
              <w:rPr>
                <w:sz w:val="20"/>
              </w:rPr>
              <w:t xml:space="preserve">28009,81</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1907,40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5120501,38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0,0105070</w:t>
            </w:r>
          </w:p>
        </w:tc>
        <w:tc>
          <w:tcPr>
            <w:tcW w:w="1247" w:type="dxa"/>
            <w:tcBorders>
              <w:top w:val="nil"/>
              <w:left w:val="nil"/>
              <w:bottom w:val="nil"/>
              <w:right w:val="nil"/>
            </w:tcBorders>
          </w:tcPr>
          <w:p>
            <w:pPr>
              <w:pStyle w:val="0"/>
              <w:jc w:val="right"/>
            </w:pPr>
            <w:r>
              <w:rPr>
                <w:sz w:val="20"/>
              </w:rPr>
              <w:t xml:space="preserve">85711,47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900,58</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2417663,43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при экстракорпоральном оплодотворении</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0,0007940</w:t>
            </w:r>
          </w:p>
        </w:tc>
        <w:tc>
          <w:tcPr>
            <w:tcW w:w="1247" w:type="dxa"/>
            <w:tcBorders>
              <w:top w:val="nil"/>
              <w:left w:val="nil"/>
              <w:bottom w:val="nil"/>
              <w:right w:val="nil"/>
            </w:tcBorders>
          </w:tcPr>
          <w:p>
            <w:pPr>
              <w:pStyle w:val="0"/>
              <w:jc w:val="right"/>
            </w:pPr>
            <w:r>
              <w:rPr>
                <w:sz w:val="20"/>
              </w:rPr>
              <w:t xml:space="preserve">125102,69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99,35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266718,94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0,163187</w:t>
            </w:r>
          </w:p>
        </w:tc>
        <w:tc>
          <w:tcPr>
            <w:tcW w:w="1247" w:type="dxa"/>
            <w:tcBorders>
              <w:top w:val="nil"/>
              <w:left w:val="nil"/>
              <w:bottom w:val="nil"/>
              <w:right w:val="nil"/>
            </w:tcBorders>
          </w:tcPr>
          <w:p>
            <w:pPr>
              <w:pStyle w:val="0"/>
              <w:jc w:val="right"/>
            </w:pPr>
            <w:r>
              <w:rPr>
                <w:sz w:val="20"/>
              </w:rPr>
              <w:t xml:space="preserve">46044,67</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7513,89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20171434,88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по профилю "онкология"</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0,008602</w:t>
            </w:r>
          </w:p>
        </w:tc>
        <w:tc>
          <w:tcPr>
            <w:tcW w:w="1247" w:type="dxa"/>
            <w:tcBorders>
              <w:top w:val="nil"/>
              <w:left w:val="nil"/>
              <w:bottom w:val="nil"/>
              <w:right w:val="nil"/>
            </w:tcBorders>
          </w:tcPr>
          <w:p>
            <w:pPr>
              <w:pStyle w:val="0"/>
              <w:jc w:val="right"/>
            </w:pPr>
            <w:r>
              <w:rPr>
                <w:sz w:val="20"/>
              </w:rPr>
              <w:t xml:space="preserve">115031,96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989,53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2656433,05</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высокотехнологичная медицинская помощь</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0,004150</w:t>
            </w:r>
          </w:p>
        </w:tc>
        <w:tc>
          <w:tcPr>
            <w:tcW w:w="1247" w:type="dxa"/>
            <w:tcBorders>
              <w:top w:val="nil"/>
              <w:left w:val="nil"/>
              <w:bottom w:val="nil"/>
              <w:right w:val="nil"/>
            </w:tcBorders>
          </w:tcPr>
          <w:p>
            <w:pPr>
              <w:pStyle w:val="0"/>
              <w:jc w:val="right"/>
            </w:pPr>
            <w:r>
              <w:rPr>
                <w:sz w:val="20"/>
              </w:rPr>
              <w:t xml:space="preserve">165802,90</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688,15</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1847375,91</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реабилитация,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401,52</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1077897,82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w:t>
            </w:r>
          </w:p>
        </w:tc>
        <w:tc>
          <w:tcPr>
            <w:tcW w:w="1134" w:type="dxa"/>
            <w:tcBorders>
              <w:top w:val="nil"/>
              <w:left w:val="nil"/>
              <w:bottom w:val="nil"/>
              <w:right w:val="nil"/>
            </w:tcBorders>
          </w:tcPr>
          <w:p>
            <w:pPr>
              <w:pStyle w:val="0"/>
              <w:jc w:val="center"/>
            </w:pPr>
            <w:r>
              <w:rPr>
                <w:sz w:val="20"/>
              </w:rPr>
              <w:t xml:space="preserve">комплексных посещений</w:t>
            </w:r>
          </w:p>
        </w:tc>
        <w:tc>
          <w:tcPr>
            <w:tcW w:w="1361" w:type="dxa"/>
            <w:tcBorders>
              <w:top w:val="nil"/>
              <w:left w:val="nil"/>
              <w:bottom w:val="nil"/>
              <w:right w:val="nil"/>
            </w:tcBorders>
          </w:tcPr>
          <w:p>
            <w:pPr>
              <w:pStyle w:val="0"/>
              <w:jc w:val="right"/>
            </w:pPr>
            <w:r>
              <w:rPr>
                <w:sz w:val="20"/>
              </w:rPr>
              <w:t xml:space="preserve">0,002954</w:t>
            </w:r>
          </w:p>
        </w:tc>
        <w:tc>
          <w:tcPr>
            <w:tcW w:w="1247" w:type="dxa"/>
            <w:tcBorders>
              <w:top w:val="nil"/>
              <w:left w:val="nil"/>
              <w:bottom w:val="nil"/>
              <w:right w:val="nil"/>
            </w:tcBorders>
          </w:tcPr>
          <w:p>
            <w:pPr>
              <w:pStyle w:val="0"/>
              <w:jc w:val="right"/>
            </w:pPr>
            <w:r>
              <w:rPr>
                <w:sz w:val="20"/>
              </w:rPr>
              <w:t xml:space="preserve">22677,23</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66,99</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179830,43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в условиях дневного стационара</w:t>
            </w:r>
          </w:p>
        </w:tc>
        <w:tc>
          <w:tcPr>
            <w:tcW w:w="1134" w:type="dxa"/>
            <w:tcBorders>
              <w:top w:val="nil"/>
              <w:left w:val="nil"/>
              <w:bottom w:val="nil"/>
              <w:right w:val="nil"/>
            </w:tcBorders>
          </w:tcPr>
          <w:p>
            <w:pPr>
              <w:pStyle w:val="0"/>
              <w:jc w:val="center"/>
            </w:pPr>
            <w:r>
              <w:rPr>
                <w:sz w:val="20"/>
              </w:rPr>
              <w:t xml:space="preserve">случаев лечения</w:t>
            </w:r>
          </w:p>
        </w:tc>
        <w:tc>
          <w:tcPr>
            <w:tcW w:w="1361" w:type="dxa"/>
            <w:tcBorders>
              <w:top w:val="nil"/>
              <w:left w:val="nil"/>
              <w:bottom w:val="nil"/>
              <w:right w:val="nil"/>
            </w:tcBorders>
          </w:tcPr>
          <w:p>
            <w:pPr>
              <w:pStyle w:val="0"/>
              <w:jc w:val="right"/>
            </w:pPr>
            <w:r>
              <w:rPr>
                <w:sz w:val="20"/>
              </w:rPr>
              <w:t xml:space="preserve">0,0026010</w:t>
            </w:r>
          </w:p>
        </w:tc>
        <w:tc>
          <w:tcPr>
            <w:tcW w:w="1247" w:type="dxa"/>
            <w:tcBorders>
              <w:top w:val="nil"/>
              <w:left w:val="nil"/>
              <w:bottom w:val="nil"/>
              <w:right w:val="nil"/>
            </w:tcBorders>
          </w:tcPr>
          <w:p>
            <w:pPr>
              <w:pStyle w:val="0"/>
              <w:jc w:val="right"/>
            </w:pPr>
            <w:r>
              <w:rPr>
                <w:sz w:val="20"/>
              </w:rPr>
              <w:t xml:space="preserve">26524,94</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69,00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185223,66</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pPr>
              <w:pStyle w:val="0"/>
              <w:jc w:val="center"/>
            </w:pPr>
            <w:r>
              <w:rPr>
                <w:sz w:val="20"/>
              </w:rPr>
              <w:t xml:space="preserve">случаев госпитализации</w:t>
            </w:r>
          </w:p>
        </w:tc>
        <w:tc>
          <w:tcPr>
            <w:tcW w:w="1361" w:type="dxa"/>
            <w:tcBorders>
              <w:top w:val="nil"/>
              <w:left w:val="nil"/>
              <w:bottom w:val="nil"/>
              <w:right w:val="nil"/>
            </w:tcBorders>
          </w:tcPr>
          <w:p>
            <w:pPr>
              <w:pStyle w:val="0"/>
              <w:jc w:val="right"/>
            </w:pPr>
            <w:r>
              <w:rPr>
                <w:sz w:val="20"/>
              </w:rPr>
              <w:t xml:space="preserve">0,005426</w:t>
            </w:r>
          </w:p>
        </w:tc>
        <w:tc>
          <w:tcPr>
            <w:tcW w:w="1247" w:type="dxa"/>
            <w:tcBorders>
              <w:top w:val="nil"/>
              <w:left w:val="nil"/>
              <w:bottom w:val="nil"/>
              <w:right w:val="nil"/>
            </w:tcBorders>
          </w:tcPr>
          <w:p>
            <w:pPr>
              <w:pStyle w:val="0"/>
              <w:jc w:val="right"/>
            </w:pPr>
            <w:r>
              <w:rPr>
                <w:sz w:val="20"/>
              </w:rPr>
              <w:t xml:space="preserve">48938,88</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265,53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712843,73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затраты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136,64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366813,48</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jc w:val="center"/>
            </w:pPr>
            <w:r>
              <w:rPr>
                <w:sz w:val="20"/>
              </w:rPr>
              <w:t xml:space="preserve">9.2.</w:t>
            </w:r>
          </w:p>
        </w:tc>
        <w:tc>
          <w:tcPr>
            <w:tcW w:w="2324" w:type="dxa"/>
            <w:tcBorders>
              <w:top w:val="nil"/>
              <w:left w:val="nil"/>
              <w:bottom w:val="nil"/>
              <w:right w:val="nil"/>
            </w:tcBorders>
          </w:tcPr>
          <w:p>
            <w:pPr>
              <w:pStyle w:val="0"/>
            </w:pPr>
            <w:r>
              <w:rPr>
                <w:sz w:val="20"/>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12,41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33304,25</w:t>
            </w:r>
          </w:p>
        </w:tc>
        <w:tc>
          <w:tcPr>
            <w:tcW w:w="1013" w:type="dxa"/>
            <w:tcBorders>
              <w:top w:val="nil"/>
              <w:left w:val="nil"/>
              <w:bottom w:val="nil"/>
              <w:right w:val="nil"/>
            </w:tcBorders>
          </w:tcPr>
          <w:p>
            <w:pPr>
              <w:pStyle w:val="0"/>
              <w:jc w:val="right"/>
            </w:pPr>
            <w:r>
              <w:rPr>
                <w:sz w:val="20"/>
              </w:rPr>
              <w:t xml:space="preserve">0,06</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12,31</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33039,93</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в том числе:</w:t>
            </w:r>
          </w:p>
        </w:tc>
        <w:tc>
          <w:tcPr>
            <w:tcW w:w="113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13"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с иными целями</w:t>
            </w:r>
          </w:p>
        </w:tc>
        <w:tc>
          <w:tcPr>
            <w:tcW w:w="1134" w:type="dxa"/>
            <w:tcBorders>
              <w:top w:val="nil"/>
              <w:left w:val="nil"/>
              <w:bottom w:val="nil"/>
              <w:right w:val="nil"/>
            </w:tcBorders>
          </w:tcPr>
          <w:p>
            <w:pPr>
              <w:pStyle w:val="0"/>
              <w:jc w:val="center"/>
            </w:pPr>
            <w:r>
              <w:rPr>
                <w:sz w:val="20"/>
              </w:rPr>
              <w:t xml:space="preserve">посещений</w:t>
            </w:r>
          </w:p>
        </w:tc>
        <w:tc>
          <w:tcPr>
            <w:tcW w:w="1361" w:type="dxa"/>
            <w:tcBorders>
              <w:top w:val="nil"/>
              <w:left w:val="nil"/>
              <w:bottom w:val="nil"/>
              <w:right w:val="nil"/>
            </w:tcBorders>
          </w:tcPr>
          <w:p>
            <w:pPr>
              <w:pStyle w:val="0"/>
              <w:jc w:val="right"/>
            </w:pPr>
            <w:r>
              <w:rPr>
                <w:sz w:val="20"/>
              </w:rPr>
              <w:t xml:space="preserve">0,000500</w:t>
            </w:r>
          </w:p>
        </w:tc>
        <w:tc>
          <w:tcPr>
            <w:tcW w:w="1247" w:type="dxa"/>
            <w:tcBorders>
              <w:top w:val="nil"/>
              <w:left w:val="nil"/>
              <w:bottom w:val="nil"/>
              <w:right w:val="nil"/>
            </w:tcBorders>
          </w:tcPr>
          <w:p>
            <w:pPr>
              <w:pStyle w:val="0"/>
              <w:jc w:val="right"/>
            </w:pPr>
            <w:r>
              <w:rPr>
                <w:sz w:val="20"/>
              </w:rPr>
              <w:t xml:space="preserve">537,36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0,27</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721,14</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медицинская помощь, оказываемая в связи с заболеваниями</w:t>
            </w:r>
          </w:p>
        </w:tc>
        <w:tc>
          <w:tcPr>
            <w:tcW w:w="1134" w:type="dxa"/>
            <w:tcBorders>
              <w:top w:val="nil"/>
              <w:left w:val="nil"/>
              <w:bottom w:val="nil"/>
              <w:right w:val="nil"/>
            </w:tcBorders>
          </w:tcPr>
          <w:p>
            <w:pPr>
              <w:pStyle w:val="0"/>
              <w:jc w:val="center"/>
            </w:pPr>
            <w:r>
              <w:rPr>
                <w:sz w:val="20"/>
              </w:rPr>
              <w:t xml:space="preserve">обращений</w:t>
            </w:r>
          </w:p>
        </w:tc>
        <w:tc>
          <w:tcPr>
            <w:tcW w:w="1361" w:type="dxa"/>
            <w:tcBorders>
              <w:top w:val="nil"/>
              <w:left w:val="nil"/>
              <w:bottom w:val="nil"/>
              <w:right w:val="nil"/>
            </w:tcBorders>
          </w:tcPr>
          <w:p>
            <w:pPr>
              <w:pStyle w:val="0"/>
              <w:jc w:val="right"/>
            </w:pPr>
            <w:r>
              <w:rPr>
                <w:sz w:val="20"/>
              </w:rPr>
              <w:t xml:space="preserve">0,0036</w:t>
            </w:r>
          </w:p>
        </w:tc>
        <w:tc>
          <w:tcPr>
            <w:tcW w:w="1247" w:type="dxa"/>
            <w:tcBorders>
              <w:top w:val="nil"/>
              <w:left w:val="nil"/>
              <w:bottom w:val="nil"/>
              <w:right w:val="nil"/>
            </w:tcBorders>
          </w:tcPr>
          <w:p>
            <w:pPr>
              <w:pStyle w:val="0"/>
              <w:jc w:val="right"/>
            </w:pPr>
            <w:r>
              <w:rPr>
                <w:sz w:val="20"/>
              </w:rPr>
              <w:t xml:space="preserve">3344,25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12,04</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32318,79</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затраты на ведение дела страховых медицинских организаций</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right"/>
            </w:pPr>
            <w:r>
              <w:rPr>
                <w:sz w:val="20"/>
              </w:rPr>
              <w:t xml:space="preserve">0,10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right"/>
            </w:pPr>
            <w:r>
              <w:rPr>
                <w:sz w:val="20"/>
              </w:rPr>
              <w:t xml:space="preserve">264,32</w:t>
            </w:r>
          </w:p>
        </w:tc>
        <w:tc>
          <w:tcPr>
            <w:tcW w:w="1013" w:type="dxa"/>
            <w:tcBorders>
              <w:top w:val="nil"/>
              <w:left w:val="nil"/>
              <w:bottom w:val="nil"/>
              <w:right w:val="nil"/>
            </w:tcBorders>
          </w:tcPr>
          <w:p>
            <w:pPr>
              <w:pStyle w:val="0"/>
              <w:jc w:val="center"/>
            </w:pPr>
            <w:r>
              <w:rPr>
                <w:sz w:val="20"/>
              </w:rPr>
              <w:t xml:space="preserve">-</w:t>
            </w:r>
          </w:p>
        </w:tc>
      </w:tr>
      <w:tr>
        <w:tc>
          <w:tcPr>
            <w:tcW w:w="96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t xml:space="preserve">Итого</w:t>
            </w:r>
          </w:p>
        </w:tc>
        <w:tc>
          <w:tcPr>
            <w:tcW w:w="1134"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w:t>
            </w:r>
          </w:p>
        </w:tc>
        <w:tc>
          <w:tcPr>
            <w:tcW w:w="1191" w:type="dxa"/>
            <w:tcBorders>
              <w:top w:val="nil"/>
              <w:left w:val="nil"/>
              <w:bottom w:val="nil"/>
              <w:right w:val="nil"/>
            </w:tcBorders>
          </w:tcPr>
          <w:p>
            <w:pPr>
              <w:pStyle w:val="0"/>
              <w:jc w:val="right"/>
            </w:pPr>
            <w:r>
              <w:rPr>
                <w:sz w:val="20"/>
              </w:rPr>
              <w:t xml:space="preserve">3777,98</w:t>
            </w:r>
          </w:p>
        </w:tc>
        <w:tc>
          <w:tcPr>
            <w:tcW w:w="1247" w:type="dxa"/>
            <w:tcBorders>
              <w:top w:val="nil"/>
              <w:left w:val="nil"/>
              <w:bottom w:val="nil"/>
              <w:right w:val="nil"/>
            </w:tcBorders>
          </w:tcPr>
          <w:p>
            <w:pPr>
              <w:pStyle w:val="0"/>
              <w:jc w:val="right"/>
            </w:pPr>
            <w:r>
              <w:rPr>
                <w:sz w:val="20"/>
              </w:rPr>
              <w:t xml:space="preserve">17859,69</w:t>
            </w:r>
          </w:p>
        </w:tc>
        <w:tc>
          <w:tcPr>
            <w:tcW w:w="1417" w:type="dxa"/>
            <w:tcBorders>
              <w:top w:val="nil"/>
              <w:left w:val="nil"/>
              <w:bottom w:val="nil"/>
              <w:right w:val="nil"/>
            </w:tcBorders>
          </w:tcPr>
          <w:p>
            <w:pPr>
              <w:pStyle w:val="0"/>
              <w:jc w:val="right"/>
            </w:pPr>
            <w:r>
              <w:rPr>
                <w:sz w:val="20"/>
              </w:rPr>
              <w:t xml:space="preserve">10503548,85</w:t>
            </w:r>
          </w:p>
        </w:tc>
        <w:tc>
          <w:tcPr>
            <w:tcW w:w="1474" w:type="dxa"/>
            <w:tcBorders>
              <w:top w:val="nil"/>
              <w:left w:val="nil"/>
              <w:bottom w:val="nil"/>
              <w:right w:val="nil"/>
            </w:tcBorders>
          </w:tcPr>
          <w:p>
            <w:pPr>
              <w:pStyle w:val="0"/>
              <w:jc w:val="right"/>
            </w:pPr>
            <w:r>
              <w:rPr>
                <w:sz w:val="20"/>
              </w:rPr>
              <w:t xml:space="preserve">47945262,20</w:t>
            </w:r>
          </w:p>
        </w:tc>
        <w:tc>
          <w:tcPr>
            <w:tcW w:w="1013" w:type="dxa"/>
            <w:tcBorders>
              <w:top w:val="nil"/>
              <w:left w:val="nil"/>
              <w:bottom w:val="nil"/>
              <w:right w:val="nil"/>
            </w:tcBorders>
          </w:tcPr>
          <w:p>
            <w:pPr>
              <w:pStyle w:val="0"/>
              <w:jc w:val="right"/>
            </w:pPr>
            <w:r>
              <w:rPr>
                <w:sz w:val="20"/>
              </w:rPr>
              <w:t xml:space="preserve">100,00</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45" w:name="P5145"/>
    <w:bookmarkEnd w:id="5145"/>
    <w:p>
      <w:pPr>
        <w:pStyle w:val="0"/>
        <w:spacing w:before="200" w:line-rule="auto"/>
        <w:ind w:firstLine="540"/>
        <w:jc w:val="both"/>
      </w:pPr>
      <w:r>
        <w:rPr>
          <w:sz w:val="20"/>
        </w:rPr>
        <w:t xml:space="preserve">&lt;2&gt; Далее по тексту используется сокращение - Территориальная программа ОМС.</w:t>
      </w:r>
    </w:p>
    <w:bookmarkStart w:id="5146" w:name="P5146"/>
    <w:bookmarkEnd w:id="5146"/>
    <w:p>
      <w:pPr>
        <w:pStyle w:val="0"/>
        <w:spacing w:before="200" w:line-rule="auto"/>
        <w:ind w:firstLine="540"/>
        <w:jc w:val="both"/>
      </w:pPr>
      <w:r>
        <w:rPr>
          <w:sz w:val="20"/>
        </w:rPr>
        <w:t xml:space="preserve">&lt;3&gt; Далее по тексту используется сокращение - ОМС.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5161" w:name="P5161"/>
    <w:bookmarkEnd w:id="5161"/>
    <w:p>
      <w:pPr>
        <w:pStyle w:val="2"/>
        <w:jc w:val="center"/>
      </w:pPr>
      <w:r>
        <w:rPr>
          <w:sz w:val="20"/>
        </w:rPr>
        <w:t xml:space="preserve">ПОРЯДОК</w:t>
      </w:r>
    </w:p>
    <w:p>
      <w:pPr>
        <w:pStyle w:val="2"/>
        <w:jc w:val="center"/>
      </w:pPr>
      <w:r>
        <w:rPr>
          <w:sz w:val="20"/>
        </w:rPr>
        <w:t xml:space="preserve">И УСЛОВИЯ ОКАЗАНИЯ МЕДИЦИНСКОЙ ПОМОЩИ В РАМКАХ</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СТАВРОПОЛЬСКОГО КРАЯ НА 2023 ГОД И ПЛАНОВЫЙ</w:t>
      </w:r>
    </w:p>
    <w:p>
      <w:pPr>
        <w:pStyle w:val="2"/>
        <w:jc w:val="center"/>
      </w:pPr>
      <w:r>
        <w:rPr>
          <w:sz w:val="20"/>
        </w:rPr>
        <w:t xml:space="preserve">ПЕРИОД 2024 И 2025 ГОДОВ, ВКЛЮЧАЯ ТЕРРИТОРИАЛЬНУЮ ПРОГРАММУ</w:t>
      </w:r>
    </w:p>
    <w:p>
      <w:pPr>
        <w:pStyle w:val="2"/>
        <w:jc w:val="center"/>
      </w:pPr>
      <w:r>
        <w:rPr>
          <w:sz w:val="20"/>
        </w:rPr>
        <w:t xml:space="preserve">ОБЯЗАТЕЛЬНОГО МЕДИЦИНСКОГО СТРАХОВАНИЯ НА 2023 ГОД</w:t>
      </w:r>
    </w:p>
    <w:p>
      <w:pPr>
        <w:pStyle w:val="2"/>
        <w:jc w:val="center"/>
      </w:pPr>
      <w:r>
        <w:rPr>
          <w:sz w:val="20"/>
        </w:rPr>
        <w:t xml:space="preserve">И ПЛАНОВЫЙ ПЕРИОД 2024 И 2025 ГОДОВ</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включая территориальную программу обязательного медицинского страхования на 2023 год и плановый период 2024 и 2025 годов (далее - Территориальная программа ОМС), осуществляется медицинскими организациями Ставропольского края, включенными в </w:t>
      </w:r>
      <w:hyperlink w:history="0" w:anchor="P5449" w:tooltip="ПЕРЕЧЕНЬ">
        <w:r>
          <w:rPr>
            <w:sz w:val="20"/>
            <w:color w:val="0000ff"/>
          </w:rPr>
          <w:t xml:space="preserve">перечень</w:t>
        </w:r>
      </w:hyperlink>
      <w:r>
        <w:rPr>
          <w:sz w:val="20"/>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pPr>
        <w:pStyle w:val="0"/>
        <w:spacing w:before="200" w:line-rule="auto"/>
        <w:ind w:firstLine="540"/>
        <w:jc w:val="both"/>
      </w:pPr>
      <w:r>
        <w:rPr>
          <w:sz w:val="20"/>
        </w:rPr>
        <w:t xml:space="preserve">2. Оказание медицинской помощи в зависимости от состояния здоровья гражданина осуществляется в экстренной, неотложной или плановой форме.</w:t>
      </w:r>
    </w:p>
    <w:p>
      <w:pPr>
        <w:pStyle w:val="0"/>
        <w:spacing w:before="200" w:line-rule="auto"/>
        <w:ind w:firstLine="540"/>
        <w:jc w:val="both"/>
      </w:pPr>
      <w:r>
        <w:rPr>
          <w:sz w:val="20"/>
        </w:rPr>
        <w:t xml:space="preserve">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pPr>
        <w:pStyle w:val="0"/>
        <w:spacing w:before="200" w:line-rule="auto"/>
        <w:ind w:firstLine="540"/>
        <w:jc w:val="both"/>
      </w:pPr>
      <w:r>
        <w:rPr>
          <w:sz w:val="20"/>
        </w:rPr>
        <w:t xml:space="preserve">3. Медицинская помощь оказывается медицинскими организациями Ставропольского края в соответствии с порядками оказания медицинской помощи и с учетом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pPr>
        <w:pStyle w:val="0"/>
        <w:spacing w:before="200" w:line-rule="auto"/>
        <w:ind w:firstLine="540"/>
        <w:jc w:val="both"/>
      </w:pPr>
      <w:r>
        <w:rPr>
          <w:sz w:val="20"/>
        </w:rPr>
        <w:t xml:space="preserve">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pPr>
        <w:pStyle w:val="0"/>
        <w:spacing w:before="200" w:line-rule="auto"/>
        <w:ind w:firstLine="540"/>
        <w:jc w:val="both"/>
      </w:pPr>
      <w:r>
        <w:rPr>
          <w:sz w:val="20"/>
        </w:rPr>
        <w:t xml:space="preserve">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pPr>
        <w:pStyle w:val="0"/>
        <w:spacing w:before="200" w:line-rule="auto"/>
        <w:ind w:firstLine="540"/>
        <w:jc w:val="both"/>
      </w:pPr>
      <w:r>
        <w:rPr>
          <w:sz w:val="20"/>
        </w:rPr>
        <w:t xml:space="preserve">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7. Медицинская организация Ставропольского края обязана:</w:t>
      </w:r>
    </w:p>
    <w:p>
      <w:pPr>
        <w:pStyle w:val="0"/>
        <w:spacing w:before="200" w:line-rule="auto"/>
        <w:ind w:firstLine="540"/>
        <w:jc w:val="both"/>
      </w:pPr>
      <w:r>
        <w:rPr>
          <w:sz w:val="20"/>
        </w:rPr>
        <w:t xml:space="preserve">1) информировать граждан о возможности и сроках получения медицинской помощи в рамках Территориальной программы;</w:t>
      </w:r>
    </w:p>
    <w:p>
      <w:pPr>
        <w:pStyle w:val="0"/>
        <w:spacing w:before="200" w:line-rule="auto"/>
        <w:ind w:firstLine="540"/>
        <w:jc w:val="both"/>
      </w:pPr>
      <w:r>
        <w:rPr>
          <w:sz w:val="20"/>
        </w:rPr>
        <w:t xml:space="preserve">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pPr>
        <w:pStyle w:val="0"/>
        <w:jc w:val="both"/>
      </w:pPr>
      <w:r>
        <w:rPr>
          <w:sz w:val="20"/>
        </w:rPr>
      </w:r>
    </w:p>
    <w:p>
      <w:pPr>
        <w:pStyle w:val="2"/>
        <w:outlineLvl w:val="2"/>
        <w:jc w:val="center"/>
      </w:pPr>
      <w:r>
        <w:rPr>
          <w:sz w:val="20"/>
        </w:rPr>
        <w:t xml:space="preserve">II. Условия предоставления медицинской помощи</w:t>
      </w:r>
    </w:p>
    <w:p>
      <w:pPr>
        <w:pStyle w:val="2"/>
        <w:jc w:val="center"/>
      </w:pPr>
      <w:r>
        <w:rPr>
          <w:sz w:val="20"/>
        </w:rPr>
        <w:t xml:space="preserve">по Территориальной программе, включая</w:t>
      </w:r>
    </w:p>
    <w:p>
      <w:pPr>
        <w:pStyle w:val="2"/>
        <w:jc w:val="center"/>
      </w:pPr>
      <w:r>
        <w:rPr>
          <w:sz w:val="20"/>
        </w:rPr>
        <w:t xml:space="preserve">Территориальную программу ОМС</w:t>
      </w:r>
    </w:p>
    <w:p>
      <w:pPr>
        <w:pStyle w:val="0"/>
        <w:jc w:val="both"/>
      </w:pPr>
      <w:r>
        <w:rPr>
          <w:sz w:val="20"/>
        </w:rPr>
      </w:r>
    </w:p>
    <w:p>
      <w:pPr>
        <w:pStyle w:val="0"/>
        <w:ind w:firstLine="540"/>
        <w:jc w:val="both"/>
      </w:pPr>
      <w:r>
        <w:rPr>
          <w:sz w:val="20"/>
        </w:rPr>
        <w:t xml:space="preserve">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pPr>
        <w:pStyle w:val="0"/>
        <w:spacing w:before="200" w:line-rule="auto"/>
        <w:ind w:firstLine="540"/>
        <w:jc w:val="both"/>
      </w:pPr>
      <w:r>
        <w:rPr>
          <w:sz w:val="20"/>
        </w:rPr>
        <w:t xml:space="preserve">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pPr>
        <w:pStyle w:val="0"/>
        <w:spacing w:before="200" w:line-rule="auto"/>
        <w:ind w:firstLine="540"/>
        <w:jc w:val="both"/>
      </w:pPr>
      <w:r>
        <w:rPr>
          <w:sz w:val="20"/>
        </w:rPr>
        <w:t xml:space="preserve">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9.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history="0" w:anchor="P5210" w:tooltip="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
        <w:r>
          <w:rPr>
            <w:sz w:val="20"/>
            <w:color w:val="0000ff"/>
          </w:rPr>
          <w:t xml:space="preserve">пунктами 18</w:t>
        </w:r>
      </w:hyperlink>
      <w:r>
        <w:rPr>
          <w:sz w:val="20"/>
        </w:rPr>
        <w:t xml:space="preserve"> и </w:t>
      </w:r>
      <w:hyperlink w:history="0" w:anchor="P5211" w:tooltip="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
        <w:r>
          <w:rPr>
            <w:sz w:val="20"/>
            <w:color w:val="0000ff"/>
          </w:rPr>
          <w:t xml:space="preserve">19</w:t>
        </w:r>
      </w:hyperlink>
      <w:r>
        <w:rPr>
          <w:sz w:val="20"/>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pPr>
        <w:pStyle w:val="0"/>
        <w:spacing w:before="200" w:line-rule="auto"/>
        <w:ind w:firstLine="540"/>
        <w:jc w:val="both"/>
      </w:pPr>
      <w:r>
        <w:rPr>
          <w:sz w:val="20"/>
        </w:rPr>
        <w:t xml:space="preserve">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pPr>
        <w:pStyle w:val="0"/>
        <w:spacing w:before="200" w:line-rule="auto"/>
        <w:ind w:firstLine="540"/>
        <w:jc w:val="both"/>
      </w:pPr>
      <w:r>
        <w:rPr>
          <w:sz w:val="20"/>
        </w:rPr>
        <w:t xml:space="preserve">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pPr>
        <w:pStyle w:val="0"/>
        <w:spacing w:before="200" w:line-rule="auto"/>
        <w:ind w:firstLine="540"/>
        <w:jc w:val="both"/>
      </w:pPr>
      <w:r>
        <w:rPr>
          <w:sz w:val="20"/>
        </w:rPr>
        <w:t xml:space="preserve">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pPr>
        <w:pStyle w:val="0"/>
        <w:spacing w:before="200" w:line-rule="auto"/>
        <w:ind w:firstLine="540"/>
        <w:jc w:val="both"/>
      </w:pPr>
      <w:r>
        <w:rPr>
          <w:sz w:val="20"/>
        </w:rPr>
        <w:t xml:space="preserve">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pPr>
        <w:pStyle w:val="0"/>
        <w:spacing w:before="200" w:line-rule="auto"/>
        <w:ind w:firstLine="540"/>
        <w:jc w:val="both"/>
      </w:pPr>
      <w:r>
        <w:rPr>
          <w:sz w:val="20"/>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history="0" w:anchor="P9143" w:tooltip="ПЕРЕЧЕНЬ">
        <w:r>
          <w:rPr>
            <w:sz w:val="20"/>
            <w:color w:val="0000ff"/>
          </w:rPr>
          <w:t xml:space="preserve">перечнем</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pPr>
        <w:pStyle w:val="0"/>
        <w:spacing w:before="200" w:line-rule="auto"/>
        <w:ind w:firstLine="540"/>
        <w:jc w:val="both"/>
      </w:pPr>
      <w:r>
        <w:rPr>
          <w:sz w:val="20"/>
        </w:rPr>
        <w:t xml:space="preserve">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pPr>
        <w:pStyle w:val="0"/>
        <w:spacing w:before="200" w:line-rule="auto"/>
        <w:ind w:firstLine="540"/>
        <w:jc w:val="both"/>
      </w:pPr>
      <w:r>
        <w:rPr>
          <w:sz w:val="20"/>
        </w:rPr>
        <w:t xml:space="preserve">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pPr>
        <w:pStyle w:val="0"/>
        <w:spacing w:before="200" w:line-rule="auto"/>
        <w:ind w:firstLine="540"/>
        <w:jc w:val="both"/>
      </w:pPr>
      <w:r>
        <w:rPr>
          <w:sz w:val="20"/>
        </w:rPr>
        <w:t xml:space="preserve">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pPr>
        <w:pStyle w:val="0"/>
        <w:spacing w:before="200" w:line-rule="auto"/>
        <w:ind w:firstLine="540"/>
        <w:jc w:val="both"/>
      </w:pPr>
      <w:r>
        <w:rPr>
          <w:sz w:val="20"/>
        </w:rPr>
        <w:t xml:space="preserve">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pPr>
        <w:pStyle w:val="0"/>
        <w:spacing w:before="200" w:line-rule="auto"/>
        <w:ind w:firstLine="540"/>
        <w:jc w:val="both"/>
      </w:pPr>
      <w:r>
        <w:rPr>
          <w:sz w:val="20"/>
        </w:rPr>
        <w:t xml:space="preserve">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pPr>
        <w:pStyle w:val="0"/>
        <w:jc w:val="both"/>
      </w:pPr>
      <w:r>
        <w:rPr>
          <w:sz w:val="20"/>
        </w:rPr>
      </w:r>
    </w:p>
    <w:p>
      <w:pPr>
        <w:pStyle w:val="2"/>
        <w:outlineLvl w:val="2"/>
        <w:jc w:val="center"/>
      </w:pPr>
      <w:r>
        <w:rPr>
          <w:sz w:val="20"/>
        </w:rPr>
        <w:t xml:space="preserve">III. Условия реализации установленного законодательством</w:t>
      </w:r>
    </w:p>
    <w:p>
      <w:pPr>
        <w:pStyle w:val="2"/>
        <w:jc w:val="center"/>
      </w:pPr>
      <w:r>
        <w:rPr>
          <w:sz w:val="20"/>
        </w:rPr>
        <w:t xml:space="preserve">Российской Федерации права на выбор врача, в том числе врача</w:t>
      </w:r>
    </w:p>
    <w:p>
      <w:pPr>
        <w:pStyle w:val="2"/>
        <w:jc w:val="center"/>
      </w:pPr>
      <w:r>
        <w:rPr>
          <w:sz w:val="20"/>
        </w:rPr>
        <w:t xml:space="preserve">общей практики (семейного врача) и лечащего врача</w:t>
      </w:r>
    </w:p>
    <w:p>
      <w:pPr>
        <w:pStyle w:val="2"/>
        <w:jc w:val="center"/>
      </w:pPr>
      <w:r>
        <w:rPr>
          <w:sz w:val="20"/>
        </w:rPr>
        <w:t xml:space="preserve">(с учетом согласия врача)</w:t>
      </w:r>
    </w:p>
    <w:p>
      <w:pPr>
        <w:pStyle w:val="0"/>
        <w:jc w:val="both"/>
      </w:pPr>
      <w:r>
        <w:rPr>
          <w:sz w:val="20"/>
        </w:rPr>
      </w:r>
    </w:p>
    <w:bookmarkStart w:id="5210" w:name="P5210"/>
    <w:bookmarkEnd w:id="5210"/>
    <w:p>
      <w:pPr>
        <w:pStyle w:val="0"/>
        <w:ind w:firstLine="540"/>
        <w:jc w:val="both"/>
      </w:pPr>
      <w:r>
        <w:rPr>
          <w:sz w:val="20"/>
        </w:rPr>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bookmarkStart w:id="5211" w:name="P5211"/>
    <w:bookmarkEnd w:id="5211"/>
    <w:p>
      <w:pPr>
        <w:pStyle w:val="0"/>
        <w:spacing w:before="200" w:line-rule="auto"/>
        <w:ind w:firstLine="540"/>
        <w:jc w:val="both"/>
      </w:pPr>
      <w:r>
        <w:rPr>
          <w:sz w:val="20"/>
        </w:rPr>
        <w:t xml:space="preserve">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pPr>
        <w:pStyle w:val="0"/>
        <w:spacing w:before="200" w:line-rule="auto"/>
        <w:ind w:firstLine="540"/>
        <w:jc w:val="both"/>
      </w:pPr>
      <w:r>
        <w:rPr>
          <w:sz w:val="20"/>
        </w:rPr>
        <w:t xml:space="preserve">20. Гражданам, имеющим право на выбор врача в соответствии с положениями </w:t>
      </w:r>
      <w:hyperlink w:history="0" r:id="rId4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части 2 статьи 21</w:t>
        </w:r>
      </w:hyperlink>
      <w:r>
        <w:rPr>
          <w:sz w:val="20"/>
        </w:rP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r:id="rId4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25</w:t>
        </w:r>
      </w:hyperlink>
      <w:r>
        <w:rPr>
          <w:sz w:val="20"/>
        </w:rPr>
        <w:t xml:space="preserve"> Федерального закона "Об основах охраны здоровья граждан в Российской Федерации", а также с учетом особенностей, установленных Федеральным </w:t>
      </w:r>
      <w:hyperlink w:history="0" r:id="rId4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spacing w:before="200" w:line-rule="auto"/>
        <w:ind w:firstLine="540"/>
        <w:jc w:val="both"/>
      </w:pPr>
      <w:r>
        <w:rPr>
          <w:sz w:val="20"/>
        </w:rPr>
        <w:t xml:space="preserve">Выбор врача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r:id="rId4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26</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w:history="0" r:id="rId50"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Порядком</w:t>
        </w:r>
      </w:hyperlink>
      <w:r>
        <w:rPr>
          <w:sz w:val="20"/>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pPr>
        <w:pStyle w:val="0"/>
        <w:spacing w:before="200" w:line-rule="auto"/>
        <w:ind w:firstLine="540"/>
        <w:jc w:val="both"/>
      </w:pPr>
      <w:r>
        <w:rPr>
          <w:sz w:val="20"/>
        </w:rPr>
        <w:t xml:space="preserve">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pPr>
        <w:pStyle w:val="0"/>
        <w:spacing w:before="200" w:line-rule="auto"/>
        <w:ind w:firstLine="540"/>
        <w:jc w:val="both"/>
      </w:pPr>
      <w:r>
        <w:rPr>
          <w:sz w:val="20"/>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w:history="0" r:id="rId51"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Порядком</w:t>
        </w:r>
      </w:hyperlink>
      <w:r>
        <w:rPr>
          <w:sz w:val="20"/>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pPr>
        <w:pStyle w:val="0"/>
        <w:spacing w:before="200" w:line-rule="auto"/>
        <w:ind w:firstLine="540"/>
        <w:jc w:val="both"/>
      </w:pPr>
      <w:r>
        <w:rPr>
          <w:sz w:val="20"/>
        </w:rPr>
        <w:t xml:space="preserve">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pPr>
        <w:pStyle w:val="0"/>
        <w:jc w:val="both"/>
      </w:pPr>
      <w:r>
        <w:rPr>
          <w:sz w:val="20"/>
        </w:rPr>
      </w:r>
    </w:p>
    <w:p>
      <w:pPr>
        <w:pStyle w:val="2"/>
        <w:outlineLvl w:val="2"/>
        <w:jc w:val="center"/>
      </w:pPr>
      <w:r>
        <w:rPr>
          <w:sz w:val="20"/>
        </w:rPr>
        <w:t xml:space="preserve">IV. Условия предоставления детям-сиротам и детям, оставшимся</w:t>
      </w:r>
    </w:p>
    <w:p>
      <w:pPr>
        <w:pStyle w:val="2"/>
        <w:jc w:val="center"/>
      </w:pPr>
      <w:r>
        <w:rPr>
          <w:sz w:val="20"/>
        </w:rPr>
        <w:t xml:space="preserve">без попечения родителей, в случае выявления</w:t>
      </w:r>
    </w:p>
    <w:p>
      <w:pPr>
        <w:pStyle w:val="2"/>
        <w:jc w:val="center"/>
      </w:pPr>
      <w:r>
        <w:rPr>
          <w:sz w:val="20"/>
        </w:rPr>
        <w:t xml:space="preserve">у них 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jc w:val="both"/>
      </w:pPr>
      <w:r>
        <w:rPr>
          <w:sz w:val="20"/>
        </w:rPr>
      </w:r>
    </w:p>
    <w:p>
      <w:pPr>
        <w:pStyle w:val="0"/>
        <w:ind w:firstLine="540"/>
        <w:jc w:val="both"/>
      </w:pPr>
      <w:r>
        <w:rPr>
          <w:sz w:val="20"/>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history="0" w:anchor="P5228" w:tooltip="V. Сроки ожидания медицинской помощи, оказываемой в плановой">
        <w:r>
          <w:rPr>
            <w:sz w:val="20"/>
            <w:color w:val="0000ff"/>
          </w:rPr>
          <w:t xml:space="preserve">разделом V</w:t>
        </w:r>
      </w:hyperlink>
      <w:r>
        <w:rPr>
          <w:sz w:val="20"/>
        </w:rPr>
        <w:t xml:space="preserve"> настоящих Порядка и условий.</w:t>
      </w:r>
    </w:p>
    <w:p>
      <w:pPr>
        <w:pStyle w:val="0"/>
        <w:jc w:val="both"/>
      </w:pPr>
      <w:r>
        <w:rPr>
          <w:sz w:val="20"/>
        </w:rPr>
      </w:r>
    </w:p>
    <w:bookmarkStart w:id="5228" w:name="P5228"/>
    <w:bookmarkEnd w:id="5228"/>
    <w:p>
      <w:pPr>
        <w:pStyle w:val="2"/>
        <w:outlineLvl w:val="2"/>
        <w:jc w:val="center"/>
      </w:pPr>
      <w:r>
        <w:rPr>
          <w:sz w:val="20"/>
        </w:rPr>
        <w:t xml:space="preserve">V. Сроки ожидания медицинской помощи, оказываемой в плановой</w:t>
      </w:r>
    </w:p>
    <w:p>
      <w:pPr>
        <w:pStyle w:val="2"/>
        <w:jc w:val="center"/>
      </w:pPr>
      <w:r>
        <w:rPr>
          <w:sz w:val="20"/>
        </w:rPr>
        <w:t xml:space="preserve">форме, в том числе сроки ожидания оказания медицинской</w:t>
      </w:r>
    </w:p>
    <w:p>
      <w:pPr>
        <w:pStyle w:val="2"/>
        <w:jc w:val="center"/>
      </w:pPr>
      <w:r>
        <w:rPr>
          <w:sz w:val="20"/>
        </w:rPr>
        <w:t xml:space="preserve">помощи в стационарных условиях, проведения</w:t>
      </w:r>
    </w:p>
    <w:p>
      <w:pPr>
        <w:pStyle w:val="2"/>
        <w:jc w:val="center"/>
      </w:pPr>
      <w:r>
        <w:rPr>
          <w:sz w:val="20"/>
        </w:rPr>
        <w:t xml:space="preserve">отдельных диагностических обследований,</w:t>
      </w:r>
    </w:p>
    <w:p>
      <w:pPr>
        <w:pStyle w:val="2"/>
        <w:jc w:val="center"/>
      </w:pPr>
      <w:r>
        <w:rPr>
          <w:sz w:val="20"/>
        </w:rPr>
        <w:t xml:space="preserve">а также консультаций врачей-специалистов</w:t>
      </w:r>
    </w:p>
    <w:p>
      <w:pPr>
        <w:pStyle w:val="0"/>
        <w:jc w:val="both"/>
      </w:pPr>
      <w:r>
        <w:rPr>
          <w:sz w:val="20"/>
        </w:rPr>
      </w:r>
    </w:p>
    <w:p>
      <w:pPr>
        <w:pStyle w:val="0"/>
        <w:ind w:firstLine="540"/>
        <w:jc w:val="both"/>
      </w:pPr>
      <w:r>
        <w:rPr>
          <w:sz w:val="20"/>
        </w:rPr>
        <w:t xml:space="preserve">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pPr>
        <w:pStyle w:val="0"/>
        <w:spacing w:before="200" w:line-rule="auto"/>
        <w:ind w:firstLine="540"/>
        <w:jc w:val="both"/>
      </w:pPr>
      <w:r>
        <w:rPr>
          <w:sz w:val="20"/>
        </w:rPr>
        <w:t xml:space="preserve">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pPr>
        <w:pStyle w:val="0"/>
        <w:spacing w:before="200" w:line-rule="auto"/>
        <w:ind w:firstLine="540"/>
        <w:jc w:val="both"/>
      </w:pPr>
      <w:r>
        <w:rPr>
          <w:sz w:val="20"/>
        </w:rPr>
        <w:t xml:space="preserve">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pPr>
        <w:pStyle w:val="0"/>
        <w:spacing w:before="200" w:line-rule="auto"/>
        <w:ind w:firstLine="540"/>
        <w:jc w:val="both"/>
      </w:pPr>
      <w:r>
        <w:rPr>
          <w:sz w:val="20"/>
        </w:rPr>
        <w:t xml:space="preserve">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
    <w:p>
      <w:pPr>
        <w:pStyle w:val="0"/>
        <w:spacing w:before="200" w:line-rule="auto"/>
        <w:ind w:firstLine="540"/>
        <w:jc w:val="both"/>
      </w:pPr>
      <w:r>
        <w:rPr>
          <w:sz w:val="20"/>
        </w:rPr>
        <w:t xml:space="preserve">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pPr>
        <w:pStyle w:val="0"/>
        <w:spacing w:before="200" w:line-rule="auto"/>
        <w:ind w:firstLine="540"/>
        <w:jc w:val="both"/>
      </w:pPr>
      <w:r>
        <w:rPr>
          <w:sz w:val="20"/>
        </w:rPr>
        <w:t xml:space="preserve">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pPr>
        <w:pStyle w:val="0"/>
        <w:spacing w:before="200" w:line-rule="auto"/>
        <w:ind w:firstLine="540"/>
        <w:jc w:val="both"/>
      </w:pPr>
      <w:r>
        <w:rPr>
          <w:sz w:val="20"/>
        </w:rPr>
        <w:t xml:space="preserve">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jc w:val="both"/>
      </w:pPr>
      <w:r>
        <w:rPr>
          <w:sz w:val="20"/>
        </w:rPr>
      </w:r>
    </w:p>
    <w:p>
      <w:pPr>
        <w:pStyle w:val="2"/>
        <w:outlineLvl w:val="2"/>
        <w:jc w:val="center"/>
      </w:pPr>
      <w:r>
        <w:rPr>
          <w:sz w:val="20"/>
        </w:rPr>
        <w:t xml:space="preserve">VI. Порядок реализации установленного законодательством</w:t>
      </w:r>
    </w:p>
    <w:p>
      <w:pPr>
        <w:pStyle w:val="2"/>
        <w:jc w:val="center"/>
      </w:pPr>
      <w:r>
        <w:rPr>
          <w:sz w:val="20"/>
        </w:rPr>
        <w:t xml:space="preserve">Российской Федерации и законодательством</w:t>
      </w:r>
    </w:p>
    <w:p>
      <w:pPr>
        <w:pStyle w:val="2"/>
        <w:jc w:val="center"/>
      </w:pPr>
      <w:r>
        <w:rPr>
          <w:sz w:val="20"/>
        </w:rPr>
        <w:t xml:space="preserve">Ставропольского края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Ставропольского края</w:t>
      </w:r>
    </w:p>
    <w:p>
      <w:pPr>
        <w:pStyle w:val="0"/>
        <w:jc w:val="both"/>
      </w:pPr>
      <w:r>
        <w:rPr>
          <w:sz w:val="20"/>
        </w:rPr>
      </w:r>
    </w:p>
    <w:p>
      <w:pPr>
        <w:pStyle w:val="0"/>
        <w:ind w:firstLine="540"/>
        <w:jc w:val="both"/>
      </w:pPr>
      <w:r>
        <w:rPr>
          <w:sz w:val="20"/>
        </w:rPr>
        <w:t xml:space="preserve">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pPr>
        <w:pStyle w:val="0"/>
        <w:spacing w:before="200" w:line-rule="auto"/>
        <w:ind w:firstLine="540"/>
        <w:jc w:val="both"/>
      </w:pPr>
      <w:r>
        <w:rPr>
          <w:sz w:val="20"/>
        </w:rPr>
        <w:t xml:space="preserve">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pPr>
        <w:pStyle w:val="0"/>
        <w:spacing w:before="200" w:line-rule="auto"/>
        <w:ind w:firstLine="540"/>
        <w:jc w:val="both"/>
      </w:pPr>
      <w:r>
        <w:rPr>
          <w:sz w:val="20"/>
        </w:rPr>
        <w:t xml:space="preserve">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pPr>
        <w:pStyle w:val="0"/>
        <w:jc w:val="both"/>
      </w:pPr>
      <w:r>
        <w:rPr>
          <w:sz w:val="20"/>
        </w:rPr>
      </w:r>
    </w:p>
    <w:p>
      <w:pPr>
        <w:pStyle w:val="2"/>
        <w:outlineLvl w:val="2"/>
        <w:jc w:val="center"/>
      </w:pPr>
      <w:r>
        <w:rPr>
          <w:sz w:val="20"/>
        </w:rPr>
        <w:t xml:space="preserve">VII. Порядок обеспечения граждан лекарственными препаратами,</w:t>
      </w:r>
    </w:p>
    <w:p>
      <w:pPr>
        <w:pStyle w:val="2"/>
        <w:jc w:val="center"/>
      </w:pPr>
      <w:r>
        <w:rPr>
          <w:sz w:val="20"/>
        </w:rPr>
        <w:t xml:space="preserve">а также медицинскими изделиями, включенными в утверждаемый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(за исключением</w:t>
      </w:r>
    </w:p>
    <w:p>
      <w:pPr>
        <w:pStyle w:val="2"/>
        <w:jc w:val="center"/>
      </w:pPr>
      <w:r>
        <w:rPr>
          <w:sz w:val="20"/>
        </w:rPr>
        <w:t xml:space="preserve">лечебного питания, в том числе специализированных продуктов</w:t>
      </w:r>
    </w:p>
    <w:p>
      <w:pPr>
        <w:pStyle w:val="2"/>
        <w:jc w:val="center"/>
      </w:pPr>
      <w:r>
        <w:rPr>
          <w:sz w:val="20"/>
        </w:rPr>
        <w:t xml:space="preserve">лечебного питания, по желанию пациента),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0"/>
        <w:jc w:val="both"/>
      </w:pPr>
      <w:r>
        <w:rPr>
          <w:sz w:val="20"/>
        </w:rPr>
      </w:r>
    </w:p>
    <w:p>
      <w:pPr>
        <w:pStyle w:val="0"/>
        <w:ind w:firstLine="540"/>
        <w:jc w:val="both"/>
      </w:pPr>
      <w:r>
        <w:rPr>
          <w:sz w:val="20"/>
        </w:rPr>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pPr>
        <w:pStyle w:val="0"/>
        <w:spacing w:before="200" w:line-rule="auto"/>
        <w:ind w:firstLine="540"/>
        <w:jc w:val="both"/>
      </w:pPr>
      <w:r>
        <w:rPr>
          <w:sz w:val="20"/>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w:history="0" r:id="rId5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history="0" w:anchor="P7262" w:tooltip="ПЕРЕЧЕНЬ">
        <w:r>
          <w:rPr>
            <w:sz w:val="20"/>
            <w:color w:val="0000ff"/>
          </w:rPr>
          <w:t xml:space="preserve">приложением 9</w:t>
        </w:r>
      </w:hyperlink>
      <w:r>
        <w:rPr>
          <w:sz w:val="20"/>
        </w:rPr>
        <w:t xml:space="preserve"> к Территориальной программе, а медицинскими изделиями в соответствии с </w:t>
      </w:r>
      <w:hyperlink w:history="0" r:id="rId54" w:tooltip="Постановление Правительства Ставропольского края от 19.04.2006 N 49-п (ред. от 02.12.2021) &quo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quot; (вместе с &quot;Перечнем лекарственных препаратов и медицинских изделий, предоставляемых гражданам, страдающим социально значимыми заболеваниями&quot;, &quot;Перечнем лекарственных препаратов, предоставляемых гражданам, страдающим заболевания {КонсультантПлюс}">
        <w:r>
          <w:rPr>
            <w:sz w:val="20"/>
            <w:color w:val="0000ff"/>
          </w:rPr>
          <w:t xml:space="preserve">постановлением</w:t>
        </w:r>
      </w:hyperlink>
      <w:r>
        <w:rPr>
          <w:sz w:val="20"/>
        </w:rP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spacing w:before="200" w:line-rule="auto"/>
        <w:ind w:firstLine="540"/>
        <w:jc w:val="both"/>
      </w:pPr>
      <w:r>
        <w:rPr>
          <w:sz w:val="20"/>
        </w:rPr>
        <w:t xml:space="preserve">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pPr>
        <w:pStyle w:val="1"/>
        <w:spacing w:before="200" w:line-rule="auto"/>
        <w:jc w:val="both"/>
      </w:pPr>
      <w:r>
        <w:rPr>
          <w:sz w:val="20"/>
        </w:rPr>
        <w:t xml:space="preserve">    Обеспечение  граждан,  включенных  в  Федеральный  регистр лиц, имеющих</w:t>
      </w:r>
    </w:p>
    <w:p>
      <w:pPr>
        <w:pStyle w:val="1"/>
        <w:jc w:val="both"/>
      </w:pPr>
      <w:r>
        <w:rPr>
          <w:sz w:val="20"/>
        </w:rPr>
        <w:t xml:space="preserve">право  на  получение государственной социальной помощи и не отказавшихся от</w:t>
      </w:r>
    </w:p>
    <w:p>
      <w:pPr>
        <w:pStyle w:val="1"/>
        <w:jc w:val="both"/>
      </w:pPr>
      <w:r>
        <w:rPr>
          <w:sz w:val="20"/>
        </w:rPr>
        <w:t xml:space="preserve">                                                                          2</w:t>
      </w:r>
    </w:p>
    <w:p>
      <w:pPr>
        <w:pStyle w:val="1"/>
        <w:jc w:val="both"/>
      </w:pPr>
      <w:r>
        <w:rPr>
          <w:sz w:val="20"/>
        </w:rPr>
        <w:t xml:space="preserve">получения  социальной  услуги,  предусмотренной </w:t>
      </w:r>
      <w:hyperlink w:history="0" r:id="rId55"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w:t>
        </w:r>
      </w:hyperlink>
    </w:p>
    <w:p>
      <w:pPr>
        <w:pStyle w:val="1"/>
        <w:jc w:val="both"/>
      </w:pPr>
      <w:r>
        <w:rPr>
          <w:sz w:val="20"/>
        </w:rPr>
        <w:t xml:space="preserve">Федерального  закона  "О государственной социальной помощи", лекарственными</w:t>
      </w:r>
    </w:p>
    <w:p>
      <w:pPr>
        <w:pStyle w:val="1"/>
        <w:jc w:val="both"/>
      </w:pPr>
      <w:r>
        <w:rPr>
          <w:sz w:val="20"/>
        </w:rPr>
        <w:t xml:space="preserve">препаратами, медицинскими изделиями, а также специализированными продуктами</w:t>
      </w:r>
    </w:p>
    <w:p>
      <w:pPr>
        <w:pStyle w:val="1"/>
        <w:jc w:val="both"/>
      </w:pPr>
      <w:r>
        <w:rPr>
          <w:sz w:val="20"/>
        </w:rPr>
        <w:t xml:space="preserve">лечебного  питания  для  детей-инвалидов  осуществляется  в  соответствии с</w:t>
      </w:r>
    </w:p>
    <w:p>
      <w:pPr>
        <w:pStyle w:val="1"/>
        <w:jc w:val="both"/>
      </w:pPr>
      <w:r>
        <w:rPr>
          <w:sz w:val="20"/>
        </w:rPr>
        <w:t xml:space="preserve">названным Федеральным законом.</w:t>
      </w:r>
    </w:p>
    <w:p>
      <w:pPr>
        <w:pStyle w:val="0"/>
        <w:ind w:firstLine="540"/>
        <w:jc w:val="both"/>
      </w:pPr>
      <w:r>
        <w:rPr>
          <w:sz w:val="20"/>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history="0" w:anchor="P8748" w:tooltip="ПЕРЕЧЕНЬ">
        <w:r>
          <w:rPr>
            <w:sz w:val="20"/>
            <w:color w:val="0000ff"/>
          </w:rPr>
          <w:t xml:space="preserve">приложению 10</w:t>
        </w:r>
      </w:hyperlink>
      <w:r>
        <w:rPr>
          <w:sz w:val="20"/>
        </w:rPr>
        <w:t xml:space="preserve"> к Территориальной программе.</w:t>
      </w:r>
    </w:p>
    <w:p>
      <w:pPr>
        <w:pStyle w:val="0"/>
        <w:spacing w:before="200" w:line-rule="auto"/>
        <w:ind w:firstLine="540"/>
        <w:jc w:val="both"/>
      </w:pPr>
      <w:r>
        <w:rPr>
          <w:sz w:val="20"/>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w:history="0" r:id="rId56"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spacing w:before="200" w:line-rule="auto"/>
        <w:ind w:firstLine="540"/>
        <w:jc w:val="both"/>
      </w:pPr>
      <w:r>
        <w:rPr>
          <w:sz w:val="20"/>
        </w:rPr>
        <w:t xml:space="preserve">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pPr>
        <w:pStyle w:val="0"/>
        <w:spacing w:before="200" w:line-rule="auto"/>
        <w:ind w:firstLine="540"/>
        <w:jc w:val="both"/>
      </w:pPr>
      <w:r>
        <w:rPr>
          <w:sz w:val="20"/>
        </w:rPr>
        <w:t xml:space="preserve">36.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в рамках Территориальной программы не подлежат оплате за счет личных средств граждан:</w:t>
      </w:r>
    </w:p>
    <w:p>
      <w:pPr>
        <w:pStyle w:val="0"/>
        <w:spacing w:before="200" w:line-rule="auto"/>
        <w:ind w:firstLine="540"/>
        <w:jc w:val="both"/>
      </w:pPr>
      <w:r>
        <w:rPr>
          <w:sz w:val="20"/>
        </w:rPr>
        <w:t xml:space="preserve">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pPr>
        <w:pStyle w:val="0"/>
        <w:spacing w:before="200" w:line-rule="auto"/>
        <w:ind w:firstLine="540"/>
        <w:jc w:val="both"/>
      </w:pPr>
      <w:r>
        <w:rPr>
          <w:sz w:val="20"/>
        </w:rPr>
        <w:t xml:space="preserve">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pPr>
        <w:pStyle w:val="0"/>
        <w:spacing w:before="200" w:line-rule="auto"/>
        <w:ind w:firstLine="540"/>
        <w:jc w:val="both"/>
      </w:pPr>
      <w:r>
        <w:rPr>
          <w:sz w:val="20"/>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w:history="0" r:id="rId57" w:tooltip="Постановление Правительства Ставропольского края от 10.10.2013 N 386-п &quo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 {КонсультантПлюс}">
        <w:r>
          <w:rPr>
            <w:sz w:val="20"/>
            <w:color w:val="0000ff"/>
          </w:rPr>
          <w:t xml:space="preserve">постановлением</w:t>
        </w:r>
      </w:hyperlink>
      <w:r>
        <w:rPr>
          <w:sz w:val="20"/>
        </w:rP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pPr>
        <w:pStyle w:val="0"/>
        <w:spacing w:before="200" w:line-rule="auto"/>
        <w:ind w:firstLine="540"/>
        <w:jc w:val="both"/>
      </w:pPr>
      <w:r>
        <w:rPr>
          <w:sz w:val="20"/>
        </w:rPr>
        <w:t xml:space="preserve">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pPr>
        <w:pStyle w:val="0"/>
        <w:spacing w:before="200" w:line-rule="auto"/>
        <w:ind w:firstLine="540"/>
        <w:jc w:val="both"/>
      </w:pPr>
      <w:r>
        <w:rPr>
          <w:sz w:val="20"/>
        </w:rPr>
        <w:t xml:space="preserve">39. Обеспечение пациентов донорской кровью и ее компонентами осуществляется в соответствии с </w:t>
      </w:r>
      <w:hyperlink w:history="0" r:id="rId58" w:tooltip="Постановление Правительства РФ от 22.06.2019 N 797 &quo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pPr>
        <w:pStyle w:val="0"/>
        <w:jc w:val="both"/>
      </w:pPr>
      <w:r>
        <w:rPr>
          <w:sz w:val="20"/>
        </w:rPr>
      </w:r>
    </w:p>
    <w:p>
      <w:pPr>
        <w:pStyle w:val="2"/>
        <w:outlineLvl w:val="2"/>
        <w:jc w:val="center"/>
      </w:pPr>
      <w:r>
        <w:rPr>
          <w:sz w:val="20"/>
        </w:rPr>
        <w:t xml:space="preserve">VIII. Порядок оказания медицинской помощи гражданам</w:t>
      </w:r>
    </w:p>
    <w:p>
      <w:pPr>
        <w:pStyle w:val="2"/>
        <w:jc w:val="center"/>
      </w:pPr>
      <w:r>
        <w:rPr>
          <w:sz w:val="20"/>
        </w:rPr>
        <w:t xml:space="preserve">и их маршрутизация при проведении медицинской</w:t>
      </w:r>
    </w:p>
    <w:p>
      <w:pPr>
        <w:pStyle w:val="2"/>
        <w:jc w:val="center"/>
      </w:pPr>
      <w:r>
        <w:rPr>
          <w:sz w:val="20"/>
        </w:rPr>
        <w:t xml:space="preserve">реабилитации на всех этапах ее оказания</w:t>
      </w:r>
    </w:p>
    <w:p>
      <w:pPr>
        <w:pStyle w:val="0"/>
        <w:jc w:val="both"/>
      </w:pPr>
      <w:r>
        <w:rPr>
          <w:sz w:val="20"/>
        </w:rPr>
      </w:r>
    </w:p>
    <w:p>
      <w:pPr>
        <w:pStyle w:val="0"/>
        <w:ind w:firstLine="540"/>
        <w:jc w:val="both"/>
      </w:pPr>
      <w:r>
        <w:rPr>
          <w:sz w:val="20"/>
        </w:rPr>
        <w:t xml:space="preserve">40. Медицинская реабилитация граждан осуществляется в медицинских организациях Ставропольского края, имеющих лицензию на медицинскую деятельность с указанием работ (услуг) по медицинской реабилитации, и включает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41. 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Российской Федерации и министерства здравоохранения Ставропольского края по вопросам организации медицинской помощи по профилю "медицинская реабилитация".</w:t>
      </w:r>
    </w:p>
    <w:p>
      <w:pPr>
        <w:pStyle w:val="0"/>
        <w:spacing w:before="200" w:line-rule="auto"/>
        <w:ind w:firstLine="540"/>
        <w:jc w:val="both"/>
      </w:pPr>
      <w:r>
        <w:rPr>
          <w:sz w:val="20"/>
        </w:rPr>
        <w:t xml:space="preserve">42.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приведенная в Правилах определения этапов медицинской реабилитации, группы медицинской организации, осуществляющей медицинскую реабилитацию взрослых, являющихся </w:t>
      </w:r>
      <w:hyperlink w:history="0" r:id="rId59"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приложением N 1</w:t>
        </w:r>
      </w:hyperlink>
      <w:r>
        <w:rPr>
          <w:sz w:val="20"/>
        </w:rPr>
        <w:t xml:space="preserve"> к Порядку организации медицинской реабилитации взрослых, утвержденному приказом Министерства здравоохранения Российской Федерации от 31 июля 2020 г. N 788н (далее - шкала реабилитационной маршрутизации).</w:t>
      </w:r>
    </w:p>
    <w:p>
      <w:pPr>
        <w:pStyle w:val="0"/>
        <w:spacing w:before="200" w:line-rule="auto"/>
        <w:ind w:firstLine="540"/>
        <w:jc w:val="both"/>
      </w:pPr>
      <w:r>
        <w:rPr>
          <w:sz w:val="20"/>
        </w:rPr>
        <w:t xml:space="preserve">43. Медицинская реабилитация осуществляется в следующих условиях:</w:t>
      </w:r>
    </w:p>
    <w:p>
      <w:pPr>
        <w:pStyle w:val="0"/>
        <w:spacing w:before="200" w:line-rule="auto"/>
        <w:ind w:firstLine="540"/>
        <w:jc w:val="both"/>
      </w:pPr>
      <w:r>
        <w:rPr>
          <w:sz w:val="20"/>
        </w:rPr>
        <w:t xml:space="preserve">1) амбулаторно (в условиях, не предусматривающих круглосуточного наблюдения и лечения);</w:t>
      </w:r>
    </w:p>
    <w:p>
      <w:pPr>
        <w:pStyle w:val="0"/>
        <w:spacing w:before="200" w:line-rule="auto"/>
        <w:ind w:firstLine="540"/>
        <w:jc w:val="both"/>
      </w:pPr>
      <w:r>
        <w:rPr>
          <w:sz w:val="20"/>
        </w:rPr>
        <w:t xml:space="preserve">2)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3) в дневном стационаре (в условиях, не предусматривающих круглосуточного наблюдения и лечения).</w:t>
      </w:r>
    </w:p>
    <w:p>
      <w:pPr>
        <w:pStyle w:val="0"/>
        <w:spacing w:before="200" w:line-rule="auto"/>
        <w:ind w:firstLine="540"/>
        <w:jc w:val="both"/>
      </w:pPr>
      <w:r>
        <w:rPr>
          <w:sz w:val="20"/>
        </w:rPr>
        <w:t xml:space="preserve">44. 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 на основе клинических рекомендаций и с учетом стандартов медицинской помощи.</w:t>
      </w:r>
    </w:p>
    <w:p>
      <w:pPr>
        <w:pStyle w:val="0"/>
        <w:spacing w:before="200" w:line-rule="auto"/>
        <w:ind w:firstLine="540"/>
        <w:jc w:val="both"/>
      </w:pPr>
      <w:r>
        <w:rPr>
          <w:sz w:val="20"/>
        </w:rPr>
        <w:t xml:space="preserve">45. Медицинская реабилитация осуществляется в три этапа. Первый этап медицинской реабилитации осуществляется в структурных подразделениях медицинских организаций Ставропольского края,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pPr>
        <w:pStyle w:val="0"/>
        <w:spacing w:before="200" w:line-rule="auto"/>
        <w:ind w:firstLine="540"/>
        <w:jc w:val="both"/>
      </w:pPr>
      <w:r>
        <w:rPr>
          <w:sz w:val="20"/>
        </w:rPr>
        <w:t xml:space="preserve">Второй этап медицинской реабилитации осуществляется при оказании специализированной, в том числе высокотехнологичной, медицинской помощи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pPr>
        <w:pStyle w:val="0"/>
        <w:spacing w:before="200" w:line-rule="auto"/>
        <w:ind w:firstLine="540"/>
        <w:jc w:val="both"/>
      </w:pPr>
      <w:r>
        <w:rPr>
          <w:sz w:val="20"/>
        </w:rPr>
        <w:t xml:space="preserve">При оказании специализированной медицинской помощи в стационарных условиях пациентам, состояние которых оценивается по шкале реабилитационной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w:t>
      </w:r>
    </w:p>
    <w:p>
      <w:pPr>
        <w:pStyle w:val="0"/>
        <w:spacing w:before="200" w:line-rule="auto"/>
        <w:ind w:firstLine="540"/>
        <w:jc w:val="both"/>
      </w:pPr>
      <w:r>
        <w:rPr>
          <w:sz w:val="20"/>
        </w:rPr>
        <w:t xml:space="preserve">При завершении лечения пациента в стационарных условиях и при наличии у него медицинских показаний к продолжению медицинской реабилитации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(далее - перечень рекомендуемых мероприятий).</w:t>
      </w:r>
    </w:p>
    <w:p>
      <w:pPr>
        <w:pStyle w:val="0"/>
        <w:spacing w:before="200" w:line-rule="auto"/>
        <w:ind w:firstLine="540"/>
        <w:jc w:val="both"/>
      </w:pPr>
      <w:r>
        <w:rPr>
          <w:sz w:val="20"/>
        </w:rPr>
        <w:t xml:space="preserve">В случае проживания пациента в отдаленном и труднодоступном населенном пункте Ставропольского края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
    <w:p>
      <w:pPr>
        <w:pStyle w:val="0"/>
        <w:spacing w:before="200" w:line-rule="auto"/>
        <w:ind w:firstLine="540"/>
        <w:jc w:val="both"/>
      </w:pPr>
      <w:r>
        <w:rPr>
          <w:sz w:val="20"/>
        </w:rPr>
        <w:t xml:space="preserve">46. 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47. Оказание медицинской реабилитации на дому медицинскими организациями Ставропольского края осуществляется в порядке, устанавливаемом Министерством здравоохранения Российской Федерации.</w:t>
      </w:r>
    </w:p>
    <w:p>
      <w:pPr>
        <w:pStyle w:val="0"/>
        <w:jc w:val="both"/>
      </w:pPr>
      <w:r>
        <w:rPr>
          <w:sz w:val="20"/>
        </w:rPr>
      </w:r>
    </w:p>
    <w:p>
      <w:pPr>
        <w:pStyle w:val="2"/>
        <w:outlineLvl w:val="2"/>
        <w:jc w:val="center"/>
      </w:pPr>
      <w:r>
        <w:rPr>
          <w:sz w:val="20"/>
        </w:rPr>
        <w:t xml:space="preserve">IX.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функции органов и систем организма человека,</w:t>
      </w:r>
    </w:p>
    <w:p>
      <w:pPr>
        <w:pStyle w:val="2"/>
        <w:jc w:val="center"/>
      </w:pPr>
      <w:r>
        <w:rPr>
          <w:sz w:val="20"/>
        </w:rPr>
        <w:t xml:space="preserve">а также наркотическими лекарственными препаратами</w:t>
      </w:r>
    </w:p>
    <w:p>
      <w:pPr>
        <w:pStyle w:val="2"/>
        <w:jc w:val="center"/>
      </w:pPr>
      <w:r>
        <w:rPr>
          <w:sz w:val="20"/>
        </w:rPr>
        <w:t xml:space="preserve">и психотропными лекарственными препаратами</w:t>
      </w:r>
    </w:p>
    <w:p>
      <w:pPr>
        <w:pStyle w:val="2"/>
        <w:jc w:val="center"/>
      </w:pPr>
      <w:r>
        <w:rPr>
          <w:sz w:val="20"/>
        </w:rPr>
        <w:t xml:space="preserve">при посещениях на дому</w:t>
      </w:r>
    </w:p>
    <w:p>
      <w:pPr>
        <w:pStyle w:val="0"/>
        <w:jc w:val="both"/>
      </w:pPr>
      <w:r>
        <w:rPr>
          <w:sz w:val="20"/>
        </w:rPr>
      </w:r>
    </w:p>
    <w:p>
      <w:pPr>
        <w:pStyle w:val="0"/>
        <w:ind w:firstLine="540"/>
        <w:jc w:val="both"/>
      </w:pPr>
      <w:r>
        <w:rPr>
          <w:sz w:val="20"/>
        </w:rPr>
        <w:t xml:space="preserve">48.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pPr>
        <w:pStyle w:val="0"/>
        <w:spacing w:before="200" w:line-rule="auto"/>
        <w:ind w:firstLine="540"/>
        <w:jc w:val="both"/>
      </w:pPr>
      <w:r>
        <w:rPr>
          <w:sz w:val="20"/>
        </w:rPr>
        <w:t xml:space="preserve">49.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pPr>
        <w:pStyle w:val="0"/>
        <w:spacing w:before="200" w:line-rule="auto"/>
        <w:ind w:firstLine="540"/>
        <w:jc w:val="both"/>
      </w:pPr>
      <w:r>
        <w:rPr>
          <w:sz w:val="20"/>
        </w:rPr>
        <w:t xml:space="preserve">50.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при необходимости продолжения приема лекарственного препарата в амбулаторных условиях в соответствии с </w:t>
      </w:r>
      <w:hyperlink w:history="0" r:id="rId60"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w:history="0" r:id="rId61"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II</w:t>
        </w:r>
      </w:hyperlink>
      <w:r>
        <w:rPr>
          <w:sz w:val="20"/>
        </w:rPr>
        <w:t xml:space="preserve"> и </w:t>
      </w:r>
      <w:hyperlink w:history="0" r:id="rId62"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сильнодействующие лекарственные препараты, на срок приема пациентом до 5 дней.</w:t>
      </w:r>
    </w:p>
    <w:p>
      <w:pPr>
        <w:pStyle w:val="0"/>
        <w:spacing w:before="200" w:line-rule="auto"/>
        <w:ind w:firstLine="540"/>
        <w:jc w:val="both"/>
      </w:pPr>
      <w:r>
        <w:rPr>
          <w:sz w:val="20"/>
        </w:rPr>
        <w:t xml:space="preserve">51.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pPr>
        <w:pStyle w:val="0"/>
        <w:jc w:val="both"/>
      </w:pPr>
      <w:r>
        <w:rPr>
          <w:sz w:val="20"/>
        </w:rPr>
      </w:r>
    </w:p>
    <w:p>
      <w:pPr>
        <w:pStyle w:val="2"/>
        <w:outlineLvl w:val="2"/>
        <w:jc w:val="center"/>
      </w:pPr>
      <w:r>
        <w:rPr>
          <w:sz w:val="20"/>
        </w:rPr>
        <w:t xml:space="preserve">X. Условия пребывания в медицинских организациях</w:t>
      </w:r>
    </w:p>
    <w:p>
      <w:pPr>
        <w:pStyle w:val="2"/>
        <w:jc w:val="center"/>
      </w:pPr>
      <w:r>
        <w:rPr>
          <w:sz w:val="20"/>
        </w:rPr>
        <w:t xml:space="preserve">Ставропольского края при оказании медицинской помощи</w:t>
      </w:r>
    </w:p>
    <w:p>
      <w:pPr>
        <w:pStyle w:val="2"/>
        <w:jc w:val="center"/>
      </w:pPr>
      <w:r>
        <w:rPr>
          <w:sz w:val="20"/>
        </w:rPr>
        <w:t xml:space="preserve">в стационарных условиях, включая предоставление спального</w:t>
      </w:r>
    </w:p>
    <w:p>
      <w:pPr>
        <w:pStyle w:val="2"/>
        <w:jc w:val="center"/>
      </w:pPr>
      <w:r>
        <w:rPr>
          <w:sz w:val="20"/>
        </w:rPr>
        <w:t xml:space="preserve">места и питания, при совместном нахождении одного</w:t>
      </w:r>
    </w:p>
    <w:p>
      <w:pPr>
        <w:pStyle w:val="2"/>
        <w:jc w:val="center"/>
      </w:pPr>
      <w:r>
        <w:rPr>
          <w:sz w:val="20"/>
        </w:rPr>
        <w:t xml:space="preserve">из родителей, иного члена семьи или иного законного</w:t>
      </w:r>
    </w:p>
    <w:p>
      <w:pPr>
        <w:pStyle w:val="2"/>
        <w:jc w:val="center"/>
      </w:pPr>
      <w:r>
        <w:rPr>
          <w:sz w:val="20"/>
        </w:rPr>
        <w:t xml:space="preserve">представителя в медицинской организации Ставропольского края</w:t>
      </w:r>
    </w:p>
    <w:p>
      <w:pPr>
        <w:pStyle w:val="2"/>
        <w:jc w:val="center"/>
      </w:pPr>
      <w:r>
        <w:rPr>
          <w:sz w:val="20"/>
        </w:rPr>
        <w:t xml:space="preserve">в стационарных условиях с ребенком до достижения им возраста</w:t>
      </w:r>
    </w:p>
    <w:p>
      <w:pPr>
        <w:pStyle w:val="2"/>
        <w:jc w:val="center"/>
      </w:pPr>
      <w:r>
        <w:rPr>
          <w:sz w:val="20"/>
        </w:rPr>
        <w:t xml:space="preserve">четырех лет, а с ребенком старше указанного</w:t>
      </w:r>
    </w:p>
    <w:p>
      <w:pPr>
        <w:pStyle w:val="2"/>
        <w:jc w:val="center"/>
      </w:pPr>
      <w:r>
        <w:rPr>
          <w:sz w:val="20"/>
        </w:rPr>
        <w:t xml:space="preserve">возраста - при наличии медицинских показаний</w:t>
      </w:r>
    </w:p>
    <w:p>
      <w:pPr>
        <w:pStyle w:val="0"/>
        <w:jc w:val="both"/>
      </w:pPr>
      <w:r>
        <w:rPr>
          <w:sz w:val="20"/>
        </w:rPr>
      </w:r>
    </w:p>
    <w:p>
      <w:pPr>
        <w:pStyle w:val="0"/>
        <w:ind w:firstLine="540"/>
        <w:jc w:val="both"/>
      </w:pPr>
      <w:r>
        <w:rPr>
          <w:sz w:val="20"/>
        </w:rPr>
        <w:t xml:space="preserve">52.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Ставропольского края с ребенком-инвалидом, который в соответствии с индивидуальной программой реабилитации или абилитации ребенка-инвалида, выданной по результатом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с ребенком до достижения им возраста четырех лет, с ребенком старше четырех лет - при наличии медицинских показаний.</w:t>
      </w:r>
    </w:p>
    <w:p>
      <w:pPr>
        <w:pStyle w:val="0"/>
        <w:spacing w:before="200" w:line-rule="auto"/>
        <w:ind w:firstLine="540"/>
        <w:jc w:val="both"/>
      </w:pPr>
      <w:r>
        <w:rPr>
          <w:sz w:val="20"/>
        </w:rPr>
        <w:t xml:space="preserve">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pPr>
        <w:pStyle w:val="0"/>
        <w:spacing w:before="200" w:line-rule="auto"/>
        <w:ind w:firstLine="540"/>
        <w:jc w:val="both"/>
      </w:pPr>
      <w:r>
        <w:rPr>
          <w:sz w:val="20"/>
        </w:rPr>
        <w:t xml:space="preserve">53.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pPr>
        <w:pStyle w:val="0"/>
        <w:jc w:val="both"/>
      </w:pPr>
      <w:r>
        <w:rPr>
          <w:sz w:val="20"/>
        </w:rPr>
      </w:r>
    </w:p>
    <w:p>
      <w:pPr>
        <w:pStyle w:val="2"/>
        <w:outlineLvl w:val="2"/>
        <w:jc w:val="center"/>
      </w:pPr>
      <w:r>
        <w:rPr>
          <w:sz w:val="20"/>
        </w:rPr>
        <w:t xml:space="preserve">XI. Условия размещения пациентов в маломестных палатах</w:t>
      </w:r>
    </w:p>
    <w:p>
      <w:pPr>
        <w:pStyle w:val="2"/>
        <w:jc w:val="center"/>
      </w:pPr>
      <w:r>
        <w:rPr>
          <w:sz w:val="20"/>
        </w:rPr>
        <w:t xml:space="preserve">(боксах) по медицинским и (или) эпидемиологическим</w:t>
      </w:r>
    </w:p>
    <w:p>
      <w:pPr>
        <w:pStyle w:val="2"/>
        <w:jc w:val="center"/>
      </w:pPr>
      <w:r>
        <w:rPr>
          <w:sz w:val="20"/>
        </w:rPr>
        <w:t xml:space="preserve">показаниям, установленным Министерством здравоохранения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54.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w:history="0" r:id="rId63"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санитарных </w:t>
      </w:r>
      <w:hyperlink w:history="0" r:id="rId6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правил</w:t>
        </w:r>
      </w:hyperlink>
      <w:r>
        <w:rPr>
          <w:sz w:val="20"/>
        </w:rP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года N 44.</w:t>
      </w:r>
    </w:p>
    <w:p>
      <w:pPr>
        <w:pStyle w:val="0"/>
        <w:spacing w:before="200" w:line-rule="auto"/>
        <w:ind w:firstLine="540"/>
        <w:jc w:val="both"/>
      </w:pPr>
      <w:r>
        <w:rPr>
          <w:sz w:val="20"/>
        </w:rPr>
        <w:t xml:space="preserve">55.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pPr>
        <w:pStyle w:val="0"/>
        <w:jc w:val="both"/>
      </w:pPr>
      <w:r>
        <w:rPr>
          <w:sz w:val="20"/>
        </w:rPr>
      </w:r>
    </w:p>
    <w:p>
      <w:pPr>
        <w:pStyle w:val="2"/>
        <w:outlineLvl w:val="2"/>
        <w:jc w:val="center"/>
      </w:pPr>
      <w:r>
        <w:rPr>
          <w:sz w:val="20"/>
        </w:rPr>
        <w:t xml:space="preserve">XII.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 в целях</w:t>
      </w:r>
    </w:p>
    <w:p>
      <w:pPr>
        <w:pStyle w:val="2"/>
        <w:jc w:val="center"/>
      </w:pPr>
      <w:r>
        <w:rPr>
          <w:sz w:val="20"/>
        </w:rPr>
        <w:t xml:space="preserve">выполнения порядков оказания медицинской помощи и стандартов</w:t>
      </w:r>
    </w:p>
    <w:p>
      <w:pPr>
        <w:pStyle w:val="2"/>
        <w:jc w:val="center"/>
      </w:pPr>
      <w:r>
        <w:rPr>
          <w:sz w:val="20"/>
        </w:rPr>
        <w:t xml:space="preserve">медицинской помощи в случае необходимости проведения такому</w:t>
      </w:r>
    </w:p>
    <w:p>
      <w:pPr>
        <w:pStyle w:val="2"/>
        <w:jc w:val="center"/>
      </w:pPr>
      <w:r>
        <w:rPr>
          <w:sz w:val="20"/>
        </w:rPr>
        <w:t xml:space="preserve">пациенту диагностических исследований (при отсутствии</w:t>
      </w:r>
    </w:p>
    <w:p>
      <w:pPr>
        <w:pStyle w:val="2"/>
        <w:jc w:val="center"/>
      </w:pPr>
      <w:r>
        <w:rPr>
          <w:sz w:val="20"/>
        </w:rPr>
        <w:t xml:space="preserve">возможности их проведения медицинской организацией</w:t>
      </w:r>
    </w:p>
    <w:p>
      <w:pPr>
        <w:pStyle w:val="2"/>
        <w:jc w:val="center"/>
      </w:pPr>
      <w:r>
        <w:rPr>
          <w:sz w:val="20"/>
        </w:rPr>
        <w:t xml:space="preserve">Ставропольского края, оказывающей медицинскую</w:t>
      </w:r>
    </w:p>
    <w:p>
      <w:pPr>
        <w:pStyle w:val="2"/>
        <w:jc w:val="center"/>
      </w:pPr>
      <w:r>
        <w:rPr>
          <w:sz w:val="20"/>
        </w:rPr>
        <w:t xml:space="preserve">помощь пациенту)</w:t>
      </w:r>
    </w:p>
    <w:p>
      <w:pPr>
        <w:pStyle w:val="0"/>
        <w:jc w:val="both"/>
      </w:pPr>
      <w:r>
        <w:rPr>
          <w:sz w:val="20"/>
        </w:rPr>
      </w:r>
    </w:p>
    <w:p>
      <w:pPr>
        <w:pStyle w:val="0"/>
        <w:ind w:firstLine="540"/>
        <w:jc w:val="both"/>
      </w:pPr>
      <w:r>
        <w:rPr>
          <w:sz w:val="20"/>
        </w:rPr>
        <w:t xml:space="preserve">56.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pPr>
        <w:pStyle w:val="0"/>
        <w:spacing w:before="200" w:line-rule="auto"/>
        <w:ind w:firstLine="540"/>
        <w:jc w:val="both"/>
      </w:pPr>
      <w:r>
        <w:rPr>
          <w:sz w:val="20"/>
        </w:rPr>
        <w:t xml:space="preserve">57.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pPr>
        <w:pStyle w:val="0"/>
        <w:spacing w:before="200" w:line-rule="auto"/>
        <w:ind w:firstLine="540"/>
        <w:jc w:val="both"/>
      </w:pPr>
      <w:r>
        <w:rPr>
          <w:sz w:val="20"/>
        </w:rPr>
        <w:t xml:space="preserve">58.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bookmarkStart w:id="5360" w:name="P5360"/>
    <w:bookmarkEnd w:id="5360"/>
    <w:p>
      <w:pPr>
        <w:pStyle w:val="0"/>
        <w:spacing w:before="200" w:line-rule="auto"/>
        <w:ind w:firstLine="540"/>
        <w:jc w:val="both"/>
      </w:pPr>
      <w:r>
        <w:rPr>
          <w:sz w:val="20"/>
        </w:rPr>
        <w:t xml:space="preserve">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jc w:val="both"/>
      </w:pPr>
      <w:r>
        <w:rPr>
          <w:sz w:val="20"/>
        </w:rPr>
      </w:r>
    </w:p>
    <w:p>
      <w:pPr>
        <w:pStyle w:val="2"/>
        <w:outlineLvl w:val="2"/>
        <w:jc w:val="center"/>
      </w:pPr>
      <w:r>
        <w:rPr>
          <w:sz w:val="20"/>
        </w:rPr>
        <w:t xml:space="preserve">XIII. Условия и сроки диспансеризации для отдельных</w:t>
      </w:r>
    </w:p>
    <w:p>
      <w:pPr>
        <w:pStyle w:val="2"/>
        <w:jc w:val="center"/>
      </w:pPr>
      <w:r>
        <w:rPr>
          <w:sz w:val="20"/>
        </w:rPr>
        <w:t xml:space="preserve">категорий населения Ставропольского края, профилактических</w:t>
      </w:r>
    </w:p>
    <w:p>
      <w:pPr>
        <w:pStyle w:val="2"/>
        <w:jc w:val="center"/>
      </w:pPr>
      <w:r>
        <w:rPr>
          <w:sz w:val="20"/>
        </w:rPr>
        <w:t xml:space="preserve">осмотров несовершеннолетних</w:t>
      </w:r>
    </w:p>
    <w:p>
      <w:pPr>
        <w:pStyle w:val="0"/>
        <w:jc w:val="both"/>
      </w:pPr>
      <w:r>
        <w:rPr>
          <w:sz w:val="20"/>
        </w:rPr>
      </w:r>
    </w:p>
    <w:bookmarkStart w:id="5366" w:name="P5366"/>
    <w:bookmarkEnd w:id="5366"/>
    <w:p>
      <w:pPr>
        <w:pStyle w:val="0"/>
        <w:ind w:firstLine="540"/>
        <w:jc w:val="both"/>
      </w:pPr>
      <w:r>
        <w:rPr>
          <w:sz w:val="20"/>
        </w:rPr>
        <w:t xml:space="preserve">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pPr>
        <w:pStyle w:val="0"/>
        <w:spacing w:before="200" w:line-rule="auto"/>
        <w:ind w:firstLine="540"/>
        <w:jc w:val="both"/>
      </w:pPr>
      <w:r>
        <w:rPr>
          <w:sz w:val="20"/>
        </w:rPr>
        <w:t xml:space="preserve">Диспансеризации подлежат:</w:t>
      </w:r>
    </w:p>
    <w:p>
      <w:pPr>
        <w:pStyle w:val="0"/>
        <w:spacing w:before="200" w:line-rule="auto"/>
        <w:ind w:firstLine="540"/>
        <w:jc w:val="both"/>
      </w:pPr>
      <w:r>
        <w:rPr>
          <w:sz w:val="20"/>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pPr>
        <w:pStyle w:val="0"/>
        <w:spacing w:before="200" w:line-rule="auto"/>
        <w:ind w:firstLine="540"/>
        <w:jc w:val="both"/>
      </w:pPr>
      <w:r>
        <w:rPr>
          <w:sz w:val="20"/>
        </w:rPr>
        <w:t xml:space="preserve">пребывающие в стационарных учреждениях дети-сироты и дети, находящиеся в трудной жизненной ситуации;</w:t>
      </w:r>
    </w:p>
    <w:p>
      <w:pPr>
        <w:pStyle w:val="0"/>
        <w:spacing w:before="200" w:line-rule="auto"/>
        <w:ind w:firstLine="540"/>
        <w:jc w:val="both"/>
      </w:pPr>
      <w:r>
        <w:rPr>
          <w:sz w:val="20"/>
        </w:rPr>
        <w:t xml:space="preserve">отдельные группы взрослого населения;</w:t>
      </w:r>
    </w:p>
    <w:p>
      <w:pPr>
        <w:pStyle w:val="0"/>
        <w:spacing w:before="200" w:line-rule="auto"/>
        <w:ind w:firstLine="540"/>
        <w:jc w:val="both"/>
      </w:pPr>
      <w:r>
        <w:rPr>
          <w:sz w:val="20"/>
        </w:rPr>
        <w:t xml:space="preserve">граждане, подвергшиеся воздействию радиации вследствие катастрофы на Чернобыльской АЭС.</w:t>
      </w:r>
    </w:p>
    <w:p>
      <w:pPr>
        <w:pStyle w:val="0"/>
        <w:spacing w:before="200" w:line-rule="auto"/>
        <w:ind w:firstLine="540"/>
        <w:jc w:val="both"/>
      </w:pPr>
      <w:r>
        <w:rPr>
          <w:sz w:val="20"/>
        </w:rPr>
        <w:t xml:space="preserve">61. 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w:history="0" r:id="rId65" w:tooltip="Приказ Минздрава РФ от 26.05.2003 N 216 &quot;О диспансеризации граждан, подвергшихся воздействию радиации вследствие катастрофы на Чернобыльской АЭС&quot; {КонсультантПлюс}">
        <w:r>
          <w:rPr>
            <w:sz w:val="20"/>
            <w:color w:val="0000ff"/>
          </w:rPr>
          <w:t xml:space="preserve">N 216</w:t>
        </w:r>
      </w:hyperlink>
      <w:r>
        <w:rPr>
          <w:sz w:val="20"/>
        </w:rPr>
        <w:t xml:space="preserve"> "О диспансеризации граждан, подвергшихся воздействию радиации вследствие катастрофы на Чернобыльской АЭС", от 15 февраля 2013 г. </w:t>
      </w:r>
      <w:hyperlink w:history="0" r:id="rId66"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от 27 апреля 2021 г. </w:t>
      </w:r>
      <w:hyperlink w:history="0" r:id="rId67"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 от 01 июля 2021 г. </w:t>
      </w:r>
      <w:hyperlink w:history="0" r:id="rId68"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N 698н</w:t>
        </w:r>
      </w:hyperlink>
      <w:r>
        <w:rPr>
          <w:sz w:val="20"/>
        </w:rP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от 21 апреля 2022 г. </w:t>
      </w:r>
      <w:hyperlink w:history="0" r:id="rId69"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62.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pPr>
        <w:pStyle w:val="0"/>
        <w:spacing w:before="200" w:line-rule="auto"/>
        <w:ind w:firstLine="540"/>
        <w:jc w:val="both"/>
      </w:pPr>
      <w:r>
        <w:rPr>
          <w:sz w:val="20"/>
        </w:rPr>
        <w:t xml:space="preserve">63.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w:history="0" r:id="rId70"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N 581н</w:t>
        </w:r>
      </w:hyperlink>
      <w:r>
        <w:rPr>
          <w:sz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w:t>
      </w:r>
      <w:hyperlink w:history="0" r:id="rId71" w:tooltip="Приказ Минздрава России от 21.03.2017 N 124н (ред. от 19.11.2020) &quot;Об утверждении порядка и сроков проведения профилактических медицинских осмотров граждан в целях выявления туберкулеза&quot; (Зарегистрировано в Минюсте России 31.05.2017 N 46909) {КонсультантПлюс}">
        <w:r>
          <w:rPr>
            <w:sz w:val="20"/>
            <w:color w:val="0000ff"/>
          </w:rPr>
          <w:t xml:space="preserve">N 124н</w:t>
        </w:r>
      </w:hyperlink>
      <w:r>
        <w:rPr>
          <w:sz w:val="20"/>
        </w:rPr>
        <w:t xml:space="preserve"> "Об утверждении порядка и сроков проведения профилактических медицинских осмотров граждан в целях выявления туберкулеза", от 10 августа 2017 г. </w:t>
      </w:r>
      <w:hyperlink w:history="0" r:id="rId72"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64.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pPr>
        <w:pStyle w:val="0"/>
        <w:jc w:val="both"/>
      </w:pPr>
      <w:r>
        <w:rPr>
          <w:sz w:val="20"/>
        </w:rPr>
      </w:r>
    </w:p>
    <w:p>
      <w:pPr>
        <w:pStyle w:val="2"/>
        <w:outlineLvl w:val="2"/>
        <w:jc w:val="center"/>
      </w:pPr>
      <w:r>
        <w:rPr>
          <w:sz w:val="20"/>
        </w:rPr>
        <w:t xml:space="preserve">XIV. Условия оказания медицинской помощи, предоставляемой</w:t>
      </w:r>
    </w:p>
    <w:p>
      <w:pPr>
        <w:pStyle w:val="2"/>
        <w:jc w:val="center"/>
      </w:pPr>
      <w:r>
        <w:rPr>
          <w:sz w:val="20"/>
        </w:rPr>
        <w:t xml:space="preserve">в дополнение к базовой программе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65.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pPr>
        <w:pStyle w:val="0"/>
        <w:spacing w:before="200" w:line-rule="auto"/>
        <w:ind w:firstLine="540"/>
        <w:jc w:val="both"/>
      </w:pPr>
      <w:r>
        <w:rPr>
          <w:sz w:val="20"/>
        </w:rPr>
        <w:t xml:space="preserve">66.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pPr>
        <w:pStyle w:val="0"/>
        <w:spacing w:before="200" w:line-rule="auto"/>
        <w:ind w:firstLine="540"/>
        <w:jc w:val="both"/>
      </w:pPr>
      <w:r>
        <w:rPr>
          <w:sz w:val="20"/>
        </w:rPr>
        <w:t xml:space="preserve">67. За исключением особенностей, установленных </w:t>
      </w:r>
      <w:hyperlink w:history="0" w:anchor="P5360" w:tooltip="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
        <w:r>
          <w:rPr>
            <w:sz w:val="20"/>
            <w:color w:val="0000ff"/>
          </w:rPr>
          <w:t xml:space="preserve">пунктами 59</w:t>
        </w:r>
      </w:hyperlink>
      <w:r>
        <w:rPr>
          <w:sz w:val="20"/>
        </w:rPr>
        <w:t xml:space="preserve"> и </w:t>
      </w:r>
      <w:hyperlink w:history="0" w:anchor="P5366" w:tooltip="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
        <w:r>
          <w:rPr>
            <w:sz w:val="20"/>
            <w:color w:val="0000ff"/>
          </w:rPr>
          <w:t xml:space="preserve">60</w:t>
        </w:r>
      </w:hyperlink>
      <w:r>
        <w:rPr>
          <w:sz w:val="20"/>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history="0" w:anchor="P1912" w:tooltip="УТВЕРЖДЕННАЯ СТОИМОСТЬ">
        <w:r>
          <w:rPr>
            <w:sz w:val="20"/>
            <w:color w:val="0000ff"/>
          </w:rPr>
          <w:t xml:space="preserve">приложением 3</w:t>
        </w:r>
      </w:hyperlink>
      <w:r>
        <w:rPr>
          <w:sz w:val="20"/>
        </w:rPr>
        <w:t xml:space="preserve"> к Территориальной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5398" w:name="P5398"/>
    <w:bookmarkEnd w:id="5398"/>
    <w:p>
      <w:pPr>
        <w:pStyle w:val="2"/>
        <w:jc w:val="center"/>
      </w:pPr>
      <w:r>
        <w:rPr>
          <w:sz w:val="20"/>
        </w:rPr>
        <w:t xml:space="preserve">ПЕРЕЧЕНЬ</w:t>
      </w:r>
    </w:p>
    <w:p>
      <w:pPr>
        <w:pStyle w:val="2"/>
        <w:jc w:val="center"/>
      </w:pPr>
      <w:r>
        <w:rPr>
          <w:sz w:val="20"/>
        </w:rPr>
        <w:t xml:space="preserve">МЕРОПРИЯТИЙ ПО ПРОФИЛАКТИКЕ ЗАБОЛЕВАНИЙ И ФОРМИРОВАНИЮ</w:t>
      </w:r>
    </w:p>
    <w:p>
      <w:pPr>
        <w:pStyle w:val="2"/>
        <w:jc w:val="center"/>
      </w:pPr>
      <w:r>
        <w:rPr>
          <w:sz w:val="20"/>
        </w:rPr>
        <w:t xml:space="preserve">ЗДОРОВОГО ОБРАЗА ЖИЗНИ, ОСУЩЕСТВЛЯЕМЫХ В РАМКАХ</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СТАВРОПОЛЬСКОГО КРАЯ НА 2023 ГОД И ПЛАНОВЫЙ</w:t>
      </w:r>
    </w:p>
    <w:p>
      <w:pPr>
        <w:pStyle w:val="2"/>
        <w:jc w:val="center"/>
      </w:pPr>
      <w:r>
        <w:rPr>
          <w:sz w:val="20"/>
        </w:rPr>
        <w:t xml:space="preserve">ПЕРИОД 2024 И 2025 ГОДОВ, ВКЛЮЧАЯ МЕРЫ ПО ПРОФИЛАКТИКЕ</w:t>
      </w:r>
    </w:p>
    <w:p>
      <w:pPr>
        <w:pStyle w:val="2"/>
        <w:jc w:val="center"/>
      </w:pPr>
      <w:r>
        <w:rPr>
          <w:sz w:val="20"/>
        </w:rPr>
        <w:t xml:space="preserve">РАСПРОСТРАНЕНИЯ ВИЧ-ИНФЕКЦИИ И ГЕПАТИТА C</w:t>
      </w:r>
    </w:p>
    <w:p>
      <w:pPr>
        <w:pStyle w:val="0"/>
        <w:jc w:val="both"/>
      </w:pPr>
      <w:r>
        <w:rPr>
          <w:sz w:val="20"/>
        </w:rPr>
      </w:r>
    </w:p>
    <w:p>
      <w:pPr>
        <w:pStyle w:val="0"/>
        <w:ind w:firstLine="540"/>
        <w:jc w:val="both"/>
      </w:pPr>
      <w:r>
        <w:rPr>
          <w:sz w:val="20"/>
        </w:rPr>
        <w:t xml:space="preserve">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pPr>
        <w:pStyle w:val="0"/>
        <w:spacing w:before="200" w:line-rule="auto"/>
        <w:ind w:firstLine="540"/>
        <w:jc w:val="both"/>
      </w:pPr>
      <w:r>
        <w:rPr>
          <w:sz w:val="20"/>
        </w:rPr>
        <w:t xml:space="preserve">2. Медицинская консультация несовершеннолетних при определении профессиональной пригодности.</w:t>
      </w:r>
    </w:p>
    <w:p>
      <w:pPr>
        <w:pStyle w:val="0"/>
        <w:spacing w:before="200" w:line-rule="auto"/>
        <w:ind w:firstLine="540"/>
        <w:jc w:val="both"/>
      </w:pPr>
      <w:r>
        <w:rPr>
          <w:sz w:val="20"/>
        </w:rPr>
        <w:t xml:space="preserve">3. Профилактические медицинские осмотры несовершеннолетних, связанные с организацией их отдыха, оздоровления и занятости в каникулярное время.</w:t>
      </w:r>
    </w:p>
    <w:p>
      <w:pPr>
        <w:pStyle w:val="0"/>
        <w:spacing w:before="200" w:line-rule="auto"/>
        <w:ind w:firstLine="540"/>
        <w:jc w:val="both"/>
      </w:pPr>
      <w:r>
        <w:rPr>
          <w:sz w:val="20"/>
        </w:rPr>
        <w:t xml:space="preserve">4. Диспансерное наблюдение здоровых детей.</w:t>
      </w:r>
    </w:p>
    <w:p>
      <w:pPr>
        <w:pStyle w:val="0"/>
        <w:spacing w:before="200" w:line-rule="auto"/>
        <w:ind w:firstLine="540"/>
        <w:jc w:val="both"/>
      </w:pPr>
      <w:r>
        <w:rPr>
          <w:sz w:val="20"/>
        </w:rPr>
        <w:t xml:space="preserve">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pPr>
        <w:pStyle w:val="0"/>
        <w:spacing w:before="200" w:line-rule="auto"/>
        <w:ind w:firstLine="540"/>
        <w:jc w:val="both"/>
      </w:pPr>
      <w:r>
        <w:rPr>
          <w:sz w:val="20"/>
        </w:rPr>
        <w:t xml:space="preserve">6. Диспансерное наблюдение женщин в период беременности и осуществление мер по предупреждению абортов.</w:t>
      </w:r>
    </w:p>
    <w:p>
      <w:pPr>
        <w:pStyle w:val="0"/>
        <w:spacing w:before="200" w:line-rule="auto"/>
        <w:ind w:firstLine="540"/>
        <w:jc w:val="both"/>
      </w:pPr>
      <w:r>
        <w:rPr>
          <w:sz w:val="20"/>
        </w:rPr>
        <w:t xml:space="preserve">7. Дородовой и послеродовой патронаж, осуществляемый медицинскими работниками медицинских организаций Ставропольского края.</w:t>
      </w:r>
    </w:p>
    <w:p>
      <w:pPr>
        <w:pStyle w:val="0"/>
        <w:spacing w:before="200" w:line-rule="auto"/>
        <w:ind w:firstLine="540"/>
        <w:jc w:val="both"/>
      </w:pPr>
      <w:r>
        <w:rPr>
          <w:sz w:val="20"/>
        </w:rPr>
        <w:t xml:space="preserve">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pPr>
        <w:pStyle w:val="0"/>
        <w:spacing w:before="200" w:line-rule="auto"/>
        <w:ind w:firstLine="540"/>
        <w:jc w:val="both"/>
      </w:pPr>
      <w:r>
        <w:rPr>
          <w:sz w:val="20"/>
        </w:rPr>
        <w:t xml:space="preserve">9. Проведение профилактических флюорографических обследований лиц в возрасте старше 15 лет.</w:t>
      </w:r>
    </w:p>
    <w:p>
      <w:pPr>
        <w:pStyle w:val="0"/>
        <w:spacing w:before="200" w:line-rule="auto"/>
        <w:ind w:firstLine="540"/>
        <w:jc w:val="both"/>
      </w:pPr>
      <w:r>
        <w:rPr>
          <w:sz w:val="20"/>
        </w:rPr>
        <w:t xml:space="preserve">10. Проведение диспансеризации отдельных категорий взрослого населения Ставропольского края, в том числе углубленной диспансеризации.</w:t>
      </w:r>
    </w:p>
    <w:p>
      <w:pPr>
        <w:pStyle w:val="0"/>
        <w:spacing w:before="200" w:line-rule="auto"/>
        <w:ind w:firstLine="540"/>
        <w:jc w:val="both"/>
      </w:pPr>
      <w:r>
        <w:rPr>
          <w:sz w:val="20"/>
        </w:rPr>
        <w:t xml:space="preserve">11. Оказание медицинских услуг по введению иммунобиологических препаратов в рамках национального календаря профилактических прививок.</w:t>
      </w:r>
    </w:p>
    <w:p>
      <w:pPr>
        <w:pStyle w:val="0"/>
        <w:spacing w:before="200" w:line-rule="auto"/>
        <w:ind w:firstLine="540"/>
        <w:jc w:val="both"/>
      </w:pPr>
      <w:r>
        <w:rPr>
          <w:sz w:val="20"/>
        </w:rPr>
        <w:t xml:space="preserve">12. Проведение профилактических прививок в рамках календаря профилактических прививок по эпидемическим показаниям.</w:t>
      </w:r>
    </w:p>
    <w:p>
      <w:pPr>
        <w:pStyle w:val="0"/>
        <w:spacing w:before="200" w:line-rule="auto"/>
        <w:ind w:firstLine="540"/>
        <w:jc w:val="both"/>
      </w:pPr>
      <w:r>
        <w:rPr>
          <w:sz w:val="20"/>
        </w:rPr>
        <w:t xml:space="preserve">13. Проведение туберкулинодиагностики перед иммунизацией в рамках национального календаря профилактических прививок.</w:t>
      </w:r>
    </w:p>
    <w:p>
      <w:pPr>
        <w:pStyle w:val="0"/>
        <w:spacing w:before="200" w:line-rule="auto"/>
        <w:ind w:firstLine="540"/>
        <w:jc w:val="both"/>
      </w:pPr>
      <w:r>
        <w:rPr>
          <w:sz w:val="20"/>
        </w:rPr>
        <w:t xml:space="preserve">14. Проведение лечебной иммунизации против бешенства.</w:t>
      </w:r>
    </w:p>
    <w:p>
      <w:pPr>
        <w:pStyle w:val="0"/>
        <w:spacing w:before="200" w:line-rule="auto"/>
        <w:ind w:firstLine="540"/>
        <w:jc w:val="both"/>
      </w:pPr>
      <w:r>
        <w:rPr>
          <w:sz w:val="20"/>
        </w:rPr>
        <w:t xml:space="preserve">15. Проведение экстренной специфической профилактики столбняка.</w:t>
      </w:r>
    </w:p>
    <w:p>
      <w:pPr>
        <w:pStyle w:val="0"/>
        <w:spacing w:before="200" w:line-rule="auto"/>
        <w:ind w:firstLine="540"/>
        <w:jc w:val="both"/>
      </w:pPr>
      <w:r>
        <w:rPr>
          <w:sz w:val="20"/>
        </w:rPr>
        <w:t xml:space="preserve">16. Проведение лицам в возрасте до 18 лет включительно туберкулинодиагностики.</w:t>
      </w:r>
    </w:p>
    <w:p>
      <w:pPr>
        <w:pStyle w:val="0"/>
        <w:spacing w:before="200" w:line-rule="auto"/>
        <w:ind w:firstLine="540"/>
        <w:jc w:val="both"/>
      </w:pPr>
      <w:r>
        <w:rPr>
          <w:sz w:val="20"/>
        </w:rPr>
        <w:t xml:space="preserve">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pPr>
        <w:pStyle w:val="0"/>
        <w:spacing w:before="200" w:line-rule="auto"/>
        <w:ind w:firstLine="540"/>
        <w:jc w:val="both"/>
      </w:pPr>
      <w:r>
        <w:rPr>
          <w:sz w:val="20"/>
        </w:rPr>
        <w:t xml:space="preserve">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pPr>
        <w:pStyle w:val="0"/>
        <w:spacing w:before="200" w:line-rule="auto"/>
        <w:ind w:firstLine="540"/>
        <w:jc w:val="both"/>
      </w:pPr>
      <w:r>
        <w:rPr>
          <w:sz w:val="20"/>
        </w:rPr>
        <w:t xml:space="preserve">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pPr>
        <w:pStyle w:val="0"/>
        <w:spacing w:before="200" w:line-rule="auto"/>
        <w:ind w:firstLine="540"/>
        <w:jc w:val="both"/>
      </w:pPr>
      <w:r>
        <w:rPr>
          <w:sz w:val="20"/>
        </w:rPr>
        <w:t xml:space="preserve">20. Проведение скринингового обследования населения Ставропольского края на предмет выявления лиц с ВИЧ-инфекцией.</w:t>
      </w:r>
    </w:p>
    <w:p>
      <w:pPr>
        <w:pStyle w:val="0"/>
        <w:spacing w:before="200" w:line-rule="auto"/>
        <w:ind w:firstLine="540"/>
        <w:jc w:val="both"/>
      </w:pPr>
      <w:r>
        <w:rPr>
          <w:sz w:val="20"/>
        </w:rPr>
        <w:t xml:space="preserve">21. Организация дополнительных скрининговых мероприятий по выявлению вирусного гепатита С в группах населения Ставропольского края, имеющих повышенный риск инфицирования, а также по выявлению вирусного гепатита C среди категорий населения Ставропольского края, подлежащих обязательному обследованию на вирусный гепатит C.</w:t>
      </w:r>
    </w:p>
    <w:p>
      <w:pPr>
        <w:pStyle w:val="0"/>
        <w:spacing w:before="200" w:line-rule="auto"/>
        <w:ind w:firstLine="540"/>
        <w:jc w:val="both"/>
      </w:pPr>
      <w:r>
        <w:rPr>
          <w:sz w:val="20"/>
        </w:rPr>
        <w:t xml:space="preserve">22.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pPr>
        <w:pStyle w:val="0"/>
        <w:spacing w:before="200" w:line-rule="auto"/>
        <w:ind w:firstLine="540"/>
        <w:jc w:val="both"/>
      </w:pPr>
      <w:r>
        <w:rPr>
          <w:sz w:val="20"/>
        </w:rPr>
        <w:t xml:space="preserve">23. Организация и проведение информационных мероприятий для медицинских работников медицинских организаций государственной системы здравоохранения Ставропольского края по вопросам профилактики и диагностики ВИЧ-инфекции, а также профилактики, раннего выявления вирусного гепатита C, повышения настороженности населения Ставропольского края в отношении гепатита C.</w:t>
      </w:r>
    </w:p>
    <w:p>
      <w:pPr>
        <w:pStyle w:val="0"/>
        <w:spacing w:before="200" w:line-rule="auto"/>
        <w:ind w:firstLine="540"/>
        <w:jc w:val="both"/>
      </w:pPr>
      <w:r>
        <w:rPr>
          <w:sz w:val="20"/>
        </w:rPr>
        <w:t xml:space="preserve">24.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C.</w:t>
      </w:r>
    </w:p>
    <w:p>
      <w:pPr>
        <w:pStyle w:val="0"/>
        <w:spacing w:before="200" w:line-rule="auto"/>
        <w:ind w:firstLine="540"/>
        <w:jc w:val="both"/>
      </w:pPr>
      <w:r>
        <w:rPr>
          <w:sz w:val="20"/>
        </w:rPr>
        <w:t xml:space="preserve">25.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pPr>
        <w:pStyle w:val="0"/>
        <w:spacing w:before="200" w:line-rule="auto"/>
        <w:ind w:firstLine="540"/>
        <w:jc w:val="both"/>
      </w:pPr>
      <w:r>
        <w:rPr>
          <w:sz w:val="20"/>
        </w:rPr>
        <w:t xml:space="preserve">26.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pPr>
        <w:pStyle w:val="0"/>
        <w:spacing w:before="200" w:line-rule="auto"/>
        <w:ind w:firstLine="540"/>
        <w:jc w:val="both"/>
      </w:pPr>
      <w:r>
        <w:rPr>
          <w:sz w:val="20"/>
        </w:rPr>
        <w:t xml:space="preserve">27. Проведение центром медицинской профилактики государственного бюджетного учреждения здравоохранения Ставропольского края "Ставропольский краевой специализированный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pPr>
        <w:pStyle w:val="0"/>
        <w:spacing w:before="200" w:line-rule="auto"/>
        <w:ind w:firstLine="540"/>
        <w:jc w:val="both"/>
      </w:pPr>
      <w:r>
        <w:rPr>
          <w:sz w:val="20"/>
        </w:rPr>
        <w:t xml:space="preserve">28.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5449" w:name="P5449"/>
    <w:bookmarkEnd w:id="5449"/>
    <w:p>
      <w:pPr>
        <w:pStyle w:val="2"/>
        <w:jc w:val="center"/>
      </w:pPr>
      <w:r>
        <w:rPr>
          <w:sz w:val="20"/>
        </w:rPr>
        <w:t xml:space="preserve">ПЕРЕЧЕНЬ</w:t>
      </w:r>
    </w:p>
    <w:p>
      <w:pPr>
        <w:pStyle w:val="2"/>
        <w:jc w:val="center"/>
      </w:pPr>
      <w:r>
        <w:rPr>
          <w:sz w:val="20"/>
        </w:rPr>
        <w:t xml:space="preserve">МЕДИЦИНСКИХ ОРГАНИЗАЦИЙ СТАВРОПОЛЬСКОГО КРАЯ, УЧАСТВУЮЩИХ</w:t>
      </w:r>
    </w:p>
    <w:p>
      <w:pPr>
        <w:pStyle w:val="2"/>
        <w:jc w:val="center"/>
      </w:pPr>
      <w:r>
        <w:rPr>
          <w:sz w:val="20"/>
        </w:rPr>
        <w:t xml:space="preserve">В РЕАЛИЗАЦИИ ТЕРРИТОРИАЛЬНОЙ ПРОГРАММЫ ГОСУДАРСТВЕННЫХ</w:t>
      </w:r>
    </w:p>
    <w:p>
      <w:pPr>
        <w:pStyle w:val="2"/>
        <w:jc w:val="center"/>
      </w:pPr>
      <w:r>
        <w:rPr>
          <w:sz w:val="20"/>
        </w:rPr>
        <w:t xml:space="preserve">ГАРАНТИЙ БЕСПЛАТНОГО ОКАЗАНИЯ ГРАЖДАНАМ МЕДИЦИНСКОЙ ПОМОЩИ</w:t>
      </w:r>
    </w:p>
    <w:p>
      <w:pPr>
        <w:pStyle w:val="2"/>
        <w:jc w:val="center"/>
      </w:pPr>
      <w:r>
        <w:rPr>
          <w:sz w:val="20"/>
        </w:rPr>
        <w:t xml:space="preserve">НА ТЕРРИТОРИИ СТАВРОПОЛЬСКОГО КРАЯ НА 2023 ГОД И ПЛАНОВЫЙ</w:t>
      </w:r>
    </w:p>
    <w:p>
      <w:pPr>
        <w:pStyle w:val="2"/>
        <w:jc w:val="center"/>
      </w:pPr>
      <w:r>
        <w:rPr>
          <w:sz w:val="20"/>
        </w:rPr>
        <w:t xml:space="preserve">ПЕРИОД 2024 И 2025 ГОДОВ, В ТОМ ЧИСЛЕ ТЕРРИТОРИАЛЬНОЙ</w:t>
      </w:r>
    </w:p>
    <w:p>
      <w:pPr>
        <w:pStyle w:val="2"/>
        <w:jc w:val="center"/>
      </w:pPr>
      <w:r>
        <w:rPr>
          <w:sz w:val="20"/>
        </w:rPr>
        <w:t xml:space="preserve">ПРОГРАММЫ ОБЯЗАТЕЛЬНОГО МЕДИЦИНСКОГО СТРАХОВАНИЯ НА 2023 ГОД</w:t>
      </w:r>
    </w:p>
    <w:p>
      <w:pPr>
        <w:pStyle w:val="2"/>
        <w:jc w:val="center"/>
      </w:pPr>
      <w:r>
        <w:rPr>
          <w:sz w:val="20"/>
        </w:rPr>
        <w:t xml:space="preserve">И ПЛАНОВЫЙ ПЕРИОД 2024 И 2025 ГОДОВ, С УКАЗАНИЕМ МЕДИЦИНСКИХ</w:t>
      </w:r>
    </w:p>
    <w:p>
      <w:pPr>
        <w:pStyle w:val="2"/>
        <w:jc w:val="center"/>
      </w:pPr>
      <w:r>
        <w:rPr>
          <w:sz w:val="20"/>
        </w:rPr>
        <w:t xml:space="preserve">ОРГАНИЗАЦИЙ СТАВРОПОЛЬСКОГО КРАЯ, ПРОВОДЯЩИХ</w:t>
      </w:r>
    </w:p>
    <w:p>
      <w:pPr>
        <w:pStyle w:val="2"/>
        <w:jc w:val="center"/>
      </w:pPr>
      <w:r>
        <w:rPr>
          <w:sz w:val="20"/>
        </w:rPr>
        <w:t xml:space="preserve">ПРОФИЛАКТИЧЕСКИЕ МЕДИЦИНСКИЕ ОСМОТРЫ И ДИСПАНСЕРИЗАЦИЮ,</w:t>
      </w:r>
    </w:p>
    <w:p>
      <w:pPr>
        <w:pStyle w:val="2"/>
        <w:jc w:val="center"/>
      </w:pPr>
      <w:r>
        <w:rPr>
          <w:sz w:val="20"/>
        </w:rPr>
        <w:t xml:space="preserve">В ТОМ ЧИСЛЕ УГЛУБЛЕННУЮ ДИСПАНСЕРИЗАЦИЮ</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6"/>
        <w:gridCol w:w="3231"/>
        <w:gridCol w:w="1286"/>
        <w:gridCol w:w="1644"/>
        <w:gridCol w:w="1304"/>
        <w:gridCol w:w="1701"/>
        <w:gridCol w:w="1304"/>
        <w:gridCol w:w="1134"/>
      </w:tblGrid>
      <w:tr>
        <w:tblPrEx>
          <w:tblBorders>
            <w:left w:val="single" w:sz="4"/>
            <w:right w:val="single" w:sz="4"/>
            <w:insideV w:val="single" w:sz="4"/>
            <w:insideH w:val="single" w:sz="4"/>
          </w:tblBorders>
        </w:tblPrEx>
        <w:tc>
          <w:tcPr>
            <w:tcW w:w="706" w:type="dxa"/>
            <w:vAlign w:val="center"/>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3231" w:type="dxa"/>
            <w:vAlign w:val="center"/>
            <w:tcBorders>
              <w:top w:val="single" w:sz="4"/>
              <w:bottom w:val="single" w:sz="4"/>
            </w:tcBorders>
            <w:vMerge w:val="restart"/>
          </w:tcPr>
          <w:p>
            <w:pPr>
              <w:pStyle w:val="0"/>
              <w:jc w:val="center"/>
            </w:pPr>
            <w:r>
              <w:rPr>
                <w:sz w:val="20"/>
              </w:rPr>
              <w:t xml:space="preserve">Наименование медицинской организации Ставропольского края</w:t>
            </w:r>
          </w:p>
        </w:tc>
        <w:tc>
          <w:tcPr>
            <w:tcW w:w="1286" w:type="dxa"/>
            <w:vAlign w:val="center"/>
            <w:tcBorders>
              <w:top w:val="single" w:sz="4"/>
              <w:bottom w:val="single" w:sz="4"/>
            </w:tcBorders>
            <w:vMerge w:val="restart"/>
          </w:tcPr>
          <w:p>
            <w:pPr>
              <w:pStyle w:val="0"/>
              <w:jc w:val="center"/>
            </w:pPr>
            <w:r>
              <w:rPr>
                <w:sz w:val="20"/>
              </w:rPr>
              <w:t xml:space="preserve">Код медицинской организации по реестру </w:t>
            </w:r>
            <w:hyperlink w:history="0" w:anchor="P7001" w:tooltip="&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законом &quot;Об обязательном медицинском страховании в Российской Федерации&quot;.">
              <w:r>
                <w:rPr>
                  <w:sz w:val="20"/>
                  <w:color w:val="0000ff"/>
                </w:rPr>
                <w:t xml:space="preserve">&lt;1&gt;</w:t>
              </w:r>
            </w:hyperlink>
          </w:p>
        </w:tc>
        <w:tc>
          <w:tcPr>
            <w:tcW w:w="1644" w:type="dxa"/>
            <w:vAlign w:val="center"/>
            <w:tcBorders>
              <w:top w:val="single" w:sz="4"/>
              <w:bottom w:val="single" w:sz="4"/>
            </w:tcBorders>
            <w:vMerge w:val="restart"/>
          </w:tcPr>
          <w:p>
            <w:pPr>
              <w:pStyle w:val="0"/>
              <w:jc w:val="center"/>
            </w:pPr>
            <w:r>
              <w:rPr>
                <w:sz w:val="20"/>
              </w:rPr>
              <w:t xml:space="preserve">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1304" w:type="dxa"/>
            <w:vAlign w:val="center"/>
            <w:tcBorders>
              <w:top w:val="single" w:sz="4"/>
              <w:bottom w:val="single" w:sz="4"/>
            </w:tcBorders>
            <w:vMerge w:val="restart"/>
          </w:tcPr>
          <w:p>
            <w:pPr>
              <w:pStyle w:val="0"/>
              <w:jc w:val="center"/>
            </w:pPr>
            <w:r>
              <w:rPr>
                <w:sz w:val="20"/>
              </w:rPr>
              <w:t xml:space="preserve">Медицинская организация, осуществляющая деятельность в сфере обязательного медицинского страхования </w:t>
            </w:r>
            <w:hyperlink w:history="0" w:anchor="P7001" w:tooltip="&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законом &quot;Об обязательном медицинском страховании в Российской Федерации&quot;.">
              <w:r>
                <w:rPr>
                  <w:sz w:val="20"/>
                  <w:color w:val="0000ff"/>
                </w:rPr>
                <w:t xml:space="preserve">&lt;1&gt;</w:t>
              </w:r>
            </w:hyperlink>
          </w:p>
        </w:tc>
        <w:tc>
          <w:tcPr>
            <w:gridSpan w:val="3"/>
            <w:tcW w:w="4139" w:type="dxa"/>
            <w:vAlign w:val="center"/>
            <w:tcBorders>
              <w:top w:val="single" w:sz="4"/>
              <w:bottom w:val="single" w:sz="4"/>
            </w:tcBorders>
          </w:tcPr>
          <w:p>
            <w:pPr>
              <w:pStyle w:val="0"/>
              <w:jc w:val="center"/>
            </w:pPr>
            <w:r>
              <w:rPr>
                <w:sz w:val="20"/>
              </w:rPr>
              <w:t xml:space="preserve">В том числе</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701" w:type="dxa"/>
            <w:vAlign w:val="center"/>
            <w:tcBorders>
              <w:top w:val="single" w:sz="4"/>
              <w:bottom w:val="single" w:sz="4"/>
            </w:tcBorders>
          </w:tcPr>
          <w:p>
            <w:pPr>
              <w:pStyle w:val="0"/>
              <w:jc w:val="center"/>
            </w:pPr>
            <w:r>
              <w:rPr>
                <w:sz w:val="20"/>
              </w:rPr>
              <w:t xml:space="preserve">медицинская организация, оказывающая медицинскую помощь в дополнение к базовой программе обязательного медицинского страхования</w:t>
            </w:r>
          </w:p>
        </w:tc>
        <w:tc>
          <w:tcPr>
            <w:tcW w:w="1304" w:type="dxa"/>
            <w:vAlign w:val="center"/>
            <w:tcBorders>
              <w:top w:val="single" w:sz="4"/>
              <w:bottom w:val="single" w:sz="4"/>
            </w:tcBorders>
          </w:tcPr>
          <w:p>
            <w:pPr>
              <w:pStyle w:val="0"/>
              <w:jc w:val="center"/>
            </w:pPr>
            <w:r>
              <w:rPr>
                <w:sz w:val="20"/>
              </w:rPr>
              <w:t xml:space="preserve">медицинская организация, проводящая профилактические медицинские осмотры и диспансеризацию</w:t>
            </w:r>
          </w:p>
        </w:tc>
        <w:tc>
          <w:tcPr>
            <w:tcW w:w="1134" w:type="dxa"/>
            <w:vAlign w:val="center"/>
            <w:tcBorders>
              <w:top w:val="single" w:sz="4"/>
              <w:bottom w:val="single" w:sz="4"/>
            </w:tcBorders>
          </w:tcPr>
          <w:p>
            <w:pPr>
              <w:pStyle w:val="0"/>
              <w:jc w:val="center"/>
            </w:pPr>
            <w:r>
              <w:rPr>
                <w:sz w:val="20"/>
              </w:rPr>
              <w:t xml:space="preserve">медицинская организация, проводящая углубленную диспансеризацию</w:t>
            </w:r>
          </w:p>
        </w:tc>
      </w:tr>
      <w:tr>
        <w:tblPrEx>
          <w:tblBorders>
            <w:left w:val="single" w:sz="4"/>
            <w:right w:val="single" w:sz="4"/>
            <w:insideV w:val="single" w:sz="4"/>
            <w:insideH w:val="single" w:sz="4"/>
          </w:tblBorders>
        </w:tblPrEx>
        <w:tc>
          <w:tcPr>
            <w:tcW w:w="706" w:type="dxa"/>
            <w:vAlign w:val="center"/>
            <w:tcBorders>
              <w:top w:val="single" w:sz="4"/>
              <w:bottom w:val="single" w:sz="4"/>
            </w:tcBorders>
          </w:tcPr>
          <w:p>
            <w:pPr>
              <w:pStyle w:val="0"/>
              <w:jc w:val="center"/>
            </w:pPr>
            <w:r>
              <w:rPr>
                <w:sz w:val="20"/>
              </w:rPr>
              <w:t xml:space="preserve">1</w:t>
            </w:r>
          </w:p>
        </w:tc>
        <w:tc>
          <w:tcPr>
            <w:tcW w:w="3231" w:type="dxa"/>
            <w:vAlign w:val="center"/>
            <w:tcBorders>
              <w:top w:val="single" w:sz="4"/>
              <w:bottom w:val="single" w:sz="4"/>
            </w:tcBorders>
          </w:tcPr>
          <w:p>
            <w:pPr>
              <w:pStyle w:val="0"/>
              <w:jc w:val="center"/>
            </w:pPr>
            <w:r>
              <w:rPr>
                <w:sz w:val="20"/>
              </w:rPr>
              <w:t xml:space="preserve">2</w:t>
            </w:r>
          </w:p>
        </w:tc>
        <w:tc>
          <w:tcPr>
            <w:tcW w:w="1286" w:type="dxa"/>
            <w:vAlign w:val="center"/>
            <w:tcBorders>
              <w:top w:val="single" w:sz="4"/>
              <w:bottom w:val="single" w:sz="4"/>
            </w:tcBorders>
          </w:tcPr>
          <w:p>
            <w:pPr>
              <w:pStyle w:val="0"/>
              <w:jc w:val="center"/>
            </w:pPr>
            <w:r>
              <w:rPr>
                <w:sz w:val="20"/>
              </w:rPr>
              <w:t xml:space="preserve">3</w:t>
            </w:r>
          </w:p>
        </w:tc>
        <w:tc>
          <w:tcPr>
            <w:tcW w:w="1644" w:type="dxa"/>
            <w:vAlign w:val="center"/>
            <w:tcBorders>
              <w:top w:val="single" w:sz="4"/>
              <w:bottom w:val="single" w:sz="4"/>
            </w:tcBorders>
          </w:tcPr>
          <w:p>
            <w:pPr>
              <w:pStyle w:val="0"/>
              <w:jc w:val="center"/>
            </w:pPr>
            <w:r>
              <w:rPr>
                <w:sz w:val="20"/>
              </w:rPr>
              <w:t xml:space="preserve">4</w:t>
            </w:r>
          </w:p>
        </w:tc>
        <w:tc>
          <w:tcPr>
            <w:tcW w:w="1304" w:type="dxa"/>
            <w:vAlign w:val="center"/>
            <w:tcBorders>
              <w:top w:val="single" w:sz="4"/>
              <w:bottom w:val="single" w:sz="4"/>
            </w:tcBorders>
          </w:tcPr>
          <w:p>
            <w:pPr>
              <w:pStyle w:val="0"/>
              <w:jc w:val="center"/>
            </w:pPr>
            <w:r>
              <w:rPr>
                <w:sz w:val="20"/>
              </w:rPr>
              <w:t xml:space="preserve">5</w:t>
            </w:r>
          </w:p>
        </w:tc>
        <w:tc>
          <w:tcPr>
            <w:tcW w:w="1701" w:type="dxa"/>
            <w:vAlign w:val="center"/>
            <w:tcBorders>
              <w:top w:val="single" w:sz="4"/>
              <w:bottom w:val="single" w:sz="4"/>
            </w:tcBorders>
          </w:tcPr>
          <w:p>
            <w:pPr>
              <w:pStyle w:val="0"/>
              <w:jc w:val="center"/>
            </w:pPr>
            <w:r>
              <w:rPr>
                <w:sz w:val="20"/>
              </w:rPr>
              <w:t xml:space="preserve">6</w:t>
            </w:r>
          </w:p>
        </w:tc>
        <w:tc>
          <w:tcPr>
            <w:tcW w:w="1304" w:type="dxa"/>
            <w:vAlign w:val="center"/>
            <w:tcBorders>
              <w:top w:val="single" w:sz="4"/>
              <w:bottom w:val="single" w:sz="4"/>
            </w:tcBorders>
          </w:tcPr>
          <w:p>
            <w:pPr>
              <w:pStyle w:val="0"/>
              <w:jc w:val="center"/>
            </w:pPr>
            <w:r>
              <w:rPr>
                <w:sz w:val="20"/>
              </w:rPr>
              <w:t xml:space="preserve">7</w:t>
            </w:r>
          </w:p>
        </w:tc>
        <w:tc>
          <w:tcPr>
            <w:tcW w:w="1134" w:type="dxa"/>
            <w:vAlign w:val="center"/>
            <w:tcBorders>
              <w:top w:val="single" w:sz="4"/>
              <w:bottom w:val="single" w:sz="4"/>
            </w:tcBorders>
          </w:tcPr>
          <w:p>
            <w:pPr>
              <w:pStyle w:val="0"/>
              <w:jc w:val="center"/>
            </w:pPr>
            <w:r>
              <w:rPr>
                <w:sz w:val="20"/>
              </w:rPr>
              <w:t xml:space="preserve">8</w:t>
            </w:r>
          </w:p>
        </w:tc>
      </w:tr>
      <w:tr>
        <w:tc>
          <w:tcPr>
            <w:tcW w:w="706" w:type="dxa"/>
            <w:tcBorders>
              <w:top w:val="single" w:sz="4"/>
              <w:left w:val="nil"/>
              <w:bottom w:val="nil"/>
              <w:right w:val="nil"/>
            </w:tcBorders>
          </w:tcPr>
          <w:p>
            <w:pPr>
              <w:pStyle w:val="0"/>
              <w:jc w:val="center"/>
            </w:pPr>
            <w:r>
              <w:rPr>
                <w:sz w:val="20"/>
              </w:rPr>
              <w:t xml:space="preserve">1.</w:t>
            </w:r>
          </w:p>
        </w:tc>
        <w:tc>
          <w:tcPr>
            <w:tcW w:w="3231" w:type="dxa"/>
            <w:tcBorders>
              <w:top w:val="single" w:sz="4"/>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286" w:type="dxa"/>
            <w:tcBorders>
              <w:top w:val="single" w:sz="4"/>
              <w:left w:val="nil"/>
              <w:bottom w:val="nil"/>
              <w:right w:val="nil"/>
            </w:tcBorders>
          </w:tcPr>
          <w:p>
            <w:pPr>
              <w:pStyle w:val="0"/>
              <w:jc w:val="center"/>
            </w:pPr>
            <w:r>
              <w:rPr>
                <w:sz w:val="20"/>
              </w:rPr>
              <w:t xml:space="preserve">260031</w:t>
            </w:r>
          </w:p>
        </w:tc>
        <w:tc>
          <w:tcPr>
            <w:tcW w:w="1644" w:type="dxa"/>
            <w:tcBorders>
              <w:top w:val="single" w:sz="4"/>
              <w:left w:val="nil"/>
              <w:bottom w:val="nil"/>
              <w:right w:val="nil"/>
            </w:tcBorders>
          </w:tcPr>
          <w:p>
            <w:pPr>
              <w:pStyle w:val="0"/>
              <w:jc w:val="center"/>
            </w:pPr>
            <w:r>
              <w:rPr>
                <w:sz w:val="20"/>
              </w:rPr>
              <w:t xml:space="preserve">+</w:t>
            </w:r>
          </w:p>
        </w:tc>
        <w:tc>
          <w:tcPr>
            <w:tcW w:w="1304" w:type="dxa"/>
            <w:tcBorders>
              <w:top w:val="single" w:sz="4"/>
              <w:left w:val="nil"/>
              <w:bottom w:val="nil"/>
              <w:right w:val="nil"/>
            </w:tcBorders>
          </w:tcPr>
          <w:p>
            <w:pPr>
              <w:pStyle w:val="0"/>
              <w:jc w:val="center"/>
            </w:pPr>
            <w:r>
              <w:rPr>
                <w:sz w:val="20"/>
              </w:rPr>
              <w:t xml:space="preserve">+</w:t>
            </w:r>
          </w:p>
        </w:tc>
        <w:tc>
          <w:tcPr>
            <w:tcW w:w="1701" w:type="dxa"/>
            <w:tcBorders>
              <w:top w:val="single" w:sz="4"/>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w:t>
            </w:r>
          </w:p>
        </w:tc>
        <w:tc>
          <w:tcPr>
            <w:tcW w:w="1134" w:type="dxa"/>
            <w:tcBorders>
              <w:top w:val="single" w:sz="4"/>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Государственное казенное учреждение здравоохранения Ставропольского края "Краевой специализированный дом ребенка "Машук" для детей с органическим поражением центральной нервной системы с нарушением психики"</w:t>
            </w:r>
          </w:p>
        </w:tc>
        <w:tc>
          <w:tcPr>
            <w:tcW w:w="1286" w:type="dxa"/>
            <w:tcBorders>
              <w:top w:val="nil"/>
              <w:left w:val="nil"/>
              <w:bottom w:val="nil"/>
              <w:right w:val="nil"/>
            </w:tcBorders>
          </w:tcPr>
          <w:p>
            <w:pPr>
              <w:pStyle w:val="0"/>
              <w:jc w:val="center"/>
            </w:pPr>
            <w:r>
              <w:rPr>
                <w:sz w:val="20"/>
              </w:rPr>
              <w:t xml:space="preserve">260346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Государственное казенное учреждение здравоохранения Ставропольского края "Краевой санаторий для детей "Солнечный"</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"Краевая специализированная туберкулезная больница"</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286" w:type="dxa"/>
            <w:tcBorders>
              <w:top w:val="nil"/>
              <w:left w:val="nil"/>
              <w:bottom w:val="nil"/>
              <w:right w:val="nil"/>
            </w:tcBorders>
          </w:tcPr>
          <w:p>
            <w:pPr>
              <w:pStyle w:val="0"/>
              <w:jc w:val="center"/>
            </w:pPr>
            <w:r>
              <w:rPr>
                <w:sz w:val="20"/>
              </w:rPr>
              <w:t xml:space="preserve">260055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"Краевая специализированная психиатрическая больница N 3"</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7.</w:t>
            </w:r>
          </w:p>
        </w:tc>
        <w:tc>
          <w:tcPr>
            <w:tcW w:w="3231" w:type="dxa"/>
            <w:tcBorders>
              <w:top w:val="nil"/>
              <w:left w:val="nil"/>
              <w:bottom w:val="nil"/>
              <w:right w:val="nil"/>
            </w:tcBorders>
          </w:tcPr>
          <w:p>
            <w:pPr>
              <w:pStyle w:val="0"/>
            </w:pPr>
            <w:r>
              <w:rPr>
                <w:sz w:val="20"/>
              </w:rPr>
              <w:t xml:space="preserve">Государственное казенное учреждение здравоохранения Ставропольского края "Краевой санаторий для детей "Семицветик"</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8.</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"Краевая специализированная психиатрическая больница N 2"</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"Краевая Кумагорская больница"</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10.</w:t>
            </w:r>
          </w:p>
        </w:tc>
        <w:tc>
          <w:tcPr>
            <w:tcW w:w="3231" w:type="dxa"/>
            <w:tcBorders>
              <w:top w:val="nil"/>
              <w:left w:val="nil"/>
              <w:bottom w:val="nil"/>
              <w:right w:val="nil"/>
            </w:tcBorders>
          </w:tcPr>
          <w:p>
            <w:pPr>
              <w:pStyle w:val="0"/>
            </w:pPr>
            <w:r>
              <w:rPr>
                <w:sz w:val="20"/>
              </w:rPr>
              <w:t xml:space="preserve">Государственное казенное учреждение здравоохранения Ставропольского края "Краевой санаторий для детей "Журавлик"</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Государственное казенное учреждение здравоохранения "Ставропольский краевой госпиталь для ветеранов войн"</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"Пятигорский межрайонный медицинский фтизиопульмонологический центр"</w:t>
            </w:r>
          </w:p>
        </w:tc>
        <w:tc>
          <w:tcPr>
            <w:tcW w:w="1286" w:type="dxa"/>
            <w:tcBorders>
              <w:top w:val="nil"/>
              <w:left w:val="nil"/>
              <w:bottom w:val="nil"/>
              <w:right w:val="nil"/>
            </w:tcBorders>
          </w:tcPr>
          <w:p>
            <w:pPr>
              <w:pStyle w:val="0"/>
              <w:jc w:val="center"/>
            </w:pPr>
            <w:r>
              <w:rPr>
                <w:sz w:val="20"/>
              </w:rPr>
              <w:t xml:space="preserve">260344</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"Краевой санаторий для детей с родителями "Горячий ключ"</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w:t>
            </w:r>
          </w:p>
        </w:tc>
        <w:tc>
          <w:tcPr>
            <w:tcW w:w="3231" w:type="dxa"/>
            <w:tcBorders>
              <w:top w:val="nil"/>
              <w:left w:val="nil"/>
              <w:bottom w:val="nil"/>
              <w:right w:val="nil"/>
            </w:tcBorders>
          </w:tcPr>
          <w:p>
            <w:pPr>
              <w:pStyle w:val="0"/>
            </w:pPr>
            <w:r>
              <w:rPr>
                <w:sz w:val="20"/>
              </w:rPr>
              <w:t xml:space="preserve">Государственное казенное учреждение здравоохранения Ставропольского края "Краевой психоневрологический санаторий "Ромашка" для детей, в том числе для детей с родителями"</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"Пятигорский межрайонный онкологический диспансер"</w:t>
            </w:r>
          </w:p>
        </w:tc>
        <w:tc>
          <w:tcPr>
            <w:tcW w:w="1286" w:type="dxa"/>
            <w:tcBorders>
              <w:top w:val="nil"/>
              <w:left w:val="nil"/>
              <w:bottom w:val="nil"/>
              <w:right w:val="nil"/>
            </w:tcBorders>
          </w:tcPr>
          <w:p>
            <w:pPr>
              <w:pStyle w:val="0"/>
              <w:jc w:val="center"/>
            </w:pPr>
            <w:r>
              <w:rPr>
                <w:sz w:val="20"/>
              </w:rPr>
              <w:t xml:space="preserve">260075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"Краевое бюро судебно-медицинской экспертизы"</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"Краевой клинический кардиологический диспансер"</w:t>
            </w:r>
          </w:p>
        </w:tc>
        <w:tc>
          <w:tcPr>
            <w:tcW w:w="1286" w:type="dxa"/>
            <w:tcBorders>
              <w:top w:val="nil"/>
              <w:left w:val="nil"/>
              <w:bottom w:val="nil"/>
              <w:right w:val="nil"/>
            </w:tcBorders>
          </w:tcPr>
          <w:p>
            <w:pPr>
              <w:pStyle w:val="0"/>
              <w:jc w:val="center"/>
            </w:pPr>
            <w:r>
              <w:rPr>
                <w:sz w:val="20"/>
              </w:rPr>
              <w:t xml:space="preserve">260081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"Краевой эндокринологический диспансер"</w:t>
            </w:r>
          </w:p>
        </w:tc>
        <w:tc>
          <w:tcPr>
            <w:tcW w:w="1286" w:type="dxa"/>
            <w:tcBorders>
              <w:top w:val="nil"/>
              <w:left w:val="nil"/>
              <w:bottom w:val="nil"/>
              <w:right w:val="nil"/>
            </w:tcBorders>
          </w:tcPr>
          <w:p>
            <w:pPr>
              <w:pStyle w:val="0"/>
              <w:jc w:val="center"/>
            </w:pPr>
            <w:r>
              <w:rPr>
                <w:sz w:val="20"/>
              </w:rPr>
              <w:t xml:space="preserve">260084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20.</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"Краевой клинический наркологический диспансер"</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21.</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"Краевой клинический противотуберкулезный диспансер"</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22.</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23.</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286" w:type="dxa"/>
            <w:tcBorders>
              <w:top w:val="nil"/>
              <w:left w:val="nil"/>
              <w:bottom w:val="nil"/>
              <w:right w:val="nil"/>
            </w:tcBorders>
          </w:tcPr>
          <w:p>
            <w:pPr>
              <w:pStyle w:val="0"/>
              <w:jc w:val="center"/>
            </w:pPr>
            <w:r>
              <w:rPr>
                <w:sz w:val="20"/>
              </w:rPr>
              <w:t xml:space="preserve">260085</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"Ставропольская краевая клиническая больница"</w:t>
            </w:r>
          </w:p>
        </w:tc>
        <w:tc>
          <w:tcPr>
            <w:tcW w:w="1286" w:type="dxa"/>
            <w:tcBorders>
              <w:top w:val="nil"/>
              <w:left w:val="nil"/>
              <w:bottom w:val="nil"/>
              <w:right w:val="nil"/>
            </w:tcBorders>
          </w:tcPr>
          <w:p>
            <w:pPr>
              <w:pStyle w:val="0"/>
              <w:jc w:val="center"/>
            </w:pPr>
            <w:r>
              <w:rPr>
                <w:sz w:val="20"/>
              </w:rPr>
              <w:t xml:space="preserve">260087</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25.</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"Краевая детская клиническая больница"</w:t>
            </w:r>
          </w:p>
        </w:tc>
        <w:tc>
          <w:tcPr>
            <w:tcW w:w="1286" w:type="dxa"/>
            <w:tcBorders>
              <w:top w:val="nil"/>
              <w:left w:val="nil"/>
              <w:bottom w:val="nil"/>
              <w:right w:val="nil"/>
            </w:tcBorders>
          </w:tcPr>
          <w:p>
            <w:pPr>
              <w:pStyle w:val="0"/>
              <w:jc w:val="center"/>
            </w:pPr>
            <w:r>
              <w:rPr>
                <w:sz w:val="20"/>
              </w:rPr>
              <w:t xml:space="preserve">260083</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26.</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"Краевая специализированная клиническая инфекционная больница"</w:t>
            </w:r>
          </w:p>
        </w:tc>
        <w:tc>
          <w:tcPr>
            <w:tcW w:w="1286" w:type="dxa"/>
            <w:tcBorders>
              <w:top w:val="nil"/>
              <w:left w:val="nil"/>
              <w:bottom w:val="nil"/>
              <w:right w:val="nil"/>
            </w:tcBorders>
          </w:tcPr>
          <w:p>
            <w:pPr>
              <w:pStyle w:val="0"/>
              <w:jc w:val="center"/>
            </w:pPr>
            <w:r>
              <w:rPr>
                <w:sz w:val="20"/>
              </w:rPr>
              <w:t xml:space="preserve">260080</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27.</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28.</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"Краевой клинический кожно-венерологический диспансер"</w:t>
            </w:r>
          </w:p>
        </w:tc>
        <w:tc>
          <w:tcPr>
            <w:tcW w:w="1286" w:type="dxa"/>
            <w:tcBorders>
              <w:top w:val="nil"/>
              <w:left w:val="nil"/>
              <w:bottom w:val="nil"/>
              <w:right w:val="nil"/>
            </w:tcBorders>
          </w:tcPr>
          <w:p>
            <w:pPr>
              <w:pStyle w:val="0"/>
              <w:jc w:val="center"/>
            </w:pPr>
            <w:r>
              <w:rPr>
                <w:sz w:val="20"/>
              </w:rPr>
              <w:t xml:space="preserve">260082</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"Ставропольский краевой клинический перинатальный центр"</w:t>
            </w:r>
          </w:p>
        </w:tc>
        <w:tc>
          <w:tcPr>
            <w:tcW w:w="1286" w:type="dxa"/>
            <w:tcBorders>
              <w:top w:val="nil"/>
              <w:left w:val="nil"/>
              <w:bottom w:val="nil"/>
              <w:right w:val="nil"/>
            </w:tcBorders>
          </w:tcPr>
          <w:p>
            <w:pPr>
              <w:pStyle w:val="0"/>
              <w:jc w:val="center"/>
            </w:pPr>
            <w:r>
              <w:rPr>
                <w:sz w:val="20"/>
              </w:rPr>
              <w:t xml:space="preserve">260086</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30.</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"Ставропольский краевой клинический перинатальный центр N 1"</w:t>
            </w:r>
          </w:p>
        </w:tc>
        <w:tc>
          <w:tcPr>
            <w:tcW w:w="1286" w:type="dxa"/>
            <w:tcBorders>
              <w:top w:val="nil"/>
              <w:left w:val="nil"/>
              <w:bottom w:val="nil"/>
              <w:right w:val="nil"/>
            </w:tcBorders>
          </w:tcPr>
          <w:p>
            <w:pPr>
              <w:pStyle w:val="0"/>
              <w:jc w:val="center"/>
            </w:pPr>
            <w:r>
              <w:rPr>
                <w:sz w:val="20"/>
              </w:rPr>
              <w:t xml:space="preserve">260248</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31.</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286" w:type="dxa"/>
            <w:tcBorders>
              <w:top w:val="nil"/>
              <w:left w:val="nil"/>
              <w:bottom w:val="nil"/>
              <w:right w:val="nil"/>
            </w:tcBorders>
          </w:tcPr>
          <w:p>
            <w:pPr>
              <w:pStyle w:val="0"/>
              <w:jc w:val="center"/>
            </w:pPr>
            <w:r>
              <w:rPr>
                <w:sz w:val="20"/>
              </w:rPr>
              <w:t xml:space="preserve">260105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32.</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"Ставропольская краевая станция переливания крови"</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33.</w:t>
            </w:r>
          </w:p>
        </w:tc>
        <w:tc>
          <w:tcPr>
            <w:tcW w:w="3231" w:type="dxa"/>
            <w:tcBorders>
              <w:top w:val="nil"/>
              <w:left w:val="nil"/>
              <w:bottom w:val="nil"/>
              <w:right w:val="nil"/>
            </w:tcBorders>
          </w:tcPr>
          <w:p>
            <w:pPr>
              <w:pStyle w:val="0"/>
            </w:pPr>
            <w:r>
              <w:rPr>
                <w:sz w:val="20"/>
              </w:rPr>
              <w:t xml:space="preserve">Государственное казенное учреждение здравоохранения Ставропольского края "Ставропольский специализированный дом ребенка для детей с органическим поражением центральной нервной системы, с нарушением психики"</w:t>
            </w:r>
          </w:p>
        </w:tc>
        <w:tc>
          <w:tcPr>
            <w:tcW w:w="1286" w:type="dxa"/>
            <w:tcBorders>
              <w:top w:val="nil"/>
              <w:left w:val="nil"/>
              <w:bottom w:val="nil"/>
              <w:right w:val="nil"/>
            </w:tcBorders>
          </w:tcPr>
          <w:p>
            <w:pPr>
              <w:pStyle w:val="0"/>
              <w:jc w:val="center"/>
            </w:pPr>
            <w:r>
              <w:rPr>
                <w:sz w:val="20"/>
              </w:rPr>
              <w:t xml:space="preserve">260350</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35.</w:t>
            </w:r>
          </w:p>
        </w:tc>
        <w:tc>
          <w:tcPr>
            <w:tcW w:w="3231" w:type="dxa"/>
            <w:tcBorders>
              <w:top w:val="nil"/>
              <w:left w:val="nil"/>
              <w:bottom w:val="nil"/>
              <w:right w:val="nil"/>
            </w:tcBorders>
          </w:tcPr>
          <w:p>
            <w:pPr>
              <w:pStyle w:val="0"/>
            </w:pPr>
            <w:r>
              <w:rPr>
                <w:sz w:val="20"/>
              </w:rPr>
              <w:t xml:space="preserve">Государственное казенное учреждение здравоохранения Ставропольского края "Краевой санаторий "Дружба" для детей, больных туберкулезом органов дыхания"</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36.</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"Медицинский информационно-аналитический центр"</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37.</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"Александровская районная больница"</w:t>
            </w:r>
          </w:p>
        </w:tc>
        <w:tc>
          <w:tcPr>
            <w:tcW w:w="1286" w:type="dxa"/>
            <w:tcBorders>
              <w:top w:val="nil"/>
              <w:left w:val="nil"/>
              <w:bottom w:val="nil"/>
              <w:right w:val="nil"/>
            </w:tcBorders>
          </w:tcPr>
          <w:p>
            <w:pPr>
              <w:pStyle w:val="0"/>
              <w:jc w:val="center"/>
            </w:pPr>
            <w:r>
              <w:rPr>
                <w:sz w:val="20"/>
              </w:rPr>
              <w:t xml:space="preserve">260001</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38.</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"Александровская районная стоматологическая поликлиника"</w:t>
            </w:r>
          </w:p>
        </w:tc>
        <w:tc>
          <w:tcPr>
            <w:tcW w:w="1286" w:type="dxa"/>
            <w:tcBorders>
              <w:top w:val="nil"/>
              <w:left w:val="nil"/>
              <w:bottom w:val="nil"/>
              <w:right w:val="nil"/>
            </w:tcBorders>
          </w:tcPr>
          <w:p>
            <w:pPr>
              <w:pStyle w:val="0"/>
              <w:jc w:val="center"/>
            </w:pPr>
            <w:r>
              <w:rPr>
                <w:sz w:val="20"/>
              </w:rPr>
              <w:t xml:space="preserve">260002</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39.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"Апанасенковская районная больница имени Н.И. Пальчикова"</w:t>
            </w:r>
          </w:p>
        </w:tc>
        <w:tc>
          <w:tcPr>
            <w:tcW w:w="1286" w:type="dxa"/>
            <w:tcBorders>
              <w:top w:val="nil"/>
              <w:left w:val="nil"/>
              <w:bottom w:val="nil"/>
              <w:right w:val="nil"/>
            </w:tcBorders>
          </w:tcPr>
          <w:p>
            <w:pPr>
              <w:pStyle w:val="0"/>
              <w:jc w:val="center"/>
            </w:pPr>
            <w:r>
              <w:rPr>
                <w:sz w:val="20"/>
              </w:rPr>
              <w:t xml:space="preserve">260003</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40.</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"Андроповская районная больница"</w:t>
            </w:r>
          </w:p>
        </w:tc>
        <w:tc>
          <w:tcPr>
            <w:tcW w:w="1286" w:type="dxa"/>
            <w:tcBorders>
              <w:top w:val="nil"/>
              <w:left w:val="nil"/>
              <w:bottom w:val="nil"/>
              <w:right w:val="nil"/>
            </w:tcBorders>
          </w:tcPr>
          <w:p>
            <w:pPr>
              <w:pStyle w:val="0"/>
              <w:jc w:val="center"/>
            </w:pPr>
            <w:r>
              <w:rPr>
                <w:sz w:val="20"/>
              </w:rPr>
              <w:t xml:space="preserve">260004</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41.</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"Арзгирская районная больница"</w:t>
            </w:r>
          </w:p>
        </w:tc>
        <w:tc>
          <w:tcPr>
            <w:tcW w:w="1286" w:type="dxa"/>
            <w:tcBorders>
              <w:top w:val="nil"/>
              <w:left w:val="nil"/>
              <w:bottom w:val="nil"/>
              <w:right w:val="nil"/>
            </w:tcBorders>
          </w:tcPr>
          <w:p>
            <w:pPr>
              <w:pStyle w:val="0"/>
              <w:jc w:val="center"/>
            </w:pPr>
            <w:r>
              <w:rPr>
                <w:sz w:val="20"/>
              </w:rPr>
              <w:t xml:space="preserve">260005</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42.</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"Благодарненская районная больница"</w:t>
            </w:r>
          </w:p>
        </w:tc>
        <w:tc>
          <w:tcPr>
            <w:tcW w:w="1286" w:type="dxa"/>
            <w:tcBorders>
              <w:top w:val="nil"/>
              <w:left w:val="nil"/>
              <w:bottom w:val="nil"/>
              <w:right w:val="nil"/>
            </w:tcBorders>
          </w:tcPr>
          <w:p>
            <w:pPr>
              <w:pStyle w:val="0"/>
              <w:jc w:val="center"/>
            </w:pPr>
            <w:r>
              <w:rPr>
                <w:sz w:val="20"/>
              </w:rPr>
              <w:t xml:space="preserve">260006</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43.</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"Георгиевская районная больница"</w:t>
            </w:r>
          </w:p>
        </w:tc>
        <w:tc>
          <w:tcPr>
            <w:tcW w:w="1286" w:type="dxa"/>
            <w:tcBorders>
              <w:top w:val="nil"/>
              <w:left w:val="nil"/>
              <w:bottom w:val="nil"/>
              <w:right w:val="nil"/>
            </w:tcBorders>
          </w:tcPr>
          <w:p>
            <w:pPr>
              <w:pStyle w:val="0"/>
              <w:jc w:val="center"/>
            </w:pPr>
            <w:r>
              <w:rPr>
                <w:sz w:val="20"/>
              </w:rPr>
              <w:t xml:space="preserve">260262</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44.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"Грачевская районная больница"</w:t>
            </w:r>
          </w:p>
        </w:tc>
        <w:tc>
          <w:tcPr>
            <w:tcW w:w="1286" w:type="dxa"/>
            <w:tcBorders>
              <w:top w:val="nil"/>
              <w:left w:val="nil"/>
              <w:bottom w:val="nil"/>
              <w:right w:val="nil"/>
            </w:tcBorders>
          </w:tcPr>
          <w:p>
            <w:pPr>
              <w:pStyle w:val="0"/>
              <w:jc w:val="center"/>
            </w:pPr>
            <w:r>
              <w:rPr>
                <w:sz w:val="20"/>
              </w:rPr>
              <w:t xml:space="preserve">260007</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45.</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"Изобильненская районная больница"</w:t>
            </w:r>
          </w:p>
        </w:tc>
        <w:tc>
          <w:tcPr>
            <w:tcW w:w="1286" w:type="dxa"/>
            <w:tcBorders>
              <w:top w:val="nil"/>
              <w:left w:val="nil"/>
              <w:bottom w:val="nil"/>
              <w:right w:val="nil"/>
            </w:tcBorders>
          </w:tcPr>
          <w:p>
            <w:pPr>
              <w:pStyle w:val="0"/>
              <w:jc w:val="center"/>
            </w:pPr>
            <w:r>
              <w:rPr>
                <w:sz w:val="20"/>
              </w:rPr>
              <w:t xml:space="preserve">260008</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46.</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"Изобильненская районная стоматологическая поликлиника"</w:t>
            </w:r>
          </w:p>
        </w:tc>
        <w:tc>
          <w:tcPr>
            <w:tcW w:w="1286" w:type="dxa"/>
            <w:tcBorders>
              <w:top w:val="nil"/>
              <w:left w:val="nil"/>
              <w:bottom w:val="nil"/>
              <w:right w:val="nil"/>
            </w:tcBorders>
          </w:tcPr>
          <w:p>
            <w:pPr>
              <w:pStyle w:val="0"/>
              <w:jc w:val="center"/>
            </w:pPr>
            <w:r>
              <w:rPr>
                <w:sz w:val="20"/>
              </w:rPr>
              <w:t xml:space="preserve">260009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47.</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"Ипатовская районная больница"</w:t>
            </w:r>
          </w:p>
        </w:tc>
        <w:tc>
          <w:tcPr>
            <w:tcW w:w="1286" w:type="dxa"/>
            <w:tcBorders>
              <w:top w:val="nil"/>
              <w:left w:val="nil"/>
              <w:bottom w:val="nil"/>
              <w:right w:val="nil"/>
            </w:tcBorders>
          </w:tcPr>
          <w:p>
            <w:pPr>
              <w:pStyle w:val="0"/>
              <w:jc w:val="center"/>
            </w:pPr>
            <w:r>
              <w:rPr>
                <w:sz w:val="20"/>
              </w:rPr>
              <w:t xml:space="preserve">260011</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48.</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"Кировская районная больница"</w:t>
            </w:r>
          </w:p>
        </w:tc>
        <w:tc>
          <w:tcPr>
            <w:tcW w:w="1286" w:type="dxa"/>
            <w:tcBorders>
              <w:top w:val="nil"/>
              <w:left w:val="nil"/>
              <w:bottom w:val="nil"/>
              <w:right w:val="nil"/>
            </w:tcBorders>
          </w:tcPr>
          <w:p>
            <w:pPr>
              <w:pStyle w:val="0"/>
              <w:jc w:val="center"/>
            </w:pPr>
            <w:r>
              <w:rPr>
                <w:sz w:val="20"/>
              </w:rPr>
              <w:t xml:space="preserve">260012</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49.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"Кочубеевская районная больница"</w:t>
            </w:r>
          </w:p>
        </w:tc>
        <w:tc>
          <w:tcPr>
            <w:tcW w:w="1286" w:type="dxa"/>
            <w:tcBorders>
              <w:top w:val="nil"/>
              <w:left w:val="nil"/>
              <w:bottom w:val="nil"/>
              <w:right w:val="nil"/>
            </w:tcBorders>
          </w:tcPr>
          <w:p>
            <w:pPr>
              <w:pStyle w:val="0"/>
              <w:jc w:val="center"/>
            </w:pPr>
            <w:r>
              <w:rPr>
                <w:sz w:val="20"/>
              </w:rPr>
              <w:t xml:space="preserve">260013</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50.</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"Красногвардейская районная больница"</w:t>
            </w:r>
          </w:p>
        </w:tc>
        <w:tc>
          <w:tcPr>
            <w:tcW w:w="1286" w:type="dxa"/>
            <w:tcBorders>
              <w:top w:val="nil"/>
              <w:left w:val="nil"/>
              <w:bottom w:val="nil"/>
              <w:right w:val="nil"/>
            </w:tcBorders>
          </w:tcPr>
          <w:p>
            <w:pPr>
              <w:pStyle w:val="0"/>
              <w:jc w:val="center"/>
            </w:pPr>
            <w:r>
              <w:rPr>
                <w:sz w:val="20"/>
              </w:rPr>
              <w:t xml:space="preserve">260014</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51.</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"Курская районная больница"</w:t>
            </w:r>
          </w:p>
        </w:tc>
        <w:tc>
          <w:tcPr>
            <w:tcW w:w="1286" w:type="dxa"/>
            <w:tcBorders>
              <w:top w:val="nil"/>
              <w:left w:val="nil"/>
              <w:bottom w:val="nil"/>
              <w:right w:val="nil"/>
            </w:tcBorders>
          </w:tcPr>
          <w:p>
            <w:pPr>
              <w:pStyle w:val="0"/>
              <w:jc w:val="center"/>
            </w:pPr>
            <w:r>
              <w:rPr>
                <w:sz w:val="20"/>
              </w:rPr>
              <w:t xml:space="preserve">260015</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52.</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"Левокумская районная больница"</w:t>
            </w:r>
          </w:p>
        </w:tc>
        <w:tc>
          <w:tcPr>
            <w:tcW w:w="1286" w:type="dxa"/>
            <w:tcBorders>
              <w:top w:val="nil"/>
              <w:left w:val="nil"/>
              <w:bottom w:val="nil"/>
              <w:right w:val="nil"/>
            </w:tcBorders>
          </w:tcPr>
          <w:p>
            <w:pPr>
              <w:pStyle w:val="0"/>
              <w:jc w:val="center"/>
            </w:pPr>
            <w:r>
              <w:rPr>
                <w:sz w:val="20"/>
              </w:rPr>
              <w:t xml:space="preserve">260016</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53.</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"Минераловодский межрайонный родильный дом"</w:t>
            </w:r>
          </w:p>
        </w:tc>
        <w:tc>
          <w:tcPr>
            <w:tcW w:w="1286" w:type="dxa"/>
            <w:tcBorders>
              <w:top w:val="nil"/>
              <w:left w:val="nil"/>
              <w:bottom w:val="nil"/>
              <w:right w:val="nil"/>
            </w:tcBorders>
          </w:tcPr>
          <w:p>
            <w:pPr>
              <w:pStyle w:val="0"/>
              <w:jc w:val="center"/>
            </w:pPr>
            <w:r>
              <w:rPr>
                <w:sz w:val="20"/>
              </w:rPr>
              <w:t xml:space="preserve">260057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54.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"Минераловодская районная больница"</w:t>
            </w:r>
          </w:p>
        </w:tc>
        <w:tc>
          <w:tcPr>
            <w:tcW w:w="1286" w:type="dxa"/>
            <w:tcBorders>
              <w:top w:val="nil"/>
              <w:left w:val="nil"/>
              <w:bottom w:val="nil"/>
              <w:right w:val="nil"/>
            </w:tcBorders>
          </w:tcPr>
          <w:p>
            <w:pPr>
              <w:pStyle w:val="0"/>
              <w:jc w:val="center"/>
            </w:pPr>
            <w:r>
              <w:rPr>
                <w:sz w:val="20"/>
              </w:rPr>
              <w:t xml:space="preserve">260058</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55.</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"Нефтекумская районная больница"</w:t>
            </w:r>
          </w:p>
        </w:tc>
        <w:tc>
          <w:tcPr>
            <w:tcW w:w="1286" w:type="dxa"/>
            <w:tcBorders>
              <w:top w:val="nil"/>
              <w:left w:val="nil"/>
              <w:bottom w:val="nil"/>
              <w:right w:val="nil"/>
            </w:tcBorders>
          </w:tcPr>
          <w:p>
            <w:pPr>
              <w:pStyle w:val="0"/>
              <w:jc w:val="center"/>
            </w:pPr>
            <w:r>
              <w:rPr>
                <w:sz w:val="20"/>
              </w:rPr>
              <w:t xml:space="preserve">260017</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56.</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"Стоматологическая поликлиника" г. Нефтекумск</w:t>
            </w:r>
          </w:p>
        </w:tc>
        <w:tc>
          <w:tcPr>
            <w:tcW w:w="1286" w:type="dxa"/>
            <w:tcBorders>
              <w:top w:val="nil"/>
              <w:left w:val="nil"/>
              <w:bottom w:val="nil"/>
              <w:right w:val="nil"/>
            </w:tcBorders>
          </w:tcPr>
          <w:p>
            <w:pPr>
              <w:pStyle w:val="0"/>
              <w:jc w:val="center"/>
            </w:pPr>
            <w:r>
              <w:rPr>
                <w:sz w:val="20"/>
              </w:rPr>
              <w:t xml:space="preserve">260018</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57.</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"Новоалександровская районная больница"</w:t>
            </w:r>
          </w:p>
        </w:tc>
        <w:tc>
          <w:tcPr>
            <w:tcW w:w="1286" w:type="dxa"/>
            <w:tcBorders>
              <w:top w:val="nil"/>
              <w:left w:val="nil"/>
              <w:bottom w:val="nil"/>
              <w:right w:val="nil"/>
            </w:tcBorders>
          </w:tcPr>
          <w:p>
            <w:pPr>
              <w:pStyle w:val="0"/>
              <w:jc w:val="center"/>
            </w:pPr>
            <w:r>
              <w:rPr>
                <w:sz w:val="20"/>
              </w:rPr>
              <w:t xml:space="preserve">260019</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58.</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"Новоселицкая районная больница"</w:t>
            </w:r>
          </w:p>
        </w:tc>
        <w:tc>
          <w:tcPr>
            <w:tcW w:w="1286" w:type="dxa"/>
            <w:tcBorders>
              <w:top w:val="nil"/>
              <w:left w:val="nil"/>
              <w:bottom w:val="nil"/>
              <w:right w:val="nil"/>
            </w:tcBorders>
          </w:tcPr>
          <w:p>
            <w:pPr>
              <w:pStyle w:val="0"/>
              <w:jc w:val="center"/>
            </w:pPr>
            <w:r>
              <w:rPr>
                <w:sz w:val="20"/>
              </w:rPr>
              <w:t xml:space="preserve">260020</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59.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"Петровская районная больница"</w:t>
            </w:r>
          </w:p>
        </w:tc>
        <w:tc>
          <w:tcPr>
            <w:tcW w:w="1286" w:type="dxa"/>
            <w:tcBorders>
              <w:top w:val="nil"/>
              <w:left w:val="nil"/>
              <w:bottom w:val="nil"/>
              <w:right w:val="nil"/>
            </w:tcBorders>
          </w:tcPr>
          <w:p>
            <w:pPr>
              <w:pStyle w:val="0"/>
              <w:jc w:val="center"/>
            </w:pPr>
            <w:r>
              <w:rPr>
                <w:sz w:val="20"/>
              </w:rPr>
              <w:t xml:space="preserve">260021</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60.</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"Предгорная районная больница"</w:t>
            </w:r>
          </w:p>
        </w:tc>
        <w:tc>
          <w:tcPr>
            <w:tcW w:w="1286" w:type="dxa"/>
            <w:tcBorders>
              <w:top w:val="nil"/>
              <w:left w:val="nil"/>
              <w:bottom w:val="nil"/>
              <w:right w:val="nil"/>
            </w:tcBorders>
          </w:tcPr>
          <w:p>
            <w:pPr>
              <w:pStyle w:val="0"/>
              <w:jc w:val="center"/>
            </w:pPr>
            <w:r>
              <w:rPr>
                <w:sz w:val="20"/>
              </w:rPr>
              <w:t xml:space="preserve">260022</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61.</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"Предгорная районная стоматологическая поликлиника"</w:t>
            </w:r>
          </w:p>
        </w:tc>
        <w:tc>
          <w:tcPr>
            <w:tcW w:w="1286" w:type="dxa"/>
            <w:tcBorders>
              <w:top w:val="nil"/>
              <w:left w:val="nil"/>
              <w:bottom w:val="nil"/>
              <w:right w:val="nil"/>
            </w:tcBorders>
          </w:tcPr>
          <w:p>
            <w:pPr>
              <w:pStyle w:val="0"/>
              <w:jc w:val="center"/>
            </w:pPr>
            <w:r>
              <w:rPr>
                <w:sz w:val="20"/>
              </w:rPr>
              <w:t xml:space="preserve">260023</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62.</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"Советская районная больница"</w:t>
            </w:r>
          </w:p>
        </w:tc>
        <w:tc>
          <w:tcPr>
            <w:tcW w:w="1286" w:type="dxa"/>
            <w:tcBorders>
              <w:top w:val="nil"/>
              <w:left w:val="nil"/>
              <w:bottom w:val="nil"/>
              <w:right w:val="nil"/>
            </w:tcBorders>
          </w:tcPr>
          <w:p>
            <w:pPr>
              <w:pStyle w:val="0"/>
              <w:jc w:val="center"/>
            </w:pPr>
            <w:r>
              <w:rPr>
                <w:sz w:val="20"/>
              </w:rPr>
              <w:t xml:space="preserve">260024</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63.</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"Степновская районная больница"</w:t>
            </w:r>
          </w:p>
        </w:tc>
        <w:tc>
          <w:tcPr>
            <w:tcW w:w="1286" w:type="dxa"/>
            <w:tcBorders>
              <w:top w:val="nil"/>
              <w:left w:val="nil"/>
              <w:bottom w:val="nil"/>
              <w:right w:val="nil"/>
            </w:tcBorders>
          </w:tcPr>
          <w:p>
            <w:pPr>
              <w:pStyle w:val="0"/>
              <w:jc w:val="center"/>
            </w:pPr>
            <w:r>
              <w:rPr>
                <w:sz w:val="20"/>
              </w:rPr>
              <w:t xml:space="preserve">260025</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64.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"Труновская районная больница"</w:t>
            </w:r>
          </w:p>
        </w:tc>
        <w:tc>
          <w:tcPr>
            <w:tcW w:w="1286" w:type="dxa"/>
            <w:tcBorders>
              <w:top w:val="nil"/>
              <w:left w:val="nil"/>
              <w:bottom w:val="nil"/>
              <w:right w:val="nil"/>
            </w:tcBorders>
          </w:tcPr>
          <w:p>
            <w:pPr>
              <w:pStyle w:val="0"/>
              <w:jc w:val="center"/>
            </w:pPr>
            <w:r>
              <w:rPr>
                <w:sz w:val="20"/>
              </w:rPr>
              <w:t xml:space="preserve">260026</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65.</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"Туркменская районная больница"</w:t>
            </w:r>
          </w:p>
        </w:tc>
        <w:tc>
          <w:tcPr>
            <w:tcW w:w="1286" w:type="dxa"/>
            <w:tcBorders>
              <w:top w:val="nil"/>
              <w:left w:val="nil"/>
              <w:bottom w:val="nil"/>
              <w:right w:val="nil"/>
            </w:tcBorders>
          </w:tcPr>
          <w:p>
            <w:pPr>
              <w:pStyle w:val="0"/>
              <w:jc w:val="center"/>
            </w:pPr>
            <w:r>
              <w:rPr>
                <w:sz w:val="20"/>
              </w:rPr>
              <w:t xml:space="preserve">260027</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66.</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"Шпаковская районная больница"</w:t>
            </w:r>
          </w:p>
        </w:tc>
        <w:tc>
          <w:tcPr>
            <w:tcW w:w="1286" w:type="dxa"/>
            <w:tcBorders>
              <w:top w:val="nil"/>
              <w:left w:val="nil"/>
              <w:bottom w:val="nil"/>
              <w:right w:val="nil"/>
            </w:tcBorders>
          </w:tcPr>
          <w:p>
            <w:pPr>
              <w:pStyle w:val="0"/>
              <w:jc w:val="center"/>
            </w:pPr>
            <w:r>
              <w:rPr>
                <w:sz w:val="20"/>
              </w:rPr>
              <w:t xml:space="preserve">260028</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67.</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"Шпаковская районная стоматологическая поликлиника"</w:t>
            </w:r>
          </w:p>
        </w:tc>
        <w:tc>
          <w:tcPr>
            <w:tcW w:w="1286" w:type="dxa"/>
            <w:tcBorders>
              <w:top w:val="nil"/>
              <w:left w:val="nil"/>
              <w:bottom w:val="nil"/>
              <w:right w:val="nil"/>
            </w:tcBorders>
          </w:tcPr>
          <w:p>
            <w:pPr>
              <w:pStyle w:val="0"/>
              <w:jc w:val="center"/>
            </w:pPr>
            <w:r>
              <w:rPr>
                <w:sz w:val="20"/>
              </w:rPr>
              <w:t xml:space="preserve">260029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68.</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"Георгиевская стоматологическая поликлиника"</w:t>
            </w:r>
          </w:p>
        </w:tc>
        <w:tc>
          <w:tcPr>
            <w:tcW w:w="1286" w:type="dxa"/>
            <w:tcBorders>
              <w:top w:val="nil"/>
              <w:left w:val="nil"/>
              <w:bottom w:val="nil"/>
              <w:right w:val="nil"/>
            </w:tcBorders>
          </w:tcPr>
          <w:p>
            <w:pPr>
              <w:pStyle w:val="0"/>
              <w:jc w:val="center"/>
            </w:pPr>
            <w:r>
              <w:rPr>
                <w:sz w:val="20"/>
              </w:rPr>
              <w:t xml:space="preserve">260037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69.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"Ессентукская городская клиническая больница"</w:t>
            </w:r>
          </w:p>
        </w:tc>
        <w:tc>
          <w:tcPr>
            <w:tcW w:w="1286" w:type="dxa"/>
            <w:tcBorders>
              <w:top w:val="nil"/>
              <w:left w:val="nil"/>
              <w:bottom w:val="nil"/>
              <w:right w:val="nil"/>
            </w:tcBorders>
          </w:tcPr>
          <w:p>
            <w:pPr>
              <w:pStyle w:val="0"/>
              <w:jc w:val="center"/>
            </w:pPr>
            <w:r>
              <w:rPr>
                <w:sz w:val="20"/>
              </w:rPr>
              <w:t xml:space="preserve">260042</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70.</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"Ессентукская городская детская больница"</w:t>
            </w:r>
          </w:p>
        </w:tc>
        <w:tc>
          <w:tcPr>
            <w:tcW w:w="1286" w:type="dxa"/>
            <w:tcBorders>
              <w:top w:val="nil"/>
              <w:left w:val="nil"/>
              <w:bottom w:val="nil"/>
              <w:right w:val="nil"/>
            </w:tcBorders>
          </w:tcPr>
          <w:p>
            <w:pPr>
              <w:pStyle w:val="0"/>
              <w:jc w:val="center"/>
            </w:pPr>
            <w:r>
              <w:rPr>
                <w:sz w:val="20"/>
              </w:rPr>
              <w:t xml:space="preserve">260041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71.</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"Ессентукский межрайонный родильный дом"</w:t>
            </w:r>
          </w:p>
        </w:tc>
        <w:tc>
          <w:tcPr>
            <w:tcW w:w="1286" w:type="dxa"/>
            <w:tcBorders>
              <w:top w:val="nil"/>
              <w:left w:val="nil"/>
              <w:bottom w:val="nil"/>
              <w:right w:val="nil"/>
            </w:tcBorders>
          </w:tcPr>
          <w:p>
            <w:pPr>
              <w:pStyle w:val="0"/>
              <w:jc w:val="center"/>
            </w:pPr>
            <w:r>
              <w:rPr>
                <w:sz w:val="20"/>
              </w:rPr>
              <w:t xml:space="preserve">260043</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72.</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"Ессентукская городская стоматологическая поликлиника"</w:t>
            </w:r>
          </w:p>
        </w:tc>
        <w:tc>
          <w:tcPr>
            <w:tcW w:w="1286" w:type="dxa"/>
            <w:tcBorders>
              <w:top w:val="nil"/>
              <w:left w:val="nil"/>
              <w:bottom w:val="nil"/>
              <w:right w:val="nil"/>
            </w:tcBorders>
          </w:tcPr>
          <w:p>
            <w:pPr>
              <w:pStyle w:val="0"/>
              <w:jc w:val="center"/>
            </w:pPr>
            <w:r>
              <w:rPr>
                <w:sz w:val="20"/>
              </w:rPr>
              <w:t xml:space="preserve">260044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73.</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"Ессентукская городская поликлиника"</w:t>
            </w:r>
          </w:p>
        </w:tc>
        <w:tc>
          <w:tcPr>
            <w:tcW w:w="1286" w:type="dxa"/>
            <w:tcBorders>
              <w:top w:val="nil"/>
              <w:left w:val="nil"/>
              <w:bottom w:val="nil"/>
              <w:right w:val="nil"/>
            </w:tcBorders>
          </w:tcPr>
          <w:p>
            <w:pPr>
              <w:pStyle w:val="0"/>
              <w:jc w:val="center"/>
            </w:pPr>
            <w:r>
              <w:rPr>
                <w:sz w:val="20"/>
              </w:rPr>
              <w:t xml:space="preserve">260045</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74.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"Железноводская городская больница"</w:t>
            </w:r>
          </w:p>
        </w:tc>
        <w:tc>
          <w:tcPr>
            <w:tcW w:w="1286" w:type="dxa"/>
            <w:tcBorders>
              <w:top w:val="nil"/>
              <w:left w:val="nil"/>
              <w:bottom w:val="nil"/>
              <w:right w:val="nil"/>
            </w:tcBorders>
          </w:tcPr>
          <w:p>
            <w:pPr>
              <w:pStyle w:val="0"/>
              <w:jc w:val="center"/>
            </w:pPr>
            <w:r>
              <w:rPr>
                <w:sz w:val="20"/>
              </w:rPr>
              <w:t xml:space="preserve">260261</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75.</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"Стоматологическая поликлиника" города-курорта Железноводска</w:t>
            </w:r>
          </w:p>
        </w:tc>
        <w:tc>
          <w:tcPr>
            <w:tcW w:w="1286" w:type="dxa"/>
            <w:tcBorders>
              <w:top w:val="nil"/>
              <w:left w:val="nil"/>
              <w:bottom w:val="nil"/>
              <w:right w:val="nil"/>
            </w:tcBorders>
          </w:tcPr>
          <w:p>
            <w:pPr>
              <w:pStyle w:val="0"/>
              <w:jc w:val="center"/>
            </w:pPr>
            <w:r>
              <w:rPr>
                <w:sz w:val="20"/>
              </w:rPr>
              <w:t xml:space="preserve">260049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76.</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"Кисловодская городская больница"</w:t>
            </w:r>
          </w:p>
        </w:tc>
        <w:tc>
          <w:tcPr>
            <w:tcW w:w="1286" w:type="dxa"/>
            <w:tcBorders>
              <w:top w:val="nil"/>
              <w:left w:val="nil"/>
              <w:bottom w:val="nil"/>
              <w:right w:val="nil"/>
            </w:tcBorders>
          </w:tcPr>
          <w:p>
            <w:pPr>
              <w:pStyle w:val="0"/>
              <w:jc w:val="center"/>
            </w:pPr>
            <w:r>
              <w:rPr>
                <w:sz w:val="20"/>
              </w:rPr>
              <w:t xml:space="preserve">260052</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77.</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"Кисловодская городская детская больница"</w:t>
            </w:r>
          </w:p>
        </w:tc>
        <w:tc>
          <w:tcPr>
            <w:tcW w:w="1286" w:type="dxa"/>
            <w:tcBorders>
              <w:top w:val="nil"/>
              <w:left w:val="nil"/>
              <w:bottom w:val="nil"/>
              <w:right w:val="nil"/>
            </w:tcBorders>
          </w:tcPr>
          <w:p>
            <w:pPr>
              <w:pStyle w:val="0"/>
              <w:jc w:val="center"/>
            </w:pPr>
            <w:r>
              <w:rPr>
                <w:sz w:val="20"/>
              </w:rPr>
              <w:t xml:space="preserve">260053</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78.</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поликлиника N 1" города-курорта Кисловодска</w:t>
            </w:r>
          </w:p>
        </w:tc>
        <w:tc>
          <w:tcPr>
            <w:tcW w:w="1286" w:type="dxa"/>
            <w:tcBorders>
              <w:top w:val="nil"/>
              <w:left w:val="nil"/>
              <w:bottom w:val="nil"/>
              <w:right w:val="nil"/>
            </w:tcBorders>
          </w:tcPr>
          <w:p>
            <w:pPr>
              <w:pStyle w:val="0"/>
              <w:jc w:val="center"/>
            </w:pPr>
            <w:r>
              <w:rPr>
                <w:sz w:val="20"/>
              </w:rPr>
              <w:t xml:space="preserve">260050</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79.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"Кисловодский межрайонный родильный дом"</w:t>
            </w:r>
          </w:p>
        </w:tc>
        <w:tc>
          <w:tcPr>
            <w:tcW w:w="1286" w:type="dxa"/>
            <w:tcBorders>
              <w:top w:val="nil"/>
              <w:left w:val="nil"/>
              <w:bottom w:val="nil"/>
              <w:right w:val="nil"/>
            </w:tcBorders>
          </w:tcPr>
          <w:p>
            <w:pPr>
              <w:pStyle w:val="0"/>
              <w:jc w:val="center"/>
            </w:pPr>
            <w:r>
              <w:rPr>
                <w:sz w:val="20"/>
              </w:rPr>
              <w:t xml:space="preserve">260051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80.</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"Кисловодская городская стоматологическая поликлиника"</w:t>
            </w:r>
          </w:p>
        </w:tc>
        <w:tc>
          <w:tcPr>
            <w:tcW w:w="1286" w:type="dxa"/>
            <w:tcBorders>
              <w:top w:val="nil"/>
              <w:left w:val="nil"/>
              <w:bottom w:val="nil"/>
              <w:right w:val="nil"/>
            </w:tcBorders>
          </w:tcPr>
          <w:p>
            <w:pPr>
              <w:pStyle w:val="0"/>
              <w:jc w:val="center"/>
            </w:pPr>
            <w:r>
              <w:rPr>
                <w:sz w:val="20"/>
              </w:rPr>
              <w:t xml:space="preserve">260054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81.</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больница" города Невинномысска</w:t>
            </w:r>
          </w:p>
        </w:tc>
        <w:tc>
          <w:tcPr>
            <w:tcW w:w="1286" w:type="dxa"/>
            <w:tcBorders>
              <w:top w:val="nil"/>
              <w:left w:val="nil"/>
              <w:bottom w:val="nil"/>
              <w:right w:val="nil"/>
            </w:tcBorders>
          </w:tcPr>
          <w:p>
            <w:pPr>
              <w:pStyle w:val="0"/>
              <w:jc w:val="center"/>
            </w:pPr>
            <w:r>
              <w:rPr>
                <w:sz w:val="20"/>
              </w:rPr>
              <w:t xml:space="preserve">260061</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82.</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286" w:type="dxa"/>
            <w:tcBorders>
              <w:top w:val="nil"/>
              <w:left w:val="nil"/>
              <w:bottom w:val="nil"/>
              <w:right w:val="nil"/>
            </w:tcBorders>
          </w:tcPr>
          <w:p>
            <w:pPr>
              <w:pStyle w:val="0"/>
              <w:jc w:val="center"/>
            </w:pPr>
            <w:r>
              <w:rPr>
                <w:sz w:val="20"/>
              </w:rPr>
              <w:t xml:space="preserve">260067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83.</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клиническая больница" города Пятигорска</w:t>
            </w:r>
          </w:p>
        </w:tc>
        <w:tc>
          <w:tcPr>
            <w:tcW w:w="1286" w:type="dxa"/>
            <w:tcBorders>
              <w:top w:val="nil"/>
              <w:left w:val="nil"/>
              <w:bottom w:val="nil"/>
              <w:right w:val="nil"/>
            </w:tcBorders>
          </w:tcPr>
          <w:p>
            <w:pPr>
              <w:pStyle w:val="0"/>
              <w:jc w:val="center"/>
            </w:pPr>
            <w:r>
              <w:rPr>
                <w:sz w:val="20"/>
              </w:rPr>
              <w:t xml:space="preserve">260077</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84.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"Пятигорская городская клиническая больница N 2"</w:t>
            </w:r>
          </w:p>
        </w:tc>
        <w:tc>
          <w:tcPr>
            <w:tcW w:w="1286" w:type="dxa"/>
            <w:tcBorders>
              <w:top w:val="nil"/>
              <w:left w:val="nil"/>
              <w:bottom w:val="nil"/>
              <w:right w:val="nil"/>
            </w:tcBorders>
          </w:tcPr>
          <w:p>
            <w:pPr>
              <w:pStyle w:val="0"/>
              <w:jc w:val="center"/>
            </w:pPr>
            <w:r>
              <w:rPr>
                <w:sz w:val="20"/>
              </w:rPr>
              <w:t xml:space="preserve">260069</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85.</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"Пятигорская городская детская больница"</w:t>
            </w:r>
          </w:p>
        </w:tc>
        <w:tc>
          <w:tcPr>
            <w:tcW w:w="1286" w:type="dxa"/>
            <w:tcBorders>
              <w:top w:val="nil"/>
              <w:left w:val="nil"/>
              <w:bottom w:val="nil"/>
              <w:right w:val="nil"/>
            </w:tcBorders>
          </w:tcPr>
          <w:p>
            <w:pPr>
              <w:pStyle w:val="0"/>
              <w:jc w:val="center"/>
            </w:pPr>
            <w:r>
              <w:rPr>
                <w:sz w:val="20"/>
              </w:rPr>
              <w:t xml:space="preserve">260072</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86.</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"Пятигорская городская поликлиника N 1"</w:t>
            </w:r>
          </w:p>
        </w:tc>
        <w:tc>
          <w:tcPr>
            <w:tcW w:w="1286" w:type="dxa"/>
            <w:tcBorders>
              <w:top w:val="nil"/>
              <w:left w:val="nil"/>
              <w:bottom w:val="nil"/>
              <w:right w:val="nil"/>
            </w:tcBorders>
          </w:tcPr>
          <w:p>
            <w:pPr>
              <w:pStyle w:val="0"/>
              <w:jc w:val="center"/>
            </w:pPr>
            <w:r>
              <w:rPr>
                <w:sz w:val="20"/>
              </w:rPr>
              <w:t xml:space="preserve">260070</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87.</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"Пятигорская городская поликлиника N 3"</w:t>
            </w:r>
          </w:p>
        </w:tc>
        <w:tc>
          <w:tcPr>
            <w:tcW w:w="1286" w:type="dxa"/>
            <w:tcBorders>
              <w:top w:val="nil"/>
              <w:left w:val="nil"/>
              <w:bottom w:val="nil"/>
              <w:right w:val="nil"/>
            </w:tcBorders>
          </w:tcPr>
          <w:p>
            <w:pPr>
              <w:pStyle w:val="0"/>
              <w:jc w:val="center"/>
            </w:pPr>
            <w:r>
              <w:rPr>
                <w:sz w:val="20"/>
              </w:rPr>
              <w:t xml:space="preserve">260074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88.</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"Городская стоматологическая поликлиника" города Пятигорска</w:t>
            </w:r>
          </w:p>
        </w:tc>
        <w:tc>
          <w:tcPr>
            <w:tcW w:w="1286" w:type="dxa"/>
            <w:tcBorders>
              <w:top w:val="nil"/>
              <w:left w:val="nil"/>
              <w:bottom w:val="nil"/>
              <w:right w:val="nil"/>
            </w:tcBorders>
          </w:tcPr>
          <w:p>
            <w:pPr>
              <w:pStyle w:val="0"/>
              <w:jc w:val="center"/>
            </w:pPr>
            <w:r>
              <w:rPr>
                <w:sz w:val="20"/>
              </w:rPr>
              <w:t xml:space="preserve">260076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89.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"Пятигорский межрайонный родильный дом"</w:t>
            </w:r>
          </w:p>
        </w:tc>
        <w:tc>
          <w:tcPr>
            <w:tcW w:w="1286" w:type="dxa"/>
            <w:tcBorders>
              <w:top w:val="nil"/>
              <w:left w:val="nil"/>
              <w:bottom w:val="nil"/>
              <w:right w:val="nil"/>
            </w:tcBorders>
          </w:tcPr>
          <w:p>
            <w:pPr>
              <w:pStyle w:val="0"/>
              <w:jc w:val="center"/>
            </w:pPr>
            <w:r>
              <w:rPr>
                <w:sz w:val="20"/>
              </w:rPr>
              <w:t xml:space="preserve">260071</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90.</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"Пятигорская межрайонная станция скорой медицинской помощи"</w:t>
            </w:r>
          </w:p>
        </w:tc>
        <w:tc>
          <w:tcPr>
            <w:tcW w:w="1286" w:type="dxa"/>
            <w:tcBorders>
              <w:top w:val="nil"/>
              <w:left w:val="nil"/>
              <w:bottom w:val="nil"/>
              <w:right w:val="nil"/>
            </w:tcBorders>
          </w:tcPr>
          <w:p>
            <w:pPr>
              <w:pStyle w:val="0"/>
              <w:jc w:val="center"/>
            </w:pPr>
            <w:r>
              <w:rPr>
                <w:sz w:val="20"/>
              </w:rPr>
              <w:t xml:space="preserve">260325</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91.</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"Краевой лечебно-реабилитационный центр"</w:t>
            </w:r>
          </w:p>
        </w:tc>
        <w:tc>
          <w:tcPr>
            <w:tcW w:w="1286" w:type="dxa"/>
            <w:tcBorders>
              <w:top w:val="nil"/>
              <w:left w:val="nil"/>
              <w:bottom w:val="nil"/>
              <w:right w:val="nil"/>
            </w:tcBorders>
          </w:tcPr>
          <w:p>
            <w:pPr>
              <w:pStyle w:val="0"/>
              <w:jc w:val="center"/>
            </w:pPr>
            <w:r>
              <w:rPr>
                <w:sz w:val="20"/>
              </w:rPr>
              <w:t xml:space="preserve">260108</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92.</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клиническая больница N 2" города Ставрополя</w:t>
            </w:r>
          </w:p>
        </w:tc>
        <w:tc>
          <w:tcPr>
            <w:tcW w:w="1286" w:type="dxa"/>
            <w:tcBorders>
              <w:top w:val="nil"/>
              <w:left w:val="nil"/>
              <w:bottom w:val="nil"/>
              <w:right w:val="nil"/>
            </w:tcBorders>
          </w:tcPr>
          <w:p>
            <w:pPr>
              <w:pStyle w:val="0"/>
              <w:jc w:val="center"/>
            </w:pPr>
            <w:r>
              <w:rPr>
                <w:sz w:val="20"/>
              </w:rPr>
              <w:t xml:space="preserve">260088</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93.</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клиническая больница N 3" города Ставрополя</w:t>
            </w:r>
          </w:p>
        </w:tc>
        <w:tc>
          <w:tcPr>
            <w:tcW w:w="1286" w:type="dxa"/>
            <w:tcBorders>
              <w:top w:val="nil"/>
              <w:left w:val="nil"/>
              <w:bottom w:val="nil"/>
              <w:right w:val="nil"/>
            </w:tcBorders>
          </w:tcPr>
          <w:p>
            <w:pPr>
              <w:pStyle w:val="0"/>
              <w:jc w:val="center"/>
            </w:pPr>
            <w:r>
              <w:rPr>
                <w:sz w:val="20"/>
              </w:rPr>
              <w:t xml:space="preserve">260091</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286" w:type="dxa"/>
            <w:tcBorders>
              <w:top w:val="nil"/>
              <w:left w:val="nil"/>
              <w:bottom w:val="nil"/>
              <w:right w:val="nil"/>
            </w:tcBorders>
          </w:tcPr>
          <w:p>
            <w:pPr>
              <w:pStyle w:val="0"/>
              <w:jc w:val="center"/>
            </w:pPr>
            <w:r>
              <w:rPr>
                <w:sz w:val="20"/>
              </w:rPr>
              <w:t xml:space="preserve">260092</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95.</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детская поликлиника N 1" города Ставрополя</w:t>
            </w:r>
          </w:p>
        </w:tc>
        <w:tc>
          <w:tcPr>
            <w:tcW w:w="1286" w:type="dxa"/>
            <w:tcBorders>
              <w:top w:val="nil"/>
              <w:left w:val="nil"/>
              <w:bottom w:val="nil"/>
              <w:right w:val="nil"/>
            </w:tcBorders>
          </w:tcPr>
          <w:p>
            <w:pPr>
              <w:pStyle w:val="0"/>
              <w:jc w:val="center"/>
            </w:pPr>
            <w:r>
              <w:rPr>
                <w:sz w:val="20"/>
              </w:rPr>
              <w:t xml:space="preserve">260089</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96.</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286" w:type="dxa"/>
            <w:tcBorders>
              <w:top w:val="nil"/>
              <w:left w:val="nil"/>
              <w:bottom w:val="nil"/>
              <w:right w:val="nil"/>
            </w:tcBorders>
          </w:tcPr>
          <w:p>
            <w:pPr>
              <w:pStyle w:val="0"/>
              <w:jc w:val="center"/>
            </w:pPr>
            <w:r>
              <w:rPr>
                <w:sz w:val="20"/>
              </w:rPr>
              <w:t xml:space="preserve">260090</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97.</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детская поликлиника N 3" города Ставрополя</w:t>
            </w:r>
          </w:p>
        </w:tc>
        <w:tc>
          <w:tcPr>
            <w:tcW w:w="1286" w:type="dxa"/>
            <w:tcBorders>
              <w:top w:val="nil"/>
              <w:left w:val="nil"/>
              <w:bottom w:val="nil"/>
              <w:right w:val="nil"/>
            </w:tcBorders>
          </w:tcPr>
          <w:p>
            <w:pPr>
              <w:pStyle w:val="0"/>
              <w:jc w:val="center"/>
            </w:pPr>
            <w:r>
              <w:rPr>
                <w:sz w:val="20"/>
              </w:rPr>
              <w:t xml:space="preserve">260110</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98.</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клиническая поликлиника N 1" города Ставрополя</w:t>
            </w:r>
          </w:p>
        </w:tc>
        <w:tc>
          <w:tcPr>
            <w:tcW w:w="1286" w:type="dxa"/>
            <w:tcBorders>
              <w:top w:val="nil"/>
              <w:left w:val="nil"/>
              <w:bottom w:val="nil"/>
              <w:right w:val="nil"/>
            </w:tcBorders>
          </w:tcPr>
          <w:p>
            <w:pPr>
              <w:pStyle w:val="0"/>
              <w:jc w:val="center"/>
            </w:pPr>
            <w:r>
              <w:rPr>
                <w:sz w:val="20"/>
              </w:rPr>
              <w:t xml:space="preserve">260093</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99.</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поликлиника N 2" города Ставрополя</w:t>
            </w:r>
          </w:p>
        </w:tc>
        <w:tc>
          <w:tcPr>
            <w:tcW w:w="1286" w:type="dxa"/>
            <w:tcBorders>
              <w:top w:val="nil"/>
              <w:left w:val="nil"/>
              <w:bottom w:val="nil"/>
              <w:right w:val="nil"/>
            </w:tcBorders>
          </w:tcPr>
          <w:p>
            <w:pPr>
              <w:pStyle w:val="0"/>
              <w:jc w:val="center"/>
            </w:pPr>
            <w:r>
              <w:rPr>
                <w:sz w:val="20"/>
              </w:rPr>
              <w:t xml:space="preserve">260094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100.</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"Городская поликлиника N 3" города Ставрополя</w:t>
            </w:r>
          </w:p>
        </w:tc>
        <w:tc>
          <w:tcPr>
            <w:tcW w:w="1286" w:type="dxa"/>
            <w:tcBorders>
              <w:top w:val="nil"/>
              <w:left w:val="nil"/>
              <w:bottom w:val="nil"/>
              <w:right w:val="nil"/>
            </w:tcBorders>
          </w:tcPr>
          <w:p>
            <w:pPr>
              <w:pStyle w:val="0"/>
              <w:jc w:val="center"/>
            </w:pPr>
            <w:r>
              <w:rPr>
                <w:sz w:val="20"/>
              </w:rPr>
              <w:t xml:space="preserve">260106</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101.</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286" w:type="dxa"/>
            <w:tcBorders>
              <w:top w:val="nil"/>
              <w:left w:val="nil"/>
              <w:bottom w:val="nil"/>
              <w:right w:val="nil"/>
            </w:tcBorders>
          </w:tcPr>
          <w:p>
            <w:pPr>
              <w:pStyle w:val="0"/>
              <w:jc w:val="center"/>
            </w:pPr>
            <w:r>
              <w:rPr>
                <w:sz w:val="20"/>
              </w:rPr>
              <w:t xml:space="preserve">260263</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102.</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клиническая поликлиника N 5" города Ставрополя</w:t>
            </w:r>
          </w:p>
        </w:tc>
        <w:tc>
          <w:tcPr>
            <w:tcW w:w="1286" w:type="dxa"/>
            <w:tcBorders>
              <w:top w:val="nil"/>
              <w:left w:val="nil"/>
              <w:bottom w:val="nil"/>
              <w:right w:val="nil"/>
            </w:tcBorders>
          </w:tcPr>
          <w:p>
            <w:pPr>
              <w:pStyle w:val="0"/>
              <w:jc w:val="center"/>
            </w:pPr>
            <w:r>
              <w:rPr>
                <w:sz w:val="20"/>
              </w:rPr>
              <w:t xml:space="preserve">260114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103.</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клиническая поликлиника N 6" города Ставрополя</w:t>
            </w:r>
          </w:p>
        </w:tc>
        <w:tc>
          <w:tcPr>
            <w:tcW w:w="1286" w:type="dxa"/>
            <w:tcBorders>
              <w:top w:val="nil"/>
              <w:left w:val="nil"/>
              <w:bottom w:val="nil"/>
              <w:right w:val="nil"/>
            </w:tcBorders>
          </w:tcPr>
          <w:p>
            <w:pPr>
              <w:pStyle w:val="0"/>
              <w:jc w:val="center"/>
            </w:pPr>
            <w:r>
              <w:rPr>
                <w:sz w:val="20"/>
              </w:rPr>
              <w:t xml:space="preserve">260098</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104.</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1286" w:type="dxa"/>
            <w:tcBorders>
              <w:top w:val="nil"/>
              <w:left w:val="nil"/>
              <w:bottom w:val="nil"/>
              <w:right w:val="nil"/>
            </w:tcBorders>
          </w:tcPr>
          <w:p>
            <w:pPr>
              <w:pStyle w:val="0"/>
              <w:jc w:val="center"/>
            </w:pPr>
            <w:r>
              <w:rPr>
                <w:sz w:val="20"/>
              </w:rPr>
              <w:t xml:space="preserve">260099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105.</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w:t>
            </w:r>
          </w:p>
        </w:tc>
        <w:tc>
          <w:tcPr>
            <w:tcW w:w="1286" w:type="dxa"/>
            <w:tcBorders>
              <w:top w:val="nil"/>
              <w:left w:val="nil"/>
              <w:bottom w:val="nil"/>
              <w:right w:val="nil"/>
            </w:tcBorders>
          </w:tcPr>
          <w:p>
            <w:pPr>
              <w:pStyle w:val="0"/>
              <w:jc w:val="center"/>
            </w:pPr>
            <w:r>
              <w:rPr>
                <w:sz w:val="20"/>
              </w:rPr>
              <w:t xml:space="preserve">260109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106.</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"Городская стоматологическая поликлиника N 1" города Ставрополя</w:t>
            </w:r>
          </w:p>
        </w:tc>
        <w:tc>
          <w:tcPr>
            <w:tcW w:w="1286" w:type="dxa"/>
            <w:tcBorders>
              <w:top w:val="nil"/>
              <w:left w:val="nil"/>
              <w:bottom w:val="nil"/>
              <w:right w:val="nil"/>
            </w:tcBorders>
          </w:tcPr>
          <w:p>
            <w:pPr>
              <w:pStyle w:val="0"/>
              <w:jc w:val="center"/>
            </w:pPr>
            <w:r>
              <w:rPr>
                <w:sz w:val="20"/>
              </w:rPr>
              <w:t xml:space="preserve">260095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107.</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286" w:type="dxa"/>
            <w:tcBorders>
              <w:top w:val="nil"/>
              <w:left w:val="nil"/>
              <w:bottom w:val="nil"/>
              <w:right w:val="nil"/>
            </w:tcBorders>
          </w:tcPr>
          <w:p>
            <w:pPr>
              <w:pStyle w:val="0"/>
              <w:jc w:val="center"/>
            </w:pPr>
            <w:r>
              <w:rPr>
                <w:sz w:val="20"/>
              </w:rPr>
              <w:t xml:space="preserve">260096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108.</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tc>
        <w:tc>
          <w:tcPr>
            <w:tcW w:w="1286" w:type="dxa"/>
            <w:tcBorders>
              <w:top w:val="nil"/>
              <w:left w:val="nil"/>
              <w:bottom w:val="nil"/>
              <w:right w:val="nil"/>
            </w:tcBorders>
          </w:tcPr>
          <w:p>
            <w:pPr>
              <w:pStyle w:val="0"/>
              <w:jc w:val="center"/>
            </w:pPr>
            <w:r>
              <w:rPr>
                <w:sz w:val="20"/>
              </w:rPr>
              <w:t xml:space="preserve">260097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109.</w:t>
            </w:r>
          </w:p>
        </w:tc>
        <w:tc>
          <w:tcPr>
            <w:tcW w:w="3231" w:type="dxa"/>
            <w:tcBorders>
              <w:top w:val="nil"/>
              <w:left w:val="nil"/>
              <w:bottom w:val="nil"/>
              <w:right w:val="nil"/>
            </w:tcBorders>
          </w:tcPr>
          <w:p>
            <w:pPr>
              <w:pStyle w:val="0"/>
            </w:pPr>
            <w:r>
              <w:rPr>
                <w:sz w:val="20"/>
              </w:rPr>
              <w:t xml:space="preserve">Государственное автономное учреждение здравоохранения Ставропольского края "Краевой клинический специализированный уроандрологический центр"</w:t>
            </w:r>
          </w:p>
        </w:tc>
        <w:tc>
          <w:tcPr>
            <w:tcW w:w="1286" w:type="dxa"/>
            <w:tcBorders>
              <w:top w:val="nil"/>
              <w:left w:val="nil"/>
              <w:bottom w:val="nil"/>
              <w:right w:val="nil"/>
            </w:tcBorders>
          </w:tcPr>
          <w:p>
            <w:pPr>
              <w:pStyle w:val="0"/>
              <w:jc w:val="center"/>
            </w:pPr>
            <w:r>
              <w:rPr>
                <w:sz w:val="20"/>
              </w:rPr>
              <w:t xml:space="preserve">260112</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110.</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"Ставропольская краевая клиническая станция скорой медицинской помощи"</w:t>
            </w:r>
          </w:p>
        </w:tc>
        <w:tc>
          <w:tcPr>
            <w:tcW w:w="1286" w:type="dxa"/>
            <w:tcBorders>
              <w:top w:val="nil"/>
              <w:left w:val="nil"/>
              <w:bottom w:val="nil"/>
              <w:right w:val="nil"/>
            </w:tcBorders>
          </w:tcPr>
          <w:p>
            <w:pPr>
              <w:pStyle w:val="0"/>
              <w:jc w:val="center"/>
            </w:pPr>
            <w:r>
              <w:rPr>
                <w:sz w:val="20"/>
              </w:rPr>
              <w:t xml:space="preserve">260141</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111.</w:t>
            </w:r>
          </w:p>
        </w:tc>
        <w:tc>
          <w:tcPr>
            <w:tcW w:w="3231" w:type="dxa"/>
            <w:tcBorders>
              <w:top w:val="nil"/>
              <w:left w:val="nil"/>
              <w:bottom w:val="nil"/>
              <w:right w:val="nil"/>
            </w:tcBorders>
          </w:tcPr>
          <w:p>
            <w:pPr>
              <w:pStyle w:val="0"/>
            </w:pPr>
            <w:r>
              <w:rPr>
                <w:sz w:val="20"/>
              </w:rPr>
              <w:t xml:space="preserve">Государственное бюджетное учреждение здравоохранения Ставропольского края "Ставропольский краевой центр общественного здоровья и медицинской профилактики"</w:t>
            </w:r>
          </w:p>
        </w:tc>
        <w:tc>
          <w:tcPr>
            <w:tcW w:w="1286" w:type="dxa"/>
            <w:tcBorders>
              <w:top w:val="nil"/>
              <w:left w:val="nil"/>
              <w:bottom w:val="nil"/>
              <w:right w:val="nil"/>
            </w:tcBorders>
          </w:tcPr>
          <w:p>
            <w:pPr>
              <w:pStyle w:val="0"/>
              <w:jc w:val="center"/>
            </w:pPr>
            <w:r>
              <w:rPr>
                <w:sz w:val="20"/>
              </w:rPr>
              <w:t xml:space="preserve">-</w:t>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112.</w:t>
            </w:r>
          </w:p>
        </w:tc>
        <w:tc>
          <w:tcPr>
            <w:tcW w:w="3231" w:type="dxa"/>
            <w:tcBorders>
              <w:top w:val="nil"/>
              <w:left w:val="nil"/>
              <w:bottom w:val="nil"/>
              <w:right w:val="nil"/>
            </w:tcBorders>
          </w:tcPr>
          <w:p>
            <w:pPr>
              <w:pStyle w:val="0"/>
            </w:pPr>
            <w:r>
              <w:rPr>
                <w:sz w:val="20"/>
              </w:rPr>
              <w:t xml:space="preserve">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286" w:type="dxa"/>
            <w:tcBorders>
              <w:top w:val="nil"/>
              <w:left w:val="nil"/>
              <w:bottom w:val="nil"/>
              <w:right w:val="nil"/>
            </w:tcBorders>
          </w:tcPr>
          <w:p>
            <w:pPr>
              <w:pStyle w:val="0"/>
              <w:jc w:val="center"/>
            </w:pPr>
            <w:r>
              <w:rPr>
                <w:sz w:val="20"/>
              </w:rPr>
              <w:t xml:space="preserve">260160</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113.</w:t>
            </w:r>
          </w:p>
        </w:tc>
        <w:tc>
          <w:tcPr>
            <w:tcW w:w="3231" w:type="dxa"/>
            <w:tcBorders>
              <w:top w:val="nil"/>
              <w:left w:val="nil"/>
              <w:bottom w:val="nil"/>
              <w:right w:val="nil"/>
            </w:tcBorders>
          </w:tcPr>
          <w:p>
            <w:pPr>
              <w:pStyle w:val="0"/>
            </w:pPr>
            <w:r>
              <w:rPr>
                <w:sz w:val="20"/>
              </w:rPr>
              <w:t xml:space="preserve">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w:t>
            </w:r>
          </w:p>
        </w:tc>
        <w:tc>
          <w:tcPr>
            <w:tcW w:w="1286" w:type="dxa"/>
            <w:tcBorders>
              <w:top w:val="nil"/>
              <w:left w:val="nil"/>
              <w:bottom w:val="nil"/>
              <w:right w:val="nil"/>
            </w:tcBorders>
          </w:tcPr>
          <w:p>
            <w:pPr>
              <w:pStyle w:val="0"/>
              <w:jc w:val="center"/>
            </w:pPr>
            <w:r>
              <w:rPr>
                <w:sz w:val="20"/>
              </w:rPr>
              <w:t xml:space="preserve">260118</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114.</w:t>
            </w:r>
          </w:p>
        </w:tc>
        <w:tc>
          <w:tcPr>
            <w:tcW w:w="3231" w:type="dxa"/>
            <w:tcBorders>
              <w:top w:val="nil"/>
              <w:left w:val="nil"/>
              <w:bottom w:val="nil"/>
              <w:right w:val="nil"/>
            </w:tcBorders>
          </w:tcPr>
          <w:p>
            <w:pPr>
              <w:pStyle w:val="0"/>
            </w:pPr>
            <w:r>
              <w:rPr>
                <w:sz w:val="20"/>
              </w:rPr>
              <w:t xml:space="preserve">Федеральное государственное бюджетное учреждение "Северо-Кавказский специализированный санаторно-реабилитационный центр МЧС России"</w:t>
            </w:r>
          </w:p>
        </w:tc>
        <w:tc>
          <w:tcPr>
            <w:tcW w:w="1286" w:type="dxa"/>
            <w:tcBorders>
              <w:top w:val="nil"/>
              <w:left w:val="nil"/>
              <w:bottom w:val="nil"/>
              <w:right w:val="nil"/>
            </w:tcBorders>
          </w:tcPr>
          <w:p>
            <w:pPr>
              <w:pStyle w:val="0"/>
              <w:jc w:val="center"/>
            </w:pPr>
            <w:r>
              <w:rPr>
                <w:sz w:val="20"/>
              </w:rPr>
              <w:t xml:space="preserve">260307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115.</w:t>
            </w:r>
          </w:p>
        </w:tc>
        <w:tc>
          <w:tcPr>
            <w:tcW w:w="3231" w:type="dxa"/>
            <w:tcBorders>
              <w:top w:val="nil"/>
              <w:left w:val="nil"/>
              <w:bottom w:val="nil"/>
              <w:right w:val="nil"/>
            </w:tcBorders>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Ставропольскому краю"</w:t>
            </w:r>
          </w:p>
        </w:tc>
        <w:tc>
          <w:tcPr>
            <w:tcW w:w="1286" w:type="dxa"/>
            <w:tcBorders>
              <w:top w:val="nil"/>
              <w:left w:val="nil"/>
              <w:bottom w:val="nil"/>
              <w:right w:val="nil"/>
            </w:tcBorders>
          </w:tcPr>
          <w:p>
            <w:pPr>
              <w:pStyle w:val="0"/>
              <w:jc w:val="center"/>
            </w:pPr>
            <w:r>
              <w:rPr>
                <w:sz w:val="20"/>
              </w:rPr>
              <w:t xml:space="preserve">260121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116.</w:t>
            </w:r>
          </w:p>
        </w:tc>
        <w:tc>
          <w:tcPr>
            <w:tcW w:w="3231" w:type="dxa"/>
            <w:tcBorders>
              <w:top w:val="nil"/>
              <w:left w:val="nil"/>
              <w:bottom w:val="nil"/>
              <w:right w:val="nil"/>
            </w:tcBorders>
          </w:tcPr>
          <w:p>
            <w:pPr>
              <w:pStyle w:val="0"/>
            </w:pPr>
            <w:r>
              <w:rPr>
                <w:sz w:val="20"/>
              </w:rPr>
              <w:t xml:space="preserve">Частное учреждение здравоохранения "Клиническая больница "РЖД-Медицина" города Минеральные Воды</w:t>
            </w:r>
          </w:p>
        </w:tc>
        <w:tc>
          <w:tcPr>
            <w:tcW w:w="1286" w:type="dxa"/>
            <w:tcBorders>
              <w:top w:val="nil"/>
              <w:left w:val="nil"/>
              <w:bottom w:val="nil"/>
              <w:right w:val="nil"/>
            </w:tcBorders>
          </w:tcPr>
          <w:p>
            <w:pPr>
              <w:pStyle w:val="0"/>
              <w:jc w:val="center"/>
            </w:pPr>
            <w:r>
              <w:rPr>
                <w:sz w:val="20"/>
              </w:rPr>
              <w:t xml:space="preserve">260059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117.</w:t>
            </w:r>
          </w:p>
        </w:tc>
        <w:tc>
          <w:tcPr>
            <w:tcW w:w="3231" w:type="dxa"/>
            <w:tcBorders>
              <w:top w:val="nil"/>
              <w:left w:val="nil"/>
              <w:bottom w:val="nil"/>
              <w:right w:val="nil"/>
            </w:tcBorders>
          </w:tcPr>
          <w:p>
            <w:pPr>
              <w:pStyle w:val="0"/>
            </w:pPr>
            <w:r>
              <w:rPr>
                <w:sz w:val="20"/>
              </w:rPr>
              <w:t xml:space="preserve">Лечебно-профилактическое учреждение профсоюзов "Курортная поликлиника им. Н.И. Пирогова с пансионатом с лечением "Искра"</w:t>
            </w:r>
          </w:p>
        </w:tc>
        <w:tc>
          <w:tcPr>
            <w:tcW w:w="1286" w:type="dxa"/>
            <w:tcBorders>
              <w:top w:val="nil"/>
              <w:left w:val="nil"/>
              <w:bottom w:val="nil"/>
              <w:right w:val="nil"/>
            </w:tcBorders>
          </w:tcPr>
          <w:p>
            <w:pPr>
              <w:pStyle w:val="0"/>
              <w:jc w:val="center"/>
            </w:pPr>
            <w:r>
              <w:rPr>
                <w:sz w:val="20"/>
              </w:rPr>
              <w:t xml:space="preserve">260113</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118.</w:t>
            </w:r>
          </w:p>
        </w:tc>
        <w:tc>
          <w:tcPr>
            <w:tcW w:w="3231" w:type="dxa"/>
            <w:tcBorders>
              <w:top w:val="nil"/>
              <w:left w:val="nil"/>
              <w:bottom w:val="nil"/>
              <w:right w:val="nil"/>
            </w:tcBorders>
          </w:tcPr>
          <w:p>
            <w:pPr>
              <w:pStyle w:val="0"/>
            </w:pPr>
            <w:r>
              <w:rPr>
                <w:sz w:val="20"/>
              </w:rPr>
              <w:t xml:space="preserve">Автономная некоммерческая медицинская организация "Нефрологический центр"</w:t>
            </w:r>
          </w:p>
        </w:tc>
        <w:tc>
          <w:tcPr>
            <w:tcW w:w="1286" w:type="dxa"/>
            <w:tcBorders>
              <w:top w:val="nil"/>
              <w:left w:val="nil"/>
              <w:bottom w:val="nil"/>
              <w:right w:val="nil"/>
            </w:tcBorders>
          </w:tcPr>
          <w:p>
            <w:pPr>
              <w:pStyle w:val="0"/>
              <w:jc w:val="center"/>
            </w:pPr>
            <w:r>
              <w:rPr>
                <w:sz w:val="20"/>
              </w:rPr>
              <w:t xml:space="preserve">260176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119.</w:t>
            </w:r>
          </w:p>
        </w:tc>
        <w:tc>
          <w:tcPr>
            <w:tcW w:w="3231" w:type="dxa"/>
            <w:tcBorders>
              <w:top w:val="nil"/>
              <w:left w:val="nil"/>
              <w:bottom w:val="nil"/>
              <w:right w:val="nil"/>
            </w:tcBorders>
          </w:tcPr>
          <w:p>
            <w:pPr>
              <w:pStyle w:val="0"/>
            </w:pPr>
            <w:r>
              <w:rPr>
                <w:sz w:val="20"/>
              </w:rPr>
              <w:t xml:space="preserve">Автономная некоммерческая медицинская организация "Ставропольский краевой клинический консультативно-диагностический центр"</w:t>
            </w:r>
          </w:p>
        </w:tc>
        <w:tc>
          <w:tcPr>
            <w:tcW w:w="1286" w:type="dxa"/>
            <w:tcBorders>
              <w:top w:val="nil"/>
              <w:left w:val="nil"/>
              <w:bottom w:val="nil"/>
              <w:right w:val="nil"/>
            </w:tcBorders>
          </w:tcPr>
          <w:p>
            <w:pPr>
              <w:pStyle w:val="0"/>
              <w:jc w:val="center"/>
            </w:pPr>
            <w:r>
              <w:rPr>
                <w:sz w:val="20"/>
              </w:rPr>
              <w:t xml:space="preserve">260079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120.</w:t>
            </w:r>
          </w:p>
        </w:tc>
        <w:tc>
          <w:tcPr>
            <w:tcW w:w="3231" w:type="dxa"/>
            <w:tcBorders>
              <w:top w:val="nil"/>
              <w:left w:val="nil"/>
              <w:bottom w:val="nil"/>
              <w:right w:val="nil"/>
            </w:tcBorders>
          </w:tcPr>
          <w:p>
            <w:pPr>
              <w:pStyle w:val="0"/>
            </w:pPr>
            <w:r>
              <w:rPr>
                <w:sz w:val="20"/>
              </w:rPr>
              <w:t xml:space="preserve">Автономная некоммерческая медицинская организация "Поликлиника Краевого Диагностического центра"</w:t>
            </w:r>
          </w:p>
        </w:tc>
        <w:tc>
          <w:tcPr>
            <w:tcW w:w="1286" w:type="dxa"/>
            <w:tcBorders>
              <w:top w:val="nil"/>
              <w:left w:val="nil"/>
              <w:bottom w:val="nil"/>
              <w:right w:val="nil"/>
            </w:tcBorders>
          </w:tcPr>
          <w:p>
            <w:pPr>
              <w:pStyle w:val="0"/>
              <w:jc w:val="center"/>
            </w:pPr>
            <w:r>
              <w:rPr>
                <w:sz w:val="20"/>
              </w:rPr>
              <w:t xml:space="preserve">260276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121.</w:t>
            </w:r>
          </w:p>
        </w:tc>
        <w:tc>
          <w:tcPr>
            <w:tcW w:w="3231" w:type="dxa"/>
            <w:tcBorders>
              <w:top w:val="nil"/>
              <w:left w:val="nil"/>
              <w:bottom w:val="nil"/>
              <w:right w:val="nil"/>
            </w:tcBorders>
          </w:tcPr>
          <w:p>
            <w:pPr>
              <w:pStyle w:val="0"/>
            </w:pPr>
            <w:r>
              <w:rPr>
                <w:sz w:val="20"/>
              </w:rPr>
              <w:t xml:space="preserve">Общество с ограниченной ответственностью "Развитие ДНК"</w:t>
            </w:r>
          </w:p>
        </w:tc>
        <w:tc>
          <w:tcPr>
            <w:tcW w:w="1286" w:type="dxa"/>
            <w:tcBorders>
              <w:top w:val="nil"/>
              <w:left w:val="nil"/>
              <w:bottom w:val="nil"/>
              <w:right w:val="nil"/>
            </w:tcBorders>
          </w:tcPr>
          <w:p>
            <w:pPr>
              <w:pStyle w:val="0"/>
              <w:jc w:val="center"/>
            </w:pPr>
            <w:r>
              <w:rPr>
                <w:sz w:val="20"/>
              </w:rPr>
              <w:t xml:space="preserve">260129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122.</w:t>
            </w:r>
          </w:p>
        </w:tc>
        <w:tc>
          <w:tcPr>
            <w:tcW w:w="3231" w:type="dxa"/>
            <w:tcBorders>
              <w:top w:val="nil"/>
              <w:left w:val="nil"/>
              <w:bottom w:val="nil"/>
              <w:right w:val="nil"/>
            </w:tcBorders>
          </w:tcPr>
          <w:p>
            <w:pPr>
              <w:pStyle w:val="0"/>
            </w:pPr>
            <w:r>
              <w:rPr>
                <w:sz w:val="20"/>
              </w:rPr>
              <w:t xml:space="preserve">Общество с ограниченной ответственностью "ИНСТИТУТ УПРАВЛЕНИЯ МЕДИЦИНСКИМИ РИСКАМИ И ОПТИМИЗАЦИИ СТРАХОВАНИЯ"</w:t>
            </w:r>
          </w:p>
        </w:tc>
        <w:tc>
          <w:tcPr>
            <w:tcW w:w="1286" w:type="dxa"/>
            <w:tcBorders>
              <w:top w:val="nil"/>
              <w:left w:val="nil"/>
              <w:bottom w:val="nil"/>
              <w:right w:val="nil"/>
            </w:tcBorders>
          </w:tcPr>
          <w:p>
            <w:pPr>
              <w:pStyle w:val="0"/>
              <w:jc w:val="center"/>
            </w:pPr>
            <w:r>
              <w:rPr>
                <w:sz w:val="20"/>
              </w:rPr>
              <w:t xml:space="preserve">260136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r>
        <w:tc>
          <w:tcPr>
            <w:tcW w:w="706" w:type="dxa"/>
            <w:tcBorders>
              <w:top w:val="nil"/>
              <w:left w:val="nil"/>
              <w:bottom w:val="nil"/>
              <w:right w:val="nil"/>
            </w:tcBorders>
          </w:tcPr>
          <w:p>
            <w:pPr>
              <w:pStyle w:val="0"/>
              <w:jc w:val="center"/>
            </w:pPr>
            <w:r>
              <w:rPr>
                <w:sz w:val="20"/>
              </w:rPr>
              <w:t xml:space="preserve">123.</w:t>
            </w:r>
          </w:p>
        </w:tc>
        <w:tc>
          <w:tcPr>
            <w:tcW w:w="3231" w:type="dxa"/>
            <w:tcBorders>
              <w:top w:val="nil"/>
              <w:left w:val="nil"/>
              <w:bottom w:val="nil"/>
              <w:right w:val="nil"/>
            </w:tcBorders>
          </w:tcPr>
          <w:p>
            <w:pPr>
              <w:pStyle w:val="0"/>
            </w:pPr>
            <w:r>
              <w:rPr>
                <w:sz w:val="20"/>
              </w:rPr>
              <w:t xml:space="preserve">Общество с ограниченной ответственностью "ЭМСИПИ-Медикейр"</w:t>
            </w:r>
          </w:p>
        </w:tc>
        <w:tc>
          <w:tcPr>
            <w:tcW w:w="1286" w:type="dxa"/>
            <w:tcBorders>
              <w:top w:val="nil"/>
              <w:left w:val="nil"/>
              <w:bottom w:val="nil"/>
              <w:right w:val="nil"/>
            </w:tcBorders>
          </w:tcPr>
          <w:p>
            <w:pPr>
              <w:pStyle w:val="0"/>
              <w:jc w:val="center"/>
            </w:pPr>
            <w:r>
              <w:rPr>
                <w:sz w:val="20"/>
              </w:rPr>
              <w:t xml:space="preserve">260132</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124.</w:t>
            </w:r>
          </w:p>
        </w:tc>
        <w:tc>
          <w:tcPr>
            <w:tcW w:w="3231" w:type="dxa"/>
            <w:tcBorders>
              <w:top w:val="nil"/>
              <w:left w:val="nil"/>
              <w:bottom w:val="nil"/>
              <w:right w:val="nil"/>
            </w:tcBorders>
          </w:tcPr>
          <w:p>
            <w:pPr>
              <w:pStyle w:val="0"/>
            </w:pPr>
            <w:r>
              <w:rPr>
                <w:sz w:val="20"/>
              </w:rPr>
              <w:t xml:space="preserve">Общество с ограниченной ответственностью Глазная клиника "ЛЕНАР" им. академика С.Н. Федорова</w:t>
            </w:r>
          </w:p>
        </w:tc>
        <w:tc>
          <w:tcPr>
            <w:tcW w:w="1286" w:type="dxa"/>
            <w:tcBorders>
              <w:top w:val="nil"/>
              <w:left w:val="nil"/>
              <w:bottom w:val="nil"/>
              <w:right w:val="nil"/>
            </w:tcBorders>
          </w:tcPr>
          <w:p>
            <w:pPr>
              <w:pStyle w:val="0"/>
              <w:jc w:val="center"/>
            </w:pPr>
            <w:r>
              <w:rPr>
                <w:sz w:val="20"/>
              </w:rPr>
              <w:t xml:space="preserve">260125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125.</w:t>
            </w:r>
          </w:p>
        </w:tc>
        <w:tc>
          <w:tcPr>
            <w:tcW w:w="3231" w:type="dxa"/>
            <w:tcBorders>
              <w:top w:val="nil"/>
              <w:left w:val="nil"/>
              <w:bottom w:val="nil"/>
              <w:right w:val="nil"/>
            </w:tcBorders>
          </w:tcPr>
          <w:p>
            <w:pPr>
              <w:pStyle w:val="0"/>
            </w:pPr>
            <w:r>
              <w:rPr>
                <w:sz w:val="20"/>
              </w:rPr>
              <w:t xml:space="preserve">Общество с ограниченной ответственностью "Северо-Кавказский Нефрологический Центр"</w:t>
            </w:r>
          </w:p>
        </w:tc>
        <w:tc>
          <w:tcPr>
            <w:tcW w:w="1286" w:type="dxa"/>
            <w:tcBorders>
              <w:top w:val="nil"/>
              <w:left w:val="nil"/>
              <w:bottom w:val="nil"/>
              <w:right w:val="nil"/>
            </w:tcBorders>
          </w:tcPr>
          <w:p>
            <w:pPr>
              <w:pStyle w:val="0"/>
              <w:jc w:val="center"/>
            </w:pPr>
            <w:r>
              <w:rPr>
                <w:sz w:val="20"/>
              </w:rPr>
              <w:t xml:space="preserve">260190</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126.</w:t>
            </w:r>
          </w:p>
        </w:tc>
        <w:tc>
          <w:tcPr>
            <w:tcW w:w="3231" w:type="dxa"/>
            <w:tcBorders>
              <w:top w:val="nil"/>
              <w:left w:val="nil"/>
              <w:bottom w:val="nil"/>
              <w:right w:val="nil"/>
            </w:tcBorders>
          </w:tcPr>
          <w:p>
            <w:pPr>
              <w:pStyle w:val="0"/>
            </w:pPr>
            <w:r>
              <w:rPr>
                <w:sz w:val="20"/>
              </w:rPr>
              <w:t xml:space="preserve">Санаторно-курортное учреждение "Санаторий имени Георгия Димитрова"</w:t>
            </w:r>
          </w:p>
        </w:tc>
        <w:tc>
          <w:tcPr>
            <w:tcW w:w="1286" w:type="dxa"/>
            <w:tcBorders>
              <w:top w:val="nil"/>
              <w:left w:val="nil"/>
              <w:bottom w:val="nil"/>
              <w:right w:val="nil"/>
            </w:tcBorders>
          </w:tcPr>
          <w:p>
            <w:pPr>
              <w:pStyle w:val="0"/>
              <w:jc w:val="center"/>
            </w:pPr>
            <w:r>
              <w:rPr>
                <w:sz w:val="20"/>
              </w:rPr>
              <w:t xml:space="preserve">260161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127.</w:t>
            </w:r>
          </w:p>
        </w:tc>
        <w:tc>
          <w:tcPr>
            <w:tcW w:w="3231" w:type="dxa"/>
            <w:tcBorders>
              <w:top w:val="nil"/>
              <w:left w:val="nil"/>
              <w:bottom w:val="nil"/>
              <w:right w:val="nil"/>
            </w:tcBorders>
          </w:tcPr>
          <w:p>
            <w:pPr>
              <w:pStyle w:val="0"/>
            </w:pPr>
            <w:r>
              <w:rPr>
                <w:sz w:val="20"/>
              </w:rPr>
              <w:t xml:space="preserve">Общество с ограниченной ответственностью клиника "Элорма"</w:t>
            </w:r>
          </w:p>
        </w:tc>
        <w:tc>
          <w:tcPr>
            <w:tcW w:w="1286" w:type="dxa"/>
            <w:tcBorders>
              <w:top w:val="nil"/>
              <w:left w:val="nil"/>
              <w:bottom w:val="nil"/>
              <w:right w:val="nil"/>
            </w:tcBorders>
          </w:tcPr>
          <w:p>
            <w:pPr>
              <w:pStyle w:val="0"/>
              <w:jc w:val="center"/>
            </w:pPr>
            <w:r>
              <w:rPr>
                <w:sz w:val="20"/>
              </w:rPr>
              <w:t xml:space="preserve">260254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128.</w:t>
            </w:r>
          </w:p>
        </w:tc>
        <w:tc>
          <w:tcPr>
            <w:tcW w:w="3231" w:type="dxa"/>
            <w:tcBorders>
              <w:top w:val="nil"/>
              <w:left w:val="nil"/>
              <w:bottom w:val="nil"/>
              <w:right w:val="nil"/>
            </w:tcBorders>
          </w:tcPr>
          <w:p>
            <w:pPr>
              <w:pStyle w:val="0"/>
            </w:pPr>
            <w:r>
              <w:rPr>
                <w:sz w:val="20"/>
              </w:rPr>
              <w:t xml:space="preserve">Общество с ограниченной ответственностью "Таис"</w:t>
            </w:r>
          </w:p>
        </w:tc>
        <w:tc>
          <w:tcPr>
            <w:tcW w:w="1286" w:type="dxa"/>
            <w:tcBorders>
              <w:top w:val="nil"/>
              <w:left w:val="nil"/>
              <w:bottom w:val="nil"/>
              <w:right w:val="nil"/>
            </w:tcBorders>
          </w:tcPr>
          <w:p>
            <w:pPr>
              <w:pStyle w:val="0"/>
              <w:jc w:val="center"/>
            </w:pPr>
            <w:r>
              <w:rPr>
                <w:sz w:val="20"/>
              </w:rPr>
              <w:t xml:space="preserve">260203</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129.</w:t>
            </w:r>
          </w:p>
        </w:tc>
        <w:tc>
          <w:tcPr>
            <w:tcW w:w="3231" w:type="dxa"/>
            <w:tcBorders>
              <w:top w:val="nil"/>
              <w:left w:val="nil"/>
              <w:bottom w:val="nil"/>
              <w:right w:val="nil"/>
            </w:tcBorders>
          </w:tcPr>
          <w:p>
            <w:pPr>
              <w:pStyle w:val="0"/>
            </w:pPr>
            <w:r>
              <w:rPr>
                <w:sz w:val="20"/>
              </w:rPr>
              <w:t xml:space="preserve">Общество с ограниченной ответственностью Стоматологическая клиника имени профессора Александрова</w:t>
            </w:r>
          </w:p>
        </w:tc>
        <w:tc>
          <w:tcPr>
            <w:tcW w:w="1286" w:type="dxa"/>
            <w:tcBorders>
              <w:top w:val="nil"/>
              <w:left w:val="nil"/>
              <w:bottom w:val="nil"/>
              <w:right w:val="nil"/>
            </w:tcBorders>
          </w:tcPr>
          <w:p>
            <w:pPr>
              <w:pStyle w:val="0"/>
              <w:jc w:val="center"/>
            </w:pPr>
            <w:r>
              <w:rPr>
                <w:sz w:val="20"/>
              </w:rPr>
              <w:t xml:space="preserve">260247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130.</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"МИБС - Кисловодск"</w:t>
            </w:r>
          </w:p>
        </w:tc>
        <w:tc>
          <w:tcPr>
            <w:tcW w:w="1286" w:type="dxa"/>
            <w:tcBorders>
              <w:top w:val="nil"/>
              <w:left w:val="nil"/>
              <w:bottom w:val="nil"/>
              <w:right w:val="nil"/>
            </w:tcBorders>
          </w:tcPr>
          <w:p>
            <w:pPr>
              <w:pStyle w:val="0"/>
              <w:jc w:val="center"/>
            </w:pPr>
            <w:r>
              <w:rPr>
                <w:sz w:val="20"/>
              </w:rPr>
              <w:t xml:space="preserve">260270</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131.</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Медико-реабилитационный центр "ЮГ"</w:t>
            </w:r>
          </w:p>
        </w:tc>
        <w:tc>
          <w:tcPr>
            <w:tcW w:w="1286" w:type="dxa"/>
            <w:tcBorders>
              <w:top w:val="nil"/>
              <w:left w:val="nil"/>
              <w:bottom w:val="nil"/>
              <w:right w:val="nil"/>
            </w:tcBorders>
          </w:tcPr>
          <w:p>
            <w:pPr>
              <w:pStyle w:val="0"/>
              <w:jc w:val="center"/>
            </w:pPr>
            <w:r>
              <w:rPr>
                <w:sz w:val="20"/>
              </w:rPr>
              <w:t xml:space="preserve">260165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132.</w:t>
            </w:r>
          </w:p>
        </w:tc>
        <w:tc>
          <w:tcPr>
            <w:tcW w:w="3231" w:type="dxa"/>
            <w:tcBorders>
              <w:top w:val="nil"/>
              <w:left w:val="nil"/>
              <w:bottom w:val="nil"/>
              <w:right w:val="nil"/>
            </w:tcBorders>
          </w:tcPr>
          <w:p>
            <w:pPr>
              <w:pStyle w:val="0"/>
            </w:pPr>
            <w:r>
              <w:rPr>
                <w:sz w:val="20"/>
              </w:rPr>
              <w:t xml:space="preserve">Общество с ограниченной ответственностью "Вита-К"</w:t>
            </w:r>
          </w:p>
        </w:tc>
        <w:tc>
          <w:tcPr>
            <w:tcW w:w="1286" w:type="dxa"/>
            <w:tcBorders>
              <w:top w:val="nil"/>
              <w:left w:val="nil"/>
              <w:bottom w:val="nil"/>
              <w:right w:val="nil"/>
            </w:tcBorders>
          </w:tcPr>
          <w:p>
            <w:pPr>
              <w:pStyle w:val="0"/>
              <w:jc w:val="center"/>
            </w:pPr>
            <w:r>
              <w:rPr>
                <w:sz w:val="20"/>
              </w:rPr>
              <w:t xml:space="preserve">260202</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133.</w:t>
            </w:r>
          </w:p>
        </w:tc>
        <w:tc>
          <w:tcPr>
            <w:tcW w:w="3231" w:type="dxa"/>
            <w:tcBorders>
              <w:top w:val="nil"/>
              <w:left w:val="nil"/>
              <w:bottom w:val="nil"/>
              <w:right w:val="nil"/>
            </w:tcBorders>
          </w:tcPr>
          <w:p>
            <w:pPr>
              <w:pStyle w:val="0"/>
            </w:pPr>
            <w:r>
              <w:rPr>
                <w:sz w:val="20"/>
              </w:rPr>
              <w:t xml:space="preserve">Общество с ограниченной ответственностью "Лада-Дент"</w:t>
            </w:r>
          </w:p>
        </w:tc>
        <w:tc>
          <w:tcPr>
            <w:tcW w:w="1286" w:type="dxa"/>
            <w:tcBorders>
              <w:top w:val="nil"/>
              <w:left w:val="nil"/>
              <w:bottom w:val="nil"/>
              <w:right w:val="nil"/>
            </w:tcBorders>
          </w:tcPr>
          <w:p>
            <w:pPr>
              <w:pStyle w:val="0"/>
              <w:jc w:val="center"/>
            </w:pPr>
            <w:r>
              <w:rPr>
                <w:sz w:val="20"/>
              </w:rPr>
              <w:t xml:space="preserve">260227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134.</w:t>
            </w:r>
          </w:p>
        </w:tc>
        <w:tc>
          <w:tcPr>
            <w:tcW w:w="3231" w:type="dxa"/>
            <w:tcBorders>
              <w:top w:val="nil"/>
              <w:left w:val="nil"/>
              <w:bottom w:val="nil"/>
              <w:right w:val="nil"/>
            </w:tcBorders>
          </w:tcPr>
          <w:p>
            <w:pPr>
              <w:pStyle w:val="0"/>
            </w:pPr>
            <w:r>
              <w:rPr>
                <w:sz w:val="20"/>
              </w:rPr>
              <w:t xml:space="preserve">Общество с ограниченной ответственностью "Центр клинической фармакологии и фармакотерапии"</w:t>
            </w:r>
          </w:p>
        </w:tc>
        <w:tc>
          <w:tcPr>
            <w:tcW w:w="1286" w:type="dxa"/>
            <w:tcBorders>
              <w:top w:val="nil"/>
              <w:left w:val="nil"/>
              <w:bottom w:val="nil"/>
              <w:right w:val="nil"/>
            </w:tcBorders>
          </w:tcPr>
          <w:p>
            <w:pPr>
              <w:pStyle w:val="0"/>
              <w:jc w:val="center"/>
            </w:pPr>
            <w:r>
              <w:rPr>
                <w:sz w:val="20"/>
              </w:rPr>
              <w:t xml:space="preserve">260104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135.</w:t>
            </w:r>
          </w:p>
        </w:tc>
        <w:tc>
          <w:tcPr>
            <w:tcW w:w="3231" w:type="dxa"/>
            <w:tcBorders>
              <w:top w:val="nil"/>
              <w:left w:val="nil"/>
              <w:bottom w:val="nil"/>
              <w:right w:val="nil"/>
            </w:tcBorders>
          </w:tcPr>
          <w:p>
            <w:pPr>
              <w:pStyle w:val="0"/>
            </w:pPr>
            <w:r>
              <w:rPr>
                <w:sz w:val="20"/>
              </w:rPr>
              <w:t xml:space="preserve">Общество с ограниченной ответственностью "СтавроДент"</w:t>
            </w:r>
          </w:p>
        </w:tc>
        <w:tc>
          <w:tcPr>
            <w:tcW w:w="1286" w:type="dxa"/>
            <w:tcBorders>
              <w:top w:val="nil"/>
              <w:left w:val="nil"/>
              <w:bottom w:val="nil"/>
              <w:right w:val="nil"/>
            </w:tcBorders>
          </w:tcPr>
          <w:p>
            <w:pPr>
              <w:pStyle w:val="0"/>
              <w:jc w:val="center"/>
            </w:pPr>
            <w:r>
              <w:rPr>
                <w:sz w:val="20"/>
              </w:rPr>
              <w:t xml:space="preserve">260111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136.</w:t>
            </w:r>
          </w:p>
        </w:tc>
        <w:tc>
          <w:tcPr>
            <w:tcW w:w="3231" w:type="dxa"/>
            <w:tcBorders>
              <w:top w:val="nil"/>
              <w:left w:val="nil"/>
              <w:bottom w:val="nil"/>
              <w:right w:val="nil"/>
            </w:tcBorders>
          </w:tcPr>
          <w:p>
            <w:pPr>
              <w:pStyle w:val="0"/>
            </w:pPr>
            <w:r>
              <w:rPr>
                <w:sz w:val="20"/>
              </w:rPr>
              <w:t xml:space="preserve">Общество с ограниченной ответственностью "ВИЗИТ-Медцентр"</w:t>
            </w:r>
          </w:p>
        </w:tc>
        <w:tc>
          <w:tcPr>
            <w:tcW w:w="1286" w:type="dxa"/>
            <w:tcBorders>
              <w:top w:val="nil"/>
              <w:left w:val="nil"/>
              <w:bottom w:val="nil"/>
              <w:right w:val="nil"/>
            </w:tcBorders>
          </w:tcPr>
          <w:p>
            <w:pPr>
              <w:pStyle w:val="0"/>
              <w:jc w:val="center"/>
            </w:pPr>
            <w:r>
              <w:rPr>
                <w:sz w:val="20"/>
              </w:rPr>
              <w:t xml:space="preserve">260102</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137.</w:t>
            </w:r>
          </w:p>
        </w:tc>
        <w:tc>
          <w:tcPr>
            <w:tcW w:w="3231" w:type="dxa"/>
            <w:tcBorders>
              <w:top w:val="nil"/>
              <w:left w:val="nil"/>
              <w:bottom w:val="nil"/>
              <w:right w:val="nil"/>
            </w:tcBorders>
          </w:tcPr>
          <w:p>
            <w:pPr>
              <w:pStyle w:val="0"/>
            </w:pPr>
            <w:r>
              <w:rPr>
                <w:sz w:val="20"/>
              </w:rPr>
              <w:t xml:space="preserve">Общество с ограниченной ответственностью "КВИНТЭСС-краевая клиническая стоматологическая поликлиника"</w:t>
            </w:r>
          </w:p>
        </w:tc>
        <w:tc>
          <w:tcPr>
            <w:tcW w:w="1286" w:type="dxa"/>
            <w:tcBorders>
              <w:top w:val="nil"/>
              <w:left w:val="nil"/>
              <w:bottom w:val="nil"/>
              <w:right w:val="nil"/>
            </w:tcBorders>
          </w:tcPr>
          <w:p>
            <w:pPr>
              <w:pStyle w:val="0"/>
              <w:jc w:val="center"/>
            </w:pPr>
            <w:r>
              <w:rPr>
                <w:sz w:val="20"/>
              </w:rPr>
              <w:t xml:space="preserve">260103</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138.</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"Медфармсервис"</w:t>
            </w:r>
          </w:p>
        </w:tc>
        <w:tc>
          <w:tcPr>
            <w:tcW w:w="1286" w:type="dxa"/>
            <w:tcBorders>
              <w:top w:val="nil"/>
              <w:left w:val="nil"/>
              <w:bottom w:val="nil"/>
              <w:right w:val="nil"/>
            </w:tcBorders>
          </w:tcPr>
          <w:p>
            <w:pPr>
              <w:pStyle w:val="0"/>
              <w:jc w:val="center"/>
            </w:pPr>
            <w:r>
              <w:rPr>
                <w:sz w:val="20"/>
              </w:rPr>
              <w:t xml:space="preserve">260187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139.</w:t>
            </w:r>
          </w:p>
        </w:tc>
        <w:tc>
          <w:tcPr>
            <w:tcW w:w="3231" w:type="dxa"/>
            <w:tcBorders>
              <w:top w:val="nil"/>
              <w:left w:val="nil"/>
              <w:bottom w:val="nil"/>
              <w:right w:val="nil"/>
            </w:tcBorders>
          </w:tcPr>
          <w:p>
            <w:pPr>
              <w:pStyle w:val="0"/>
            </w:pPr>
            <w:r>
              <w:rPr>
                <w:sz w:val="20"/>
              </w:rPr>
              <w:t xml:space="preserve">Общество с ограниченной ответственностью "Лечебно-диагностический центр Международного института биологических систем - Ставрополь"</w:t>
            </w:r>
          </w:p>
        </w:tc>
        <w:tc>
          <w:tcPr>
            <w:tcW w:w="1286" w:type="dxa"/>
            <w:tcBorders>
              <w:top w:val="nil"/>
              <w:left w:val="nil"/>
              <w:bottom w:val="nil"/>
              <w:right w:val="nil"/>
            </w:tcBorders>
          </w:tcPr>
          <w:p>
            <w:pPr>
              <w:pStyle w:val="0"/>
              <w:jc w:val="center"/>
            </w:pPr>
            <w:r>
              <w:rPr>
                <w:sz w:val="20"/>
              </w:rPr>
              <w:t xml:space="preserve">260194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140.</w:t>
            </w:r>
          </w:p>
        </w:tc>
        <w:tc>
          <w:tcPr>
            <w:tcW w:w="3231" w:type="dxa"/>
            <w:tcBorders>
              <w:top w:val="nil"/>
              <w:left w:val="nil"/>
              <w:bottom w:val="nil"/>
              <w:right w:val="nil"/>
            </w:tcBorders>
          </w:tcPr>
          <w:p>
            <w:pPr>
              <w:pStyle w:val="0"/>
            </w:pPr>
            <w:r>
              <w:rPr>
                <w:sz w:val="20"/>
              </w:rPr>
              <w:t xml:space="preserve">Общество с ограниченной ответственностью "Вита-Дент"</w:t>
            </w:r>
          </w:p>
        </w:tc>
        <w:tc>
          <w:tcPr>
            <w:tcW w:w="1286" w:type="dxa"/>
            <w:tcBorders>
              <w:top w:val="nil"/>
              <w:left w:val="nil"/>
              <w:bottom w:val="nil"/>
              <w:right w:val="nil"/>
            </w:tcBorders>
          </w:tcPr>
          <w:p>
            <w:pPr>
              <w:pStyle w:val="0"/>
              <w:jc w:val="center"/>
            </w:pPr>
            <w:r>
              <w:rPr>
                <w:sz w:val="20"/>
              </w:rPr>
              <w:t xml:space="preserve">260218</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141.</w:t>
            </w:r>
          </w:p>
        </w:tc>
        <w:tc>
          <w:tcPr>
            <w:tcW w:w="3231" w:type="dxa"/>
            <w:tcBorders>
              <w:top w:val="nil"/>
              <w:left w:val="nil"/>
              <w:bottom w:val="nil"/>
              <w:right w:val="nil"/>
            </w:tcBorders>
          </w:tcPr>
          <w:p>
            <w:pPr>
              <w:pStyle w:val="0"/>
            </w:pPr>
            <w:r>
              <w:rPr>
                <w:sz w:val="20"/>
              </w:rPr>
              <w:t xml:space="preserve">Общество с ограниченной ответственностью "Ставропольский центр специализированной медицинской помощи"</w:t>
            </w:r>
          </w:p>
        </w:tc>
        <w:tc>
          <w:tcPr>
            <w:tcW w:w="1286" w:type="dxa"/>
            <w:tcBorders>
              <w:top w:val="nil"/>
              <w:left w:val="nil"/>
              <w:bottom w:val="nil"/>
              <w:right w:val="nil"/>
            </w:tcBorders>
          </w:tcPr>
          <w:p>
            <w:pPr>
              <w:pStyle w:val="0"/>
              <w:jc w:val="center"/>
            </w:pPr>
            <w:r>
              <w:rPr>
                <w:sz w:val="20"/>
              </w:rPr>
              <w:t xml:space="preserve">260229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142.</w:t>
            </w:r>
          </w:p>
        </w:tc>
        <w:tc>
          <w:tcPr>
            <w:tcW w:w="3231" w:type="dxa"/>
            <w:tcBorders>
              <w:top w:val="nil"/>
              <w:left w:val="nil"/>
              <w:bottom w:val="nil"/>
              <w:right w:val="nil"/>
            </w:tcBorders>
          </w:tcPr>
          <w:p>
            <w:pPr>
              <w:pStyle w:val="0"/>
            </w:pPr>
            <w:r>
              <w:rPr>
                <w:sz w:val="20"/>
              </w:rPr>
              <w:t xml:space="preserve">Общество с ограниченной ответственностью "Лицет"</w:t>
            </w:r>
          </w:p>
        </w:tc>
        <w:tc>
          <w:tcPr>
            <w:tcW w:w="1286" w:type="dxa"/>
            <w:tcBorders>
              <w:top w:val="nil"/>
              <w:left w:val="nil"/>
              <w:bottom w:val="nil"/>
              <w:right w:val="nil"/>
            </w:tcBorders>
          </w:tcPr>
          <w:p>
            <w:pPr>
              <w:pStyle w:val="0"/>
              <w:jc w:val="center"/>
            </w:pPr>
            <w:r>
              <w:rPr>
                <w:sz w:val="20"/>
              </w:rPr>
              <w:t xml:space="preserve">260239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143.</w:t>
            </w:r>
          </w:p>
        </w:tc>
        <w:tc>
          <w:tcPr>
            <w:tcW w:w="3231" w:type="dxa"/>
            <w:tcBorders>
              <w:top w:val="nil"/>
              <w:left w:val="nil"/>
              <w:bottom w:val="nil"/>
              <w:right w:val="nil"/>
            </w:tcBorders>
          </w:tcPr>
          <w:p>
            <w:pPr>
              <w:pStyle w:val="0"/>
            </w:pPr>
            <w:r>
              <w:rPr>
                <w:sz w:val="20"/>
              </w:rPr>
              <w:t xml:space="preserve">Общество с ограниченной ответственностью "Клиника Доктор Кит"</w:t>
            </w:r>
          </w:p>
        </w:tc>
        <w:tc>
          <w:tcPr>
            <w:tcW w:w="1286" w:type="dxa"/>
            <w:tcBorders>
              <w:top w:val="nil"/>
              <w:left w:val="nil"/>
              <w:bottom w:val="nil"/>
              <w:right w:val="nil"/>
            </w:tcBorders>
          </w:tcPr>
          <w:p>
            <w:pPr>
              <w:pStyle w:val="0"/>
              <w:jc w:val="center"/>
            </w:pPr>
            <w:r>
              <w:rPr>
                <w:sz w:val="20"/>
              </w:rPr>
              <w:t xml:space="preserve">260166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144.</w:t>
            </w:r>
          </w:p>
        </w:tc>
        <w:tc>
          <w:tcPr>
            <w:tcW w:w="3231" w:type="dxa"/>
            <w:tcBorders>
              <w:top w:val="nil"/>
              <w:left w:val="nil"/>
              <w:bottom w:val="nil"/>
              <w:right w:val="nil"/>
            </w:tcBorders>
          </w:tcPr>
          <w:p>
            <w:pPr>
              <w:pStyle w:val="0"/>
            </w:pPr>
            <w:r>
              <w:rPr>
                <w:sz w:val="20"/>
              </w:rPr>
              <w:t xml:space="preserve">Общество с ограниченной ответственностью "Центр Здоровья"</w:t>
            </w:r>
          </w:p>
        </w:tc>
        <w:tc>
          <w:tcPr>
            <w:tcW w:w="1286" w:type="dxa"/>
            <w:tcBorders>
              <w:top w:val="nil"/>
              <w:left w:val="nil"/>
              <w:bottom w:val="nil"/>
              <w:right w:val="nil"/>
            </w:tcBorders>
          </w:tcPr>
          <w:p>
            <w:pPr>
              <w:pStyle w:val="0"/>
              <w:jc w:val="center"/>
            </w:pPr>
            <w:r>
              <w:rPr>
                <w:sz w:val="20"/>
              </w:rPr>
              <w:t xml:space="preserve">260279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145.</w:t>
            </w:r>
          </w:p>
        </w:tc>
        <w:tc>
          <w:tcPr>
            <w:tcW w:w="3231" w:type="dxa"/>
            <w:tcBorders>
              <w:top w:val="nil"/>
              <w:left w:val="nil"/>
              <w:bottom w:val="nil"/>
              <w:right w:val="nil"/>
            </w:tcBorders>
          </w:tcPr>
          <w:p>
            <w:pPr>
              <w:pStyle w:val="0"/>
            </w:pPr>
            <w:r>
              <w:rPr>
                <w:sz w:val="20"/>
              </w:rPr>
              <w:t xml:space="preserve">Общество с ограниченной ответственностью "ЦЕНТР ЭКО"</w:t>
            </w:r>
          </w:p>
        </w:tc>
        <w:tc>
          <w:tcPr>
            <w:tcW w:w="1286" w:type="dxa"/>
            <w:tcBorders>
              <w:top w:val="nil"/>
              <w:left w:val="nil"/>
              <w:bottom w:val="nil"/>
              <w:right w:val="nil"/>
            </w:tcBorders>
          </w:tcPr>
          <w:p>
            <w:pPr>
              <w:pStyle w:val="0"/>
              <w:jc w:val="center"/>
            </w:pPr>
            <w:r>
              <w:rPr>
                <w:sz w:val="20"/>
              </w:rPr>
              <w:t xml:space="preserve">260257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146.</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"МастерСлух"</w:t>
            </w:r>
          </w:p>
        </w:tc>
        <w:tc>
          <w:tcPr>
            <w:tcW w:w="1286" w:type="dxa"/>
            <w:tcBorders>
              <w:top w:val="nil"/>
              <w:left w:val="nil"/>
              <w:bottom w:val="nil"/>
              <w:right w:val="nil"/>
            </w:tcBorders>
          </w:tcPr>
          <w:p>
            <w:pPr>
              <w:pStyle w:val="0"/>
              <w:jc w:val="center"/>
            </w:pPr>
            <w:r>
              <w:rPr>
                <w:sz w:val="20"/>
              </w:rPr>
              <w:t xml:space="preserve">260269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147.</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"МРТ-Эксперт Майкоп"</w:t>
            </w:r>
          </w:p>
        </w:tc>
        <w:tc>
          <w:tcPr>
            <w:tcW w:w="1286" w:type="dxa"/>
            <w:tcBorders>
              <w:top w:val="nil"/>
              <w:left w:val="nil"/>
              <w:bottom w:val="nil"/>
              <w:right w:val="nil"/>
            </w:tcBorders>
          </w:tcPr>
          <w:p>
            <w:pPr>
              <w:pStyle w:val="0"/>
              <w:jc w:val="center"/>
            </w:pPr>
            <w:r>
              <w:rPr>
                <w:sz w:val="20"/>
              </w:rPr>
              <w:t xml:space="preserve">260251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148.</w:t>
            </w:r>
          </w:p>
        </w:tc>
        <w:tc>
          <w:tcPr>
            <w:tcW w:w="3231" w:type="dxa"/>
            <w:tcBorders>
              <w:top w:val="nil"/>
              <w:left w:val="nil"/>
              <w:bottom w:val="nil"/>
              <w:right w:val="nil"/>
            </w:tcBorders>
          </w:tcPr>
          <w:p>
            <w:pPr>
              <w:pStyle w:val="0"/>
            </w:pPr>
            <w:r>
              <w:rPr>
                <w:sz w:val="20"/>
              </w:rPr>
              <w:t xml:space="preserve">Общество с ограниченной ответственностью "Три-З"</w:t>
            </w:r>
          </w:p>
        </w:tc>
        <w:tc>
          <w:tcPr>
            <w:tcW w:w="1286" w:type="dxa"/>
            <w:tcBorders>
              <w:top w:val="nil"/>
              <w:left w:val="nil"/>
              <w:bottom w:val="nil"/>
              <w:right w:val="nil"/>
            </w:tcBorders>
          </w:tcPr>
          <w:p>
            <w:pPr>
              <w:pStyle w:val="0"/>
              <w:jc w:val="center"/>
            </w:pPr>
            <w:r>
              <w:rPr>
                <w:sz w:val="20"/>
              </w:rPr>
              <w:t xml:space="preserve">260280</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149.</w:t>
            </w:r>
          </w:p>
        </w:tc>
        <w:tc>
          <w:tcPr>
            <w:tcW w:w="3231" w:type="dxa"/>
            <w:tcBorders>
              <w:top w:val="nil"/>
              <w:left w:val="nil"/>
              <w:bottom w:val="nil"/>
              <w:right w:val="nil"/>
            </w:tcBorders>
          </w:tcPr>
          <w:p>
            <w:pPr>
              <w:pStyle w:val="0"/>
            </w:pPr>
            <w:r>
              <w:rPr>
                <w:sz w:val="20"/>
              </w:rPr>
              <w:t xml:space="preserve">Автономная некоммерческая медицинская организация "Гемодиализный центр Нефрос-СК"</w:t>
            </w:r>
          </w:p>
        </w:tc>
        <w:tc>
          <w:tcPr>
            <w:tcW w:w="1286" w:type="dxa"/>
            <w:tcBorders>
              <w:top w:val="nil"/>
              <w:left w:val="nil"/>
              <w:bottom w:val="nil"/>
              <w:right w:val="nil"/>
            </w:tcBorders>
          </w:tcPr>
          <w:p>
            <w:pPr>
              <w:pStyle w:val="0"/>
              <w:jc w:val="center"/>
            </w:pPr>
            <w:r>
              <w:rPr>
                <w:sz w:val="20"/>
              </w:rPr>
              <w:t xml:space="preserve">260285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150.</w:t>
            </w:r>
          </w:p>
        </w:tc>
        <w:tc>
          <w:tcPr>
            <w:tcW w:w="3231" w:type="dxa"/>
            <w:tcBorders>
              <w:top w:val="nil"/>
              <w:left w:val="nil"/>
              <w:bottom w:val="nil"/>
              <w:right w:val="nil"/>
            </w:tcBorders>
          </w:tcPr>
          <w:p>
            <w:pPr>
              <w:pStyle w:val="0"/>
            </w:pPr>
            <w:r>
              <w:rPr>
                <w:sz w:val="20"/>
              </w:rPr>
              <w:t xml:space="preserve">Общество с ограниченной ответственностью "Консультационное Клиническое Патологоанатомическое Бюро"</w:t>
            </w:r>
          </w:p>
        </w:tc>
        <w:tc>
          <w:tcPr>
            <w:tcW w:w="1286" w:type="dxa"/>
            <w:tcBorders>
              <w:top w:val="nil"/>
              <w:left w:val="nil"/>
              <w:bottom w:val="nil"/>
              <w:right w:val="nil"/>
            </w:tcBorders>
          </w:tcPr>
          <w:p>
            <w:pPr>
              <w:pStyle w:val="0"/>
              <w:jc w:val="center"/>
            </w:pPr>
            <w:r>
              <w:rPr>
                <w:sz w:val="20"/>
              </w:rPr>
              <w:t xml:space="preserve">260286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151.</w:t>
            </w:r>
          </w:p>
        </w:tc>
        <w:tc>
          <w:tcPr>
            <w:tcW w:w="3231" w:type="dxa"/>
            <w:tcBorders>
              <w:top w:val="nil"/>
              <w:left w:val="nil"/>
              <w:bottom w:val="nil"/>
              <w:right w:val="nil"/>
            </w:tcBorders>
          </w:tcPr>
          <w:p>
            <w:pPr>
              <w:pStyle w:val="0"/>
            </w:pPr>
            <w:r>
              <w:rPr>
                <w:sz w:val="20"/>
              </w:rPr>
              <w:t xml:space="preserve">Общество с ограниченной ответственностью "Валентина"</w:t>
            </w:r>
          </w:p>
        </w:tc>
        <w:tc>
          <w:tcPr>
            <w:tcW w:w="1286" w:type="dxa"/>
            <w:tcBorders>
              <w:top w:val="nil"/>
              <w:left w:val="nil"/>
              <w:bottom w:val="nil"/>
              <w:right w:val="nil"/>
            </w:tcBorders>
          </w:tcPr>
          <w:p>
            <w:pPr>
              <w:pStyle w:val="0"/>
              <w:jc w:val="center"/>
            </w:pPr>
            <w:r>
              <w:rPr>
                <w:sz w:val="20"/>
              </w:rPr>
              <w:t xml:space="preserve">260287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152.</w:t>
            </w:r>
          </w:p>
        </w:tc>
        <w:tc>
          <w:tcPr>
            <w:tcW w:w="3231" w:type="dxa"/>
            <w:tcBorders>
              <w:top w:val="nil"/>
              <w:left w:val="nil"/>
              <w:bottom w:val="nil"/>
              <w:right w:val="nil"/>
            </w:tcBorders>
          </w:tcPr>
          <w:p>
            <w:pPr>
              <w:pStyle w:val="0"/>
            </w:pPr>
            <w:r>
              <w:rPr>
                <w:sz w:val="20"/>
              </w:rPr>
              <w:t xml:space="preserve">Общество с ограниченной ответственностью "Эко Лайф"</w:t>
            </w:r>
          </w:p>
        </w:tc>
        <w:tc>
          <w:tcPr>
            <w:tcW w:w="1286" w:type="dxa"/>
            <w:tcBorders>
              <w:top w:val="nil"/>
              <w:left w:val="nil"/>
              <w:bottom w:val="nil"/>
              <w:right w:val="nil"/>
            </w:tcBorders>
          </w:tcPr>
          <w:p>
            <w:pPr>
              <w:pStyle w:val="0"/>
              <w:jc w:val="center"/>
            </w:pPr>
            <w:r>
              <w:rPr>
                <w:sz w:val="20"/>
              </w:rPr>
              <w:t xml:space="preserve">260301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153.</w:t>
            </w:r>
          </w:p>
        </w:tc>
        <w:tc>
          <w:tcPr>
            <w:tcW w:w="3231" w:type="dxa"/>
            <w:tcBorders>
              <w:top w:val="nil"/>
              <w:left w:val="nil"/>
              <w:bottom w:val="nil"/>
              <w:right w:val="nil"/>
            </w:tcBorders>
          </w:tcPr>
          <w:p>
            <w:pPr>
              <w:pStyle w:val="0"/>
            </w:pPr>
            <w:r>
              <w:rPr>
                <w:sz w:val="20"/>
              </w:rPr>
              <w:t xml:space="preserve">Общество с ограниченной ответственностью "Альтаир"</w:t>
            </w:r>
          </w:p>
        </w:tc>
        <w:tc>
          <w:tcPr>
            <w:tcW w:w="1286" w:type="dxa"/>
            <w:tcBorders>
              <w:top w:val="nil"/>
              <w:left w:val="nil"/>
              <w:bottom w:val="nil"/>
              <w:right w:val="nil"/>
            </w:tcBorders>
          </w:tcPr>
          <w:p>
            <w:pPr>
              <w:pStyle w:val="0"/>
              <w:jc w:val="center"/>
            </w:pPr>
            <w:r>
              <w:rPr>
                <w:sz w:val="20"/>
              </w:rPr>
              <w:t xml:space="preserve">260302</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154.</w:t>
            </w:r>
          </w:p>
        </w:tc>
        <w:tc>
          <w:tcPr>
            <w:tcW w:w="3231" w:type="dxa"/>
            <w:tcBorders>
              <w:top w:val="nil"/>
              <w:left w:val="nil"/>
              <w:bottom w:val="nil"/>
              <w:right w:val="nil"/>
            </w:tcBorders>
          </w:tcPr>
          <w:p>
            <w:pPr>
              <w:pStyle w:val="0"/>
            </w:pPr>
            <w:r>
              <w:rPr>
                <w:sz w:val="20"/>
              </w:rPr>
              <w:t xml:space="preserve">Общество с ограниченной ответственностью "Центр современной стоматологии"</w:t>
            </w:r>
          </w:p>
        </w:tc>
        <w:tc>
          <w:tcPr>
            <w:tcW w:w="1286" w:type="dxa"/>
            <w:tcBorders>
              <w:top w:val="nil"/>
              <w:left w:val="nil"/>
              <w:bottom w:val="nil"/>
              <w:right w:val="nil"/>
            </w:tcBorders>
          </w:tcPr>
          <w:p>
            <w:pPr>
              <w:pStyle w:val="0"/>
              <w:jc w:val="center"/>
            </w:pPr>
            <w:r>
              <w:rPr>
                <w:sz w:val="20"/>
              </w:rPr>
              <w:t xml:space="preserve">260303</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155.</w:t>
            </w:r>
          </w:p>
        </w:tc>
        <w:tc>
          <w:tcPr>
            <w:tcW w:w="3231" w:type="dxa"/>
            <w:tcBorders>
              <w:top w:val="nil"/>
              <w:left w:val="nil"/>
              <w:bottom w:val="nil"/>
              <w:right w:val="nil"/>
            </w:tcBorders>
          </w:tcPr>
          <w:p>
            <w:pPr>
              <w:pStyle w:val="0"/>
            </w:pPr>
            <w:r>
              <w:rPr>
                <w:sz w:val="20"/>
              </w:rPr>
              <w:t xml:space="preserve">Лечебно-профилактическое учреждение профсоюзов "Центр восстановительной медицины - Санаторий "Лесная поляна"</w:t>
            </w:r>
          </w:p>
        </w:tc>
        <w:tc>
          <w:tcPr>
            <w:tcW w:w="1286" w:type="dxa"/>
            <w:tcBorders>
              <w:top w:val="nil"/>
              <w:left w:val="nil"/>
              <w:bottom w:val="nil"/>
              <w:right w:val="nil"/>
            </w:tcBorders>
          </w:tcPr>
          <w:p>
            <w:pPr>
              <w:pStyle w:val="0"/>
              <w:jc w:val="center"/>
            </w:pPr>
            <w:r>
              <w:rPr>
                <w:sz w:val="20"/>
              </w:rPr>
              <w:t xml:space="preserve">260299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156.</w:t>
            </w:r>
          </w:p>
        </w:tc>
        <w:tc>
          <w:tcPr>
            <w:tcW w:w="3231" w:type="dxa"/>
            <w:tcBorders>
              <w:top w:val="nil"/>
              <w:left w:val="nil"/>
              <w:bottom w:val="nil"/>
              <w:right w:val="nil"/>
            </w:tcBorders>
          </w:tcPr>
          <w:p>
            <w:pPr>
              <w:pStyle w:val="0"/>
            </w:pPr>
            <w:r>
              <w:rPr>
                <w:sz w:val="20"/>
              </w:rPr>
              <w:t xml:space="preserve">Общество с ограниченной ответственностью "ЭСКИМОС"</w:t>
            </w:r>
          </w:p>
        </w:tc>
        <w:tc>
          <w:tcPr>
            <w:tcW w:w="1286" w:type="dxa"/>
            <w:tcBorders>
              <w:top w:val="nil"/>
              <w:left w:val="nil"/>
              <w:bottom w:val="nil"/>
              <w:right w:val="nil"/>
            </w:tcBorders>
          </w:tcPr>
          <w:p>
            <w:pPr>
              <w:pStyle w:val="0"/>
              <w:jc w:val="center"/>
            </w:pPr>
            <w:r>
              <w:rPr>
                <w:sz w:val="20"/>
              </w:rPr>
              <w:t xml:space="preserve">260309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157.</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"Медицинский центр "Флебология" Ессентуки"</w:t>
            </w:r>
          </w:p>
        </w:tc>
        <w:tc>
          <w:tcPr>
            <w:tcW w:w="1286" w:type="dxa"/>
            <w:tcBorders>
              <w:top w:val="nil"/>
              <w:left w:val="nil"/>
              <w:bottom w:val="nil"/>
              <w:right w:val="nil"/>
            </w:tcBorders>
          </w:tcPr>
          <w:p>
            <w:pPr>
              <w:pStyle w:val="0"/>
              <w:jc w:val="center"/>
            </w:pPr>
            <w:r>
              <w:rPr>
                <w:sz w:val="20"/>
              </w:rPr>
              <w:t xml:space="preserve">260317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158.</w:t>
            </w:r>
          </w:p>
        </w:tc>
        <w:tc>
          <w:tcPr>
            <w:tcW w:w="3231" w:type="dxa"/>
            <w:tcBorders>
              <w:top w:val="nil"/>
              <w:left w:val="nil"/>
              <w:bottom w:val="nil"/>
              <w:right w:val="nil"/>
            </w:tcBorders>
          </w:tcPr>
          <w:p>
            <w:pPr>
              <w:pStyle w:val="0"/>
            </w:pPr>
            <w:r>
              <w:rPr>
                <w:sz w:val="20"/>
              </w:rPr>
              <w:t xml:space="preserve">Общество с ограниченной ответственностью "Краевой центр флебологии и малоинвазивной хирургии"</w:t>
            </w:r>
          </w:p>
        </w:tc>
        <w:tc>
          <w:tcPr>
            <w:tcW w:w="1286" w:type="dxa"/>
            <w:tcBorders>
              <w:top w:val="nil"/>
              <w:left w:val="nil"/>
              <w:bottom w:val="nil"/>
              <w:right w:val="nil"/>
            </w:tcBorders>
          </w:tcPr>
          <w:p>
            <w:pPr>
              <w:pStyle w:val="0"/>
              <w:jc w:val="center"/>
            </w:pPr>
            <w:r>
              <w:rPr>
                <w:sz w:val="20"/>
              </w:rPr>
              <w:t xml:space="preserve">260322</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159.</w:t>
            </w:r>
          </w:p>
        </w:tc>
        <w:tc>
          <w:tcPr>
            <w:tcW w:w="3231" w:type="dxa"/>
            <w:tcBorders>
              <w:top w:val="nil"/>
              <w:left w:val="nil"/>
              <w:bottom w:val="nil"/>
              <w:right w:val="nil"/>
            </w:tcBorders>
          </w:tcPr>
          <w:p>
            <w:pPr>
              <w:pStyle w:val="0"/>
            </w:pPr>
            <w:r>
              <w:rPr>
                <w:sz w:val="20"/>
              </w:rPr>
              <w:t xml:space="preserve">Закрытое акционерное общество "Краевой клинический диагностический центр"</w:t>
            </w:r>
          </w:p>
        </w:tc>
        <w:tc>
          <w:tcPr>
            <w:tcW w:w="1286" w:type="dxa"/>
            <w:tcBorders>
              <w:top w:val="nil"/>
              <w:left w:val="nil"/>
              <w:bottom w:val="nil"/>
              <w:right w:val="nil"/>
            </w:tcBorders>
          </w:tcPr>
          <w:p>
            <w:pPr>
              <w:pStyle w:val="0"/>
              <w:jc w:val="center"/>
            </w:pPr>
            <w:r>
              <w:rPr>
                <w:sz w:val="20"/>
              </w:rPr>
              <w:t xml:space="preserve">260145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160.</w:t>
            </w:r>
          </w:p>
        </w:tc>
        <w:tc>
          <w:tcPr>
            <w:tcW w:w="3231" w:type="dxa"/>
            <w:tcBorders>
              <w:top w:val="nil"/>
              <w:left w:val="nil"/>
              <w:bottom w:val="nil"/>
              <w:right w:val="nil"/>
            </w:tcBorders>
          </w:tcPr>
          <w:p>
            <w:pPr>
              <w:pStyle w:val="0"/>
            </w:pPr>
            <w:r>
              <w:rPr>
                <w:sz w:val="20"/>
              </w:rPr>
              <w:t xml:space="preserve">Общество с ограниченной ответственностью "Альба"</w:t>
            </w:r>
          </w:p>
        </w:tc>
        <w:tc>
          <w:tcPr>
            <w:tcW w:w="1286" w:type="dxa"/>
            <w:tcBorders>
              <w:top w:val="nil"/>
              <w:left w:val="nil"/>
              <w:bottom w:val="nil"/>
              <w:right w:val="nil"/>
            </w:tcBorders>
          </w:tcPr>
          <w:p>
            <w:pPr>
              <w:pStyle w:val="0"/>
              <w:jc w:val="center"/>
            </w:pPr>
            <w:r>
              <w:rPr>
                <w:sz w:val="20"/>
              </w:rPr>
              <w:t xml:space="preserve">260329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161.</w:t>
            </w:r>
          </w:p>
        </w:tc>
        <w:tc>
          <w:tcPr>
            <w:tcW w:w="3231" w:type="dxa"/>
            <w:tcBorders>
              <w:top w:val="nil"/>
              <w:left w:val="nil"/>
              <w:bottom w:val="nil"/>
              <w:right w:val="nil"/>
            </w:tcBorders>
          </w:tcPr>
          <w:p>
            <w:pPr>
              <w:pStyle w:val="0"/>
            </w:pPr>
            <w:r>
              <w:rPr>
                <w:sz w:val="20"/>
              </w:rPr>
              <w:t xml:space="preserve">Общество с ограниченной ответственностью "Центр врачебной практики и реабилитации"</w:t>
            </w:r>
          </w:p>
        </w:tc>
        <w:tc>
          <w:tcPr>
            <w:tcW w:w="1286" w:type="dxa"/>
            <w:tcBorders>
              <w:top w:val="nil"/>
              <w:left w:val="nil"/>
              <w:bottom w:val="nil"/>
              <w:right w:val="nil"/>
            </w:tcBorders>
          </w:tcPr>
          <w:p>
            <w:pPr>
              <w:pStyle w:val="0"/>
              <w:jc w:val="center"/>
            </w:pPr>
            <w:r>
              <w:rPr>
                <w:sz w:val="20"/>
              </w:rPr>
              <w:t xml:space="preserve">260331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162.</w:t>
            </w:r>
          </w:p>
        </w:tc>
        <w:tc>
          <w:tcPr>
            <w:tcW w:w="3231" w:type="dxa"/>
            <w:tcBorders>
              <w:top w:val="nil"/>
              <w:left w:val="nil"/>
              <w:bottom w:val="nil"/>
              <w:right w:val="nil"/>
            </w:tcBorders>
          </w:tcPr>
          <w:p>
            <w:pPr>
              <w:pStyle w:val="0"/>
            </w:pPr>
            <w:r>
              <w:rPr>
                <w:sz w:val="20"/>
              </w:rPr>
              <w:t xml:space="preserve">Общество с ограниченной ответственностью "ФЕНИКС МЕДИКА"</w:t>
            </w:r>
          </w:p>
        </w:tc>
        <w:tc>
          <w:tcPr>
            <w:tcW w:w="1286" w:type="dxa"/>
            <w:tcBorders>
              <w:top w:val="nil"/>
              <w:left w:val="nil"/>
              <w:bottom w:val="nil"/>
              <w:right w:val="nil"/>
            </w:tcBorders>
          </w:tcPr>
          <w:p>
            <w:pPr>
              <w:pStyle w:val="0"/>
              <w:jc w:val="center"/>
            </w:pPr>
            <w:r>
              <w:rPr>
                <w:sz w:val="20"/>
              </w:rPr>
              <w:t xml:space="preserve">260186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163.</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"Мегастом"</w:t>
            </w:r>
          </w:p>
        </w:tc>
        <w:tc>
          <w:tcPr>
            <w:tcW w:w="1286" w:type="dxa"/>
            <w:tcBorders>
              <w:top w:val="nil"/>
              <w:left w:val="nil"/>
              <w:bottom w:val="nil"/>
              <w:right w:val="nil"/>
            </w:tcBorders>
          </w:tcPr>
          <w:p>
            <w:pPr>
              <w:pStyle w:val="0"/>
              <w:jc w:val="center"/>
            </w:pPr>
            <w:r>
              <w:rPr>
                <w:sz w:val="20"/>
              </w:rPr>
              <w:t xml:space="preserve">260201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164.</w:t>
            </w:r>
          </w:p>
        </w:tc>
        <w:tc>
          <w:tcPr>
            <w:tcW w:w="3231" w:type="dxa"/>
            <w:tcBorders>
              <w:top w:val="nil"/>
              <w:left w:val="nil"/>
              <w:bottom w:val="nil"/>
              <w:right w:val="nil"/>
            </w:tcBorders>
          </w:tcPr>
          <w:p>
            <w:pPr>
              <w:pStyle w:val="0"/>
            </w:pPr>
            <w:r>
              <w:rPr>
                <w:sz w:val="20"/>
              </w:rPr>
              <w:t xml:space="preserve">Общество с ограниченной ответственностью "Центр медицины и реабилитации "ГалаМед"</w:t>
            </w:r>
          </w:p>
        </w:tc>
        <w:tc>
          <w:tcPr>
            <w:tcW w:w="1286" w:type="dxa"/>
            <w:tcBorders>
              <w:top w:val="nil"/>
              <w:left w:val="nil"/>
              <w:bottom w:val="nil"/>
              <w:right w:val="nil"/>
            </w:tcBorders>
          </w:tcPr>
          <w:p>
            <w:pPr>
              <w:pStyle w:val="0"/>
              <w:jc w:val="center"/>
            </w:pPr>
            <w:r>
              <w:rPr>
                <w:sz w:val="20"/>
              </w:rPr>
              <w:t xml:space="preserve">260237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165.</w:t>
            </w:r>
          </w:p>
        </w:tc>
        <w:tc>
          <w:tcPr>
            <w:tcW w:w="3231" w:type="dxa"/>
            <w:tcBorders>
              <w:top w:val="nil"/>
              <w:left w:val="nil"/>
              <w:bottom w:val="nil"/>
              <w:right w:val="nil"/>
            </w:tcBorders>
          </w:tcPr>
          <w:p>
            <w:pPr>
              <w:pStyle w:val="0"/>
            </w:pPr>
            <w:r>
              <w:rPr>
                <w:sz w:val="20"/>
              </w:rPr>
              <w:t xml:space="preserve">Общество с ограниченной ответственностью "АВИЦЕННА"</w:t>
            </w:r>
          </w:p>
        </w:tc>
        <w:tc>
          <w:tcPr>
            <w:tcW w:w="1286" w:type="dxa"/>
            <w:tcBorders>
              <w:top w:val="nil"/>
              <w:left w:val="nil"/>
              <w:bottom w:val="nil"/>
              <w:right w:val="nil"/>
            </w:tcBorders>
          </w:tcPr>
          <w:p>
            <w:pPr>
              <w:pStyle w:val="0"/>
              <w:jc w:val="center"/>
            </w:pPr>
            <w:r>
              <w:rPr>
                <w:sz w:val="20"/>
              </w:rPr>
              <w:t xml:space="preserve">260274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166.</w:t>
            </w:r>
          </w:p>
        </w:tc>
        <w:tc>
          <w:tcPr>
            <w:tcW w:w="3231" w:type="dxa"/>
            <w:tcBorders>
              <w:top w:val="nil"/>
              <w:left w:val="nil"/>
              <w:bottom w:val="nil"/>
              <w:right w:val="nil"/>
            </w:tcBorders>
          </w:tcPr>
          <w:p>
            <w:pPr>
              <w:pStyle w:val="0"/>
            </w:pPr>
            <w:r>
              <w:rPr>
                <w:sz w:val="20"/>
              </w:rPr>
              <w:t xml:space="preserve">Общество с ограниченной ответственностью "ПЭТ-Технолоджи Диагностика"</w:t>
            </w:r>
          </w:p>
        </w:tc>
        <w:tc>
          <w:tcPr>
            <w:tcW w:w="1286" w:type="dxa"/>
            <w:tcBorders>
              <w:top w:val="nil"/>
              <w:left w:val="nil"/>
              <w:bottom w:val="nil"/>
              <w:right w:val="nil"/>
            </w:tcBorders>
          </w:tcPr>
          <w:p>
            <w:pPr>
              <w:pStyle w:val="0"/>
              <w:jc w:val="center"/>
            </w:pPr>
            <w:r>
              <w:rPr>
                <w:sz w:val="20"/>
              </w:rPr>
              <w:t xml:space="preserve">260281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167.</w:t>
            </w:r>
          </w:p>
        </w:tc>
        <w:tc>
          <w:tcPr>
            <w:tcW w:w="3231" w:type="dxa"/>
            <w:tcBorders>
              <w:top w:val="nil"/>
              <w:left w:val="nil"/>
              <w:bottom w:val="nil"/>
              <w:right w:val="nil"/>
            </w:tcBorders>
          </w:tcPr>
          <w:p>
            <w:pPr>
              <w:pStyle w:val="0"/>
            </w:pPr>
            <w:r>
              <w:rPr>
                <w:sz w:val="20"/>
              </w:rPr>
              <w:t xml:space="preserve">Общество с ограниченной ответственностью "Клиника УЗИ 4Д"</w:t>
            </w:r>
          </w:p>
        </w:tc>
        <w:tc>
          <w:tcPr>
            <w:tcW w:w="1286" w:type="dxa"/>
            <w:tcBorders>
              <w:top w:val="nil"/>
              <w:left w:val="nil"/>
              <w:bottom w:val="nil"/>
              <w:right w:val="nil"/>
            </w:tcBorders>
          </w:tcPr>
          <w:p>
            <w:pPr>
              <w:pStyle w:val="0"/>
              <w:jc w:val="center"/>
            </w:pPr>
            <w:r>
              <w:rPr>
                <w:sz w:val="20"/>
              </w:rPr>
              <w:t xml:space="preserve">260289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168.</w:t>
            </w:r>
          </w:p>
        </w:tc>
        <w:tc>
          <w:tcPr>
            <w:tcW w:w="3231" w:type="dxa"/>
            <w:tcBorders>
              <w:top w:val="nil"/>
              <w:left w:val="nil"/>
              <w:bottom w:val="nil"/>
              <w:right w:val="nil"/>
            </w:tcBorders>
          </w:tcPr>
          <w:p>
            <w:pPr>
              <w:pStyle w:val="0"/>
            </w:pPr>
            <w:r>
              <w:rPr>
                <w:sz w:val="20"/>
              </w:rPr>
              <w:t xml:space="preserve">Общество с ограниченной ответственностью "Дентолайф"</w:t>
            </w:r>
          </w:p>
        </w:tc>
        <w:tc>
          <w:tcPr>
            <w:tcW w:w="1286" w:type="dxa"/>
            <w:tcBorders>
              <w:top w:val="nil"/>
              <w:left w:val="nil"/>
              <w:bottom w:val="nil"/>
              <w:right w:val="nil"/>
            </w:tcBorders>
          </w:tcPr>
          <w:p>
            <w:pPr>
              <w:pStyle w:val="0"/>
              <w:jc w:val="center"/>
            </w:pPr>
            <w:r>
              <w:rPr>
                <w:sz w:val="20"/>
              </w:rPr>
              <w:t xml:space="preserve">260298</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169.</w:t>
            </w:r>
          </w:p>
        </w:tc>
        <w:tc>
          <w:tcPr>
            <w:tcW w:w="3231" w:type="dxa"/>
            <w:tcBorders>
              <w:top w:val="nil"/>
              <w:left w:val="nil"/>
              <w:bottom w:val="nil"/>
              <w:right w:val="nil"/>
            </w:tcBorders>
          </w:tcPr>
          <w:p>
            <w:pPr>
              <w:pStyle w:val="0"/>
            </w:pPr>
            <w:r>
              <w:rPr>
                <w:sz w:val="20"/>
              </w:rPr>
              <w:t xml:space="preserve">Общество с ограниченной ответственностью "Независимая клинико-диагностическая лаборатория"</w:t>
            </w:r>
          </w:p>
        </w:tc>
        <w:tc>
          <w:tcPr>
            <w:tcW w:w="1286" w:type="dxa"/>
            <w:tcBorders>
              <w:top w:val="nil"/>
              <w:left w:val="nil"/>
              <w:bottom w:val="nil"/>
              <w:right w:val="nil"/>
            </w:tcBorders>
          </w:tcPr>
          <w:p>
            <w:pPr>
              <w:pStyle w:val="0"/>
              <w:jc w:val="center"/>
            </w:pPr>
            <w:r>
              <w:rPr>
                <w:sz w:val="20"/>
              </w:rPr>
              <w:t xml:space="preserve">260306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170.</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"Медицинский научно-исследовательский центр интегративной нейрореконструкции"</w:t>
            </w:r>
          </w:p>
        </w:tc>
        <w:tc>
          <w:tcPr>
            <w:tcW w:w="1286" w:type="dxa"/>
            <w:tcBorders>
              <w:top w:val="nil"/>
              <w:left w:val="nil"/>
              <w:bottom w:val="nil"/>
              <w:right w:val="nil"/>
            </w:tcBorders>
          </w:tcPr>
          <w:p>
            <w:pPr>
              <w:pStyle w:val="0"/>
              <w:jc w:val="center"/>
            </w:pPr>
            <w:r>
              <w:rPr>
                <w:sz w:val="20"/>
              </w:rPr>
              <w:t xml:space="preserve">260334</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171.</w:t>
            </w:r>
          </w:p>
        </w:tc>
        <w:tc>
          <w:tcPr>
            <w:tcW w:w="3231" w:type="dxa"/>
            <w:tcBorders>
              <w:top w:val="nil"/>
              <w:left w:val="nil"/>
              <w:bottom w:val="nil"/>
              <w:right w:val="nil"/>
            </w:tcBorders>
          </w:tcPr>
          <w:p>
            <w:pPr>
              <w:pStyle w:val="0"/>
            </w:pPr>
            <w:r>
              <w:rPr>
                <w:sz w:val="20"/>
              </w:rPr>
              <w:t xml:space="preserve">Общество с ограниченной ответственностью "Семейная Офтальмологическая клиника"</w:t>
            </w:r>
          </w:p>
        </w:tc>
        <w:tc>
          <w:tcPr>
            <w:tcW w:w="1286" w:type="dxa"/>
            <w:tcBorders>
              <w:top w:val="nil"/>
              <w:left w:val="nil"/>
              <w:bottom w:val="nil"/>
              <w:right w:val="nil"/>
            </w:tcBorders>
          </w:tcPr>
          <w:p>
            <w:pPr>
              <w:pStyle w:val="0"/>
              <w:jc w:val="center"/>
            </w:pPr>
            <w:r>
              <w:rPr>
                <w:sz w:val="20"/>
              </w:rPr>
              <w:t xml:space="preserve">260335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172.</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"Медицина без границ"</w:t>
            </w:r>
          </w:p>
        </w:tc>
        <w:tc>
          <w:tcPr>
            <w:tcW w:w="1286" w:type="dxa"/>
            <w:tcBorders>
              <w:top w:val="nil"/>
              <w:left w:val="nil"/>
              <w:bottom w:val="nil"/>
              <w:right w:val="nil"/>
            </w:tcBorders>
          </w:tcPr>
          <w:p>
            <w:pPr>
              <w:pStyle w:val="0"/>
              <w:jc w:val="center"/>
            </w:pPr>
            <w:r>
              <w:rPr>
                <w:sz w:val="20"/>
              </w:rPr>
              <w:t xml:space="preserve">260336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173.</w:t>
            </w:r>
          </w:p>
        </w:tc>
        <w:tc>
          <w:tcPr>
            <w:tcW w:w="3231" w:type="dxa"/>
            <w:tcBorders>
              <w:top w:val="nil"/>
              <w:left w:val="nil"/>
              <w:bottom w:val="nil"/>
              <w:right w:val="nil"/>
            </w:tcBorders>
          </w:tcPr>
          <w:p>
            <w:pPr>
              <w:pStyle w:val="0"/>
            </w:pPr>
            <w:r>
              <w:rPr>
                <w:sz w:val="20"/>
              </w:rPr>
              <w:t xml:space="preserve">Общество с ограниченной ответственностью "Региональный реабилитационный центр"</w:t>
            </w:r>
          </w:p>
        </w:tc>
        <w:tc>
          <w:tcPr>
            <w:tcW w:w="1286" w:type="dxa"/>
            <w:tcBorders>
              <w:top w:val="nil"/>
              <w:left w:val="nil"/>
              <w:bottom w:val="nil"/>
              <w:right w:val="nil"/>
            </w:tcBorders>
          </w:tcPr>
          <w:p>
            <w:pPr>
              <w:pStyle w:val="0"/>
              <w:jc w:val="center"/>
            </w:pPr>
            <w:r>
              <w:rPr>
                <w:sz w:val="20"/>
              </w:rPr>
              <w:t xml:space="preserve">260351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174.</w:t>
            </w:r>
          </w:p>
        </w:tc>
        <w:tc>
          <w:tcPr>
            <w:tcW w:w="3231" w:type="dxa"/>
            <w:tcBorders>
              <w:top w:val="nil"/>
              <w:left w:val="nil"/>
              <w:bottom w:val="nil"/>
              <w:right w:val="nil"/>
            </w:tcBorders>
          </w:tcPr>
          <w:p>
            <w:pPr>
              <w:pStyle w:val="0"/>
            </w:pPr>
            <w:r>
              <w:rPr>
                <w:sz w:val="20"/>
              </w:rPr>
              <w:t xml:space="preserve">Общество с ограниченной ответственностью "ЗАБОТА"</w:t>
            </w:r>
          </w:p>
        </w:tc>
        <w:tc>
          <w:tcPr>
            <w:tcW w:w="1286" w:type="dxa"/>
            <w:tcBorders>
              <w:top w:val="nil"/>
              <w:left w:val="nil"/>
              <w:bottom w:val="nil"/>
              <w:right w:val="nil"/>
            </w:tcBorders>
          </w:tcPr>
          <w:p>
            <w:pPr>
              <w:pStyle w:val="0"/>
              <w:jc w:val="center"/>
            </w:pPr>
            <w:r>
              <w:rPr>
                <w:sz w:val="20"/>
              </w:rPr>
              <w:t xml:space="preserve">260338</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175.</w:t>
            </w:r>
          </w:p>
        </w:tc>
        <w:tc>
          <w:tcPr>
            <w:tcW w:w="3231" w:type="dxa"/>
            <w:tcBorders>
              <w:top w:val="nil"/>
              <w:left w:val="nil"/>
              <w:bottom w:val="nil"/>
              <w:right w:val="nil"/>
            </w:tcBorders>
          </w:tcPr>
          <w:p>
            <w:pPr>
              <w:pStyle w:val="0"/>
            </w:pPr>
            <w:r>
              <w:rPr>
                <w:sz w:val="20"/>
              </w:rPr>
              <w:t xml:space="preserve">Общество с ограниченной ответственностью "Дельта Мед"</w:t>
            </w:r>
          </w:p>
        </w:tc>
        <w:tc>
          <w:tcPr>
            <w:tcW w:w="1286" w:type="dxa"/>
            <w:tcBorders>
              <w:top w:val="nil"/>
              <w:left w:val="nil"/>
              <w:bottom w:val="nil"/>
              <w:right w:val="nil"/>
            </w:tcBorders>
          </w:tcPr>
          <w:p>
            <w:pPr>
              <w:pStyle w:val="0"/>
              <w:jc w:val="center"/>
            </w:pPr>
            <w:r>
              <w:rPr>
                <w:sz w:val="20"/>
              </w:rPr>
              <w:t xml:space="preserve">260339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176.</w:t>
            </w:r>
          </w:p>
        </w:tc>
        <w:tc>
          <w:tcPr>
            <w:tcW w:w="3231" w:type="dxa"/>
            <w:tcBorders>
              <w:top w:val="nil"/>
              <w:left w:val="nil"/>
              <w:bottom w:val="nil"/>
              <w:right w:val="nil"/>
            </w:tcBorders>
          </w:tcPr>
          <w:p>
            <w:pPr>
              <w:pStyle w:val="0"/>
            </w:pPr>
            <w:r>
              <w:rPr>
                <w:sz w:val="20"/>
              </w:rPr>
              <w:t xml:space="preserve">Общество с ограниченной ответственностью "ЛАИФ"</w:t>
            </w:r>
          </w:p>
        </w:tc>
        <w:tc>
          <w:tcPr>
            <w:tcW w:w="1286" w:type="dxa"/>
            <w:tcBorders>
              <w:top w:val="nil"/>
              <w:left w:val="nil"/>
              <w:bottom w:val="nil"/>
              <w:right w:val="nil"/>
            </w:tcBorders>
          </w:tcPr>
          <w:p>
            <w:pPr>
              <w:pStyle w:val="0"/>
              <w:jc w:val="center"/>
            </w:pPr>
            <w:r>
              <w:rPr>
                <w:sz w:val="20"/>
              </w:rPr>
              <w:t xml:space="preserve">260340</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177.</w:t>
            </w:r>
          </w:p>
        </w:tc>
        <w:tc>
          <w:tcPr>
            <w:tcW w:w="3231" w:type="dxa"/>
            <w:tcBorders>
              <w:top w:val="nil"/>
              <w:left w:val="nil"/>
              <w:bottom w:val="nil"/>
              <w:right w:val="nil"/>
            </w:tcBorders>
          </w:tcPr>
          <w:p>
            <w:pPr>
              <w:pStyle w:val="0"/>
            </w:pPr>
            <w:r>
              <w:rPr>
                <w:sz w:val="20"/>
              </w:rPr>
              <w:t xml:space="preserve">Общество с ограниченной ответственностью "Виталиния-М"</w:t>
            </w:r>
          </w:p>
        </w:tc>
        <w:tc>
          <w:tcPr>
            <w:tcW w:w="1286" w:type="dxa"/>
            <w:tcBorders>
              <w:top w:val="nil"/>
              <w:left w:val="nil"/>
              <w:bottom w:val="nil"/>
              <w:right w:val="nil"/>
            </w:tcBorders>
          </w:tcPr>
          <w:p>
            <w:pPr>
              <w:pStyle w:val="0"/>
              <w:jc w:val="center"/>
            </w:pPr>
            <w:r>
              <w:rPr>
                <w:sz w:val="20"/>
              </w:rPr>
              <w:t xml:space="preserve">260341</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178.</w:t>
            </w:r>
          </w:p>
        </w:tc>
        <w:tc>
          <w:tcPr>
            <w:tcW w:w="3231" w:type="dxa"/>
            <w:tcBorders>
              <w:top w:val="nil"/>
              <w:left w:val="nil"/>
              <w:bottom w:val="nil"/>
              <w:right w:val="nil"/>
            </w:tcBorders>
          </w:tcPr>
          <w:p>
            <w:pPr>
              <w:pStyle w:val="0"/>
            </w:pPr>
            <w:r>
              <w:rPr>
                <w:sz w:val="20"/>
              </w:rPr>
              <w:t xml:space="preserve">Общество с ограниченной ответственностью "СТАВМЕДКЛИНИКА"</w:t>
            </w:r>
          </w:p>
        </w:tc>
        <w:tc>
          <w:tcPr>
            <w:tcW w:w="1286" w:type="dxa"/>
            <w:tcBorders>
              <w:top w:val="nil"/>
              <w:left w:val="nil"/>
              <w:bottom w:val="nil"/>
              <w:right w:val="nil"/>
            </w:tcBorders>
          </w:tcPr>
          <w:p>
            <w:pPr>
              <w:pStyle w:val="0"/>
              <w:jc w:val="center"/>
            </w:pPr>
            <w:r>
              <w:rPr>
                <w:sz w:val="20"/>
              </w:rPr>
              <w:t xml:space="preserve">260342</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179.</w:t>
            </w:r>
          </w:p>
        </w:tc>
        <w:tc>
          <w:tcPr>
            <w:tcW w:w="3231" w:type="dxa"/>
            <w:tcBorders>
              <w:top w:val="nil"/>
              <w:left w:val="nil"/>
              <w:bottom w:val="nil"/>
              <w:right w:val="nil"/>
            </w:tcBorders>
          </w:tcPr>
          <w:p>
            <w:pPr>
              <w:pStyle w:val="0"/>
            </w:pPr>
            <w:r>
              <w:rPr>
                <w:sz w:val="20"/>
              </w:rPr>
              <w:t xml:space="preserve">Общество с ограниченной ответственностью "Флебоэксперт"</w:t>
            </w:r>
          </w:p>
        </w:tc>
        <w:tc>
          <w:tcPr>
            <w:tcW w:w="1286" w:type="dxa"/>
            <w:tcBorders>
              <w:top w:val="nil"/>
              <w:left w:val="nil"/>
              <w:bottom w:val="nil"/>
              <w:right w:val="nil"/>
            </w:tcBorders>
          </w:tcPr>
          <w:p>
            <w:pPr>
              <w:pStyle w:val="0"/>
              <w:jc w:val="center"/>
            </w:pPr>
            <w:r>
              <w:rPr>
                <w:sz w:val="20"/>
              </w:rPr>
              <w:t xml:space="preserve">260343</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180.</w:t>
            </w:r>
          </w:p>
        </w:tc>
        <w:tc>
          <w:tcPr>
            <w:tcW w:w="3231" w:type="dxa"/>
            <w:tcBorders>
              <w:top w:val="nil"/>
              <w:left w:val="nil"/>
              <w:bottom w:val="nil"/>
              <w:right w:val="nil"/>
            </w:tcBorders>
          </w:tcPr>
          <w:p>
            <w:pPr>
              <w:pStyle w:val="0"/>
            </w:pPr>
            <w:r>
              <w:rPr>
                <w:sz w:val="20"/>
              </w:rPr>
              <w:t xml:space="preserve">Общество с ограниченной ответственностью "Глазная клиника Юго-Запад"</w:t>
            </w:r>
          </w:p>
        </w:tc>
        <w:tc>
          <w:tcPr>
            <w:tcW w:w="1286" w:type="dxa"/>
            <w:tcBorders>
              <w:top w:val="nil"/>
              <w:left w:val="nil"/>
              <w:bottom w:val="nil"/>
              <w:right w:val="nil"/>
            </w:tcBorders>
          </w:tcPr>
          <w:p>
            <w:pPr>
              <w:pStyle w:val="0"/>
              <w:jc w:val="center"/>
            </w:pPr>
            <w:r>
              <w:rPr>
                <w:sz w:val="20"/>
              </w:rPr>
              <w:t xml:space="preserve">260345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181.</w:t>
            </w:r>
          </w:p>
        </w:tc>
        <w:tc>
          <w:tcPr>
            <w:tcW w:w="3231" w:type="dxa"/>
            <w:tcBorders>
              <w:top w:val="nil"/>
              <w:left w:val="nil"/>
              <w:bottom w:val="nil"/>
              <w:right w:val="nil"/>
            </w:tcBorders>
          </w:tcPr>
          <w:p>
            <w:pPr>
              <w:pStyle w:val="0"/>
            </w:pPr>
            <w:r>
              <w:rPr>
                <w:sz w:val="20"/>
              </w:rPr>
              <w:t xml:space="preserve">Общество с ограниченной ответственностью "Центр протезирования и ортопедии"</w:t>
            </w:r>
          </w:p>
        </w:tc>
        <w:tc>
          <w:tcPr>
            <w:tcW w:w="1286" w:type="dxa"/>
            <w:tcBorders>
              <w:top w:val="nil"/>
              <w:left w:val="nil"/>
              <w:bottom w:val="nil"/>
              <w:right w:val="nil"/>
            </w:tcBorders>
          </w:tcPr>
          <w:p>
            <w:pPr>
              <w:pStyle w:val="0"/>
              <w:jc w:val="center"/>
            </w:pPr>
            <w:r>
              <w:rPr>
                <w:sz w:val="20"/>
              </w:rPr>
              <w:t xml:space="preserve">260347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182.</w:t>
            </w:r>
          </w:p>
        </w:tc>
        <w:tc>
          <w:tcPr>
            <w:tcW w:w="3231" w:type="dxa"/>
            <w:tcBorders>
              <w:top w:val="nil"/>
              <w:left w:val="nil"/>
              <w:bottom w:val="nil"/>
              <w:right w:val="nil"/>
            </w:tcBorders>
          </w:tcPr>
          <w:p>
            <w:pPr>
              <w:pStyle w:val="0"/>
            </w:pPr>
            <w:r>
              <w:rPr>
                <w:sz w:val="20"/>
              </w:rPr>
              <w:t xml:space="preserve">Общество с ограниченной ответственностью "ПрофМедКонсалт"</w:t>
            </w:r>
          </w:p>
        </w:tc>
        <w:tc>
          <w:tcPr>
            <w:tcW w:w="1286" w:type="dxa"/>
            <w:tcBorders>
              <w:top w:val="nil"/>
              <w:left w:val="nil"/>
              <w:bottom w:val="nil"/>
              <w:right w:val="nil"/>
            </w:tcBorders>
          </w:tcPr>
          <w:p>
            <w:pPr>
              <w:pStyle w:val="0"/>
              <w:jc w:val="center"/>
            </w:pPr>
            <w:r>
              <w:rPr>
                <w:sz w:val="20"/>
              </w:rPr>
              <w:t xml:space="preserve">260348</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183.</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"МРТ-Ессентуки"</w:t>
            </w:r>
          </w:p>
        </w:tc>
        <w:tc>
          <w:tcPr>
            <w:tcW w:w="1286" w:type="dxa"/>
            <w:tcBorders>
              <w:top w:val="nil"/>
              <w:left w:val="nil"/>
              <w:bottom w:val="nil"/>
              <w:right w:val="nil"/>
            </w:tcBorders>
          </w:tcPr>
          <w:p>
            <w:pPr>
              <w:pStyle w:val="0"/>
              <w:jc w:val="center"/>
            </w:pPr>
            <w:r>
              <w:rPr>
                <w:sz w:val="20"/>
              </w:rPr>
              <w:t xml:space="preserve">260349</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184.</w:t>
            </w:r>
          </w:p>
        </w:tc>
        <w:tc>
          <w:tcPr>
            <w:tcW w:w="3231" w:type="dxa"/>
            <w:tcBorders>
              <w:top w:val="nil"/>
              <w:left w:val="nil"/>
              <w:bottom w:val="nil"/>
              <w:right w:val="nil"/>
            </w:tcBorders>
          </w:tcPr>
          <w:p>
            <w:pPr>
              <w:pStyle w:val="0"/>
            </w:pPr>
            <w:r>
              <w:rPr>
                <w:sz w:val="20"/>
              </w:rPr>
              <w:t xml:space="preserve">Общество с ограниченной ответственностью "М-ЛАЙН"</w:t>
            </w:r>
          </w:p>
        </w:tc>
        <w:tc>
          <w:tcPr>
            <w:tcW w:w="1286" w:type="dxa"/>
            <w:tcBorders>
              <w:top w:val="nil"/>
              <w:left w:val="nil"/>
              <w:bottom w:val="nil"/>
              <w:right w:val="nil"/>
            </w:tcBorders>
          </w:tcPr>
          <w:p>
            <w:pPr>
              <w:pStyle w:val="0"/>
              <w:jc w:val="center"/>
            </w:pPr>
            <w:r>
              <w:rPr>
                <w:sz w:val="20"/>
              </w:rPr>
              <w:t xml:space="preserve">260265</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185.</w:t>
            </w:r>
          </w:p>
        </w:tc>
        <w:tc>
          <w:tcPr>
            <w:tcW w:w="3231" w:type="dxa"/>
            <w:tcBorders>
              <w:top w:val="nil"/>
              <w:left w:val="nil"/>
              <w:bottom w:val="nil"/>
              <w:right w:val="nil"/>
            </w:tcBorders>
          </w:tcPr>
          <w:p>
            <w:pPr>
              <w:pStyle w:val="0"/>
            </w:pPr>
            <w:r>
              <w:rPr>
                <w:sz w:val="20"/>
              </w:rPr>
              <w:t xml:space="preserve">Общество с ограниченной ответственностью "ДИАЛИЗНЫЙ ЦЕНТР НЕФРОС-КАЛУГА"</w:t>
            </w:r>
          </w:p>
        </w:tc>
        <w:tc>
          <w:tcPr>
            <w:tcW w:w="1286" w:type="dxa"/>
            <w:tcBorders>
              <w:top w:val="nil"/>
              <w:left w:val="nil"/>
              <w:bottom w:val="nil"/>
              <w:right w:val="nil"/>
            </w:tcBorders>
          </w:tcPr>
          <w:p>
            <w:pPr>
              <w:pStyle w:val="0"/>
              <w:jc w:val="center"/>
            </w:pPr>
            <w:r>
              <w:rPr>
                <w:sz w:val="20"/>
              </w:rPr>
              <w:t xml:space="preserve">260297</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186.</w:t>
            </w:r>
          </w:p>
        </w:tc>
        <w:tc>
          <w:tcPr>
            <w:tcW w:w="3231" w:type="dxa"/>
            <w:tcBorders>
              <w:top w:val="nil"/>
              <w:left w:val="nil"/>
              <w:bottom w:val="nil"/>
              <w:right w:val="nil"/>
            </w:tcBorders>
          </w:tcPr>
          <w:p>
            <w:pPr>
              <w:pStyle w:val="0"/>
            </w:pPr>
            <w:r>
              <w:rPr>
                <w:sz w:val="20"/>
              </w:rPr>
              <w:t xml:space="preserve">Общество с ограниченной ответственностью "Научно-производственная Фирма "ХЕЛИКС"</w:t>
            </w:r>
          </w:p>
        </w:tc>
        <w:tc>
          <w:tcPr>
            <w:tcW w:w="1286" w:type="dxa"/>
            <w:tcBorders>
              <w:top w:val="nil"/>
              <w:left w:val="nil"/>
              <w:bottom w:val="nil"/>
              <w:right w:val="nil"/>
            </w:tcBorders>
          </w:tcPr>
          <w:p>
            <w:pPr>
              <w:pStyle w:val="0"/>
              <w:jc w:val="center"/>
            </w:pPr>
            <w:r>
              <w:rPr>
                <w:sz w:val="20"/>
              </w:rPr>
              <w:t xml:space="preserve">260310</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187.</w:t>
            </w:r>
          </w:p>
        </w:tc>
        <w:tc>
          <w:tcPr>
            <w:tcW w:w="3231" w:type="dxa"/>
            <w:tcBorders>
              <w:top w:val="nil"/>
              <w:left w:val="nil"/>
              <w:bottom w:val="nil"/>
              <w:right w:val="nil"/>
            </w:tcBorders>
          </w:tcPr>
          <w:p>
            <w:pPr>
              <w:pStyle w:val="0"/>
            </w:pPr>
            <w:r>
              <w:rPr>
                <w:sz w:val="20"/>
              </w:rPr>
              <w:t xml:space="preserve">Общество с ограниченной ответственностью "Научно-методический центр клинической лабораторной диагностики Ситилаб"</w:t>
            </w:r>
          </w:p>
        </w:tc>
        <w:tc>
          <w:tcPr>
            <w:tcW w:w="1286" w:type="dxa"/>
            <w:tcBorders>
              <w:top w:val="nil"/>
              <w:left w:val="nil"/>
              <w:bottom w:val="nil"/>
              <w:right w:val="nil"/>
            </w:tcBorders>
          </w:tcPr>
          <w:p>
            <w:pPr>
              <w:pStyle w:val="0"/>
              <w:jc w:val="center"/>
            </w:pPr>
            <w:r>
              <w:rPr>
                <w:sz w:val="20"/>
              </w:rPr>
              <w:t xml:space="preserve">260326</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188.</w:t>
            </w:r>
          </w:p>
        </w:tc>
        <w:tc>
          <w:tcPr>
            <w:tcW w:w="3231" w:type="dxa"/>
            <w:tcBorders>
              <w:top w:val="nil"/>
              <w:left w:val="nil"/>
              <w:bottom w:val="nil"/>
              <w:right w:val="nil"/>
            </w:tcBorders>
          </w:tcPr>
          <w:p>
            <w:pPr>
              <w:pStyle w:val="0"/>
            </w:pPr>
            <w:r>
              <w:rPr>
                <w:sz w:val="20"/>
              </w:rPr>
              <w:t xml:space="preserve">Общество с ограниченной ответственностью "Виталаб"</w:t>
            </w:r>
          </w:p>
        </w:tc>
        <w:tc>
          <w:tcPr>
            <w:tcW w:w="1286" w:type="dxa"/>
            <w:tcBorders>
              <w:top w:val="nil"/>
              <w:left w:val="nil"/>
              <w:bottom w:val="nil"/>
              <w:right w:val="nil"/>
            </w:tcBorders>
          </w:tcPr>
          <w:p>
            <w:pPr>
              <w:pStyle w:val="0"/>
              <w:jc w:val="center"/>
            </w:pPr>
            <w:r>
              <w:rPr>
                <w:sz w:val="20"/>
              </w:rPr>
              <w:t xml:space="preserve">260332</w:t>
            </w:r>
          </w:p>
        </w:tc>
        <w:tc>
          <w:tcPr>
            <w:tcW w:w="164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Итого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tc>
        <w:tc>
          <w:tcPr>
            <w:tcW w:w="1286"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77</w:t>
            </w:r>
          </w:p>
        </w:tc>
        <w:tc>
          <w:tcPr>
            <w:tcW w:w="1304" w:type="dxa"/>
            <w:tcBorders>
              <w:top w:val="nil"/>
              <w:left w:val="nil"/>
              <w:bottom w:val="nil"/>
              <w:right w:val="nil"/>
            </w:tcBorders>
          </w:tcPr>
          <w:p>
            <w:pPr>
              <w:pStyle w:val="0"/>
              <w:jc w:val="center"/>
            </w:pPr>
            <w:r>
              <w:rPr>
                <w:sz w:val="20"/>
              </w:rPr>
              <w:t xml:space="preserve">167</w:t>
            </w:r>
          </w:p>
        </w:tc>
        <w:tc>
          <w:tcPr>
            <w:tcW w:w="1701" w:type="dxa"/>
            <w:tcBorders>
              <w:top w:val="nil"/>
              <w:left w:val="nil"/>
              <w:bottom w:val="nil"/>
              <w:right w:val="nil"/>
            </w:tcBorders>
          </w:tcPr>
          <w:p>
            <w:pPr>
              <w:pStyle w:val="0"/>
              <w:jc w:val="center"/>
            </w:pPr>
            <w:r>
              <w:rPr>
                <w:sz w:val="20"/>
              </w:rPr>
              <w:t xml:space="preserve">1</w:t>
            </w:r>
          </w:p>
        </w:tc>
        <w:tc>
          <w:tcPr>
            <w:tcW w:w="1304" w:type="dxa"/>
            <w:tcBorders>
              <w:top w:val="nil"/>
              <w:left w:val="nil"/>
              <w:bottom w:val="nil"/>
              <w:right w:val="nil"/>
            </w:tcBorders>
          </w:tcPr>
          <w:p>
            <w:pPr>
              <w:pStyle w:val="0"/>
              <w:jc w:val="center"/>
            </w:pPr>
            <w:r>
              <w:rPr>
                <w:sz w:val="20"/>
              </w:rPr>
              <w:t xml:space="preserve">51</w:t>
            </w:r>
          </w:p>
        </w:tc>
        <w:tc>
          <w:tcPr>
            <w:tcW w:w="1134" w:type="dxa"/>
            <w:tcBorders>
              <w:top w:val="nil"/>
              <w:left w:val="nil"/>
              <w:bottom w:val="nil"/>
              <w:right w:val="nil"/>
            </w:tcBorders>
          </w:tcPr>
          <w:p>
            <w:pPr>
              <w:pStyle w:val="0"/>
              <w:jc w:val="center"/>
            </w:pPr>
            <w:r>
              <w:rPr>
                <w:sz w:val="20"/>
              </w:rPr>
              <w:t xml:space="preserve">45</w:t>
            </w:r>
          </w:p>
        </w:tc>
      </w:tr>
      <w:tr>
        <w:tc>
          <w:tcPr>
            <w:tcW w:w="706"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медицинской помощи в стационарных условиях и в условиях дневного стационара комиссией по разработке территориальной программы обязательного медицинского страхования в Ставропольском крае, образованной </w:t>
            </w:r>
            <w:hyperlink w:history="0" r:id="rId73" w:tooltip="Постановление Правительства Ставропольского края от 03.10.2012 N 365-п (ред. от 01.12.2021) &quot;О комиссии по разработке территориальной программы обязательного медицинского страхования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03 октября 2012 г. N 365-п</w:t>
            </w:r>
          </w:p>
        </w:tc>
        <w:tc>
          <w:tcPr>
            <w:tcW w:w="1286"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701" w:type="dxa"/>
            <w:tcBorders>
              <w:top w:val="nil"/>
              <w:left w:val="nil"/>
              <w:bottom w:val="nil"/>
              <w:right w:val="nil"/>
            </w:tcBorders>
          </w:tcPr>
          <w:p>
            <w:pPr>
              <w:pStyle w:val="0"/>
              <w:jc w:val="center"/>
            </w:pPr>
            <w:r>
              <w:rPr>
                <w:sz w:val="20"/>
              </w:rPr>
              <w:t xml:space="preserve">-</w:t>
            </w:r>
          </w:p>
        </w:tc>
        <w:tc>
          <w:tcPr>
            <w:tcW w:w="1304" w:type="dxa"/>
            <w:tcBorders>
              <w:top w:val="nil"/>
              <w:left w:val="nil"/>
              <w:bottom w:val="nil"/>
              <w:right w:val="nil"/>
            </w:tcBorders>
          </w:tcPr>
          <w:p>
            <w:pPr>
              <w:pStyle w:val="0"/>
              <w:jc w:val="center"/>
            </w:pPr>
            <w:r>
              <w:rPr>
                <w:sz w:val="20"/>
              </w:rPr>
              <w:t xml:space="preserve">-</w:t>
            </w:r>
          </w:p>
        </w:tc>
        <w:tc>
          <w:tcPr>
            <w:tcW w:w="1134" w:type="dxa"/>
            <w:tcBorders>
              <w:top w:val="nil"/>
              <w:left w:val="nil"/>
              <w:bottom w:val="nil"/>
              <w:right w:val="nil"/>
            </w:tcBorders>
          </w:tcPr>
          <w:p>
            <w:pPr>
              <w:pStyle w:val="0"/>
              <w:jc w:val="center"/>
            </w:pPr>
            <w:r>
              <w:rPr>
                <w:sz w:val="20"/>
              </w:rPr>
              <w:t xml:space="preserve">-</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001" w:name="P7001"/>
    <w:bookmarkEnd w:id="7001"/>
    <w:p>
      <w:pPr>
        <w:pStyle w:val="0"/>
        <w:spacing w:before="200" w:line-rule="auto"/>
        <w:ind w:firstLine="540"/>
        <w:jc w:val="both"/>
      </w:pPr>
      <w:r>
        <w:rPr>
          <w:sz w:val="20"/>
        </w:rP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w:history="0" r:id="rId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7016" w:name="P7016"/>
    <w:bookmarkEnd w:id="7016"/>
    <w:p>
      <w:pPr>
        <w:pStyle w:val="2"/>
        <w:jc w:val="center"/>
      </w:pPr>
      <w:r>
        <w:rPr>
          <w:sz w:val="20"/>
        </w:rPr>
        <w:t xml:space="preserve">ЦЕЛЕВЫЕ ЗНАЧЕНИЯ</w:t>
      </w:r>
    </w:p>
    <w:p>
      <w:pPr>
        <w:pStyle w:val="2"/>
        <w:jc w:val="center"/>
      </w:pPr>
      <w:r>
        <w:rPr>
          <w:sz w:val="20"/>
        </w:rPr>
        <w:t xml:space="preserve">КРИТЕРИЕВ ДОСТУПНОСТИ И КАЧЕСТВА МЕДИЦИНСКОЙ ПОМОЩИ,</w:t>
      </w:r>
    </w:p>
    <w:p>
      <w:pPr>
        <w:pStyle w:val="2"/>
        <w:jc w:val="center"/>
      </w:pPr>
      <w:r>
        <w:rPr>
          <w:sz w:val="20"/>
        </w:rPr>
        <w:t xml:space="preserve">ОКАЗЫВАЕМОЙ В РАМКАХ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СТАВРОПОЛЬСКОГО КРАЯ</w:t>
      </w:r>
    </w:p>
    <w:p>
      <w:pPr>
        <w:pStyle w:val="2"/>
        <w:jc w:val="center"/>
      </w:pPr>
      <w:r>
        <w:rPr>
          <w:sz w:val="20"/>
        </w:rPr>
        <w:t xml:space="preserve">НА 2023 ГОД И ПЛАНОВЫЙ ПЕРИОД 2024 И 2025 ГОДОВ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3231"/>
        <w:gridCol w:w="2551"/>
        <w:gridCol w:w="907"/>
        <w:gridCol w:w="907"/>
        <w:gridCol w:w="850"/>
      </w:tblGrid>
      <w:tr>
        <w:tblPrEx>
          <w:tblBorders>
            <w:left w:val="single" w:sz="4"/>
            <w:right w:val="single" w:sz="4"/>
            <w:insideV w:val="single" w:sz="4"/>
            <w:insideH w:val="single" w:sz="4"/>
          </w:tblBorders>
        </w:tblPrEx>
        <w:tc>
          <w:tcPr>
            <w:tcW w:w="624" w:type="dxa"/>
            <w:vAlign w:val="center"/>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3231" w:type="dxa"/>
            <w:vAlign w:val="center"/>
            <w:tcBorders>
              <w:top w:val="single" w:sz="4"/>
              <w:bottom w:val="single" w:sz="4"/>
            </w:tcBorders>
            <w:vMerge w:val="restart"/>
          </w:tcPr>
          <w:p>
            <w:pPr>
              <w:pStyle w:val="0"/>
              <w:jc w:val="center"/>
            </w:pPr>
            <w:r>
              <w:rPr>
                <w:sz w:val="20"/>
              </w:rPr>
              <w:t xml:space="preserve">Наименование критерия доступности и качества медицинской помощи</w:t>
            </w:r>
          </w:p>
        </w:tc>
        <w:tc>
          <w:tcPr>
            <w:tcW w:w="2551" w:type="dxa"/>
            <w:vAlign w:val="center"/>
            <w:tcBorders>
              <w:top w:val="single" w:sz="4"/>
              <w:bottom w:val="single" w:sz="4"/>
            </w:tcBorders>
            <w:vMerge w:val="restart"/>
          </w:tcPr>
          <w:p>
            <w:pPr>
              <w:pStyle w:val="0"/>
              <w:jc w:val="center"/>
            </w:pPr>
            <w:r>
              <w:rPr>
                <w:sz w:val="20"/>
              </w:rPr>
              <w:t xml:space="preserve">Единица измерения</w:t>
            </w:r>
          </w:p>
        </w:tc>
        <w:tc>
          <w:tcPr>
            <w:gridSpan w:val="3"/>
            <w:tcW w:w="2664" w:type="dxa"/>
            <w:vAlign w:val="center"/>
            <w:tcBorders>
              <w:top w:val="single" w:sz="4"/>
              <w:bottom w:val="single" w:sz="4"/>
            </w:tcBorders>
          </w:tcPr>
          <w:p>
            <w:pPr>
              <w:pStyle w:val="0"/>
              <w:jc w:val="center"/>
            </w:pPr>
            <w:r>
              <w:rPr>
                <w:sz w:val="20"/>
              </w:rPr>
              <w:t xml:space="preserve">Целевое значение критерия доступности и качества медицинской помощи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07" w:type="dxa"/>
            <w:vAlign w:val="center"/>
            <w:tcBorders>
              <w:top w:val="single" w:sz="4"/>
              <w:bottom w:val="single" w:sz="4"/>
            </w:tcBorders>
          </w:tcPr>
          <w:p>
            <w:pPr>
              <w:pStyle w:val="0"/>
              <w:jc w:val="center"/>
            </w:pPr>
            <w:r>
              <w:rPr>
                <w:sz w:val="20"/>
              </w:rPr>
              <w:t xml:space="preserve">2023</w:t>
            </w:r>
          </w:p>
        </w:tc>
        <w:tc>
          <w:tcPr>
            <w:tcW w:w="907" w:type="dxa"/>
            <w:vAlign w:val="center"/>
            <w:tcBorders>
              <w:top w:val="single" w:sz="4"/>
              <w:bottom w:val="single" w:sz="4"/>
            </w:tcBorders>
          </w:tcPr>
          <w:p>
            <w:pPr>
              <w:pStyle w:val="0"/>
              <w:jc w:val="center"/>
            </w:pPr>
            <w:r>
              <w:rPr>
                <w:sz w:val="20"/>
              </w:rPr>
              <w:t xml:space="preserve">2024</w:t>
            </w:r>
          </w:p>
        </w:tc>
        <w:tc>
          <w:tcPr>
            <w:tcW w:w="850" w:type="dxa"/>
            <w:vAlign w:val="center"/>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1</w:t>
            </w:r>
          </w:p>
        </w:tc>
        <w:tc>
          <w:tcPr>
            <w:tcW w:w="3231" w:type="dxa"/>
            <w:vAlign w:val="center"/>
            <w:tcBorders>
              <w:top w:val="single" w:sz="4"/>
              <w:bottom w:val="single" w:sz="4"/>
            </w:tcBorders>
          </w:tcPr>
          <w:p>
            <w:pPr>
              <w:pStyle w:val="0"/>
              <w:jc w:val="center"/>
            </w:pPr>
            <w:r>
              <w:rPr>
                <w:sz w:val="20"/>
              </w:rPr>
              <w:t xml:space="preserve">2</w:t>
            </w:r>
          </w:p>
        </w:tc>
        <w:tc>
          <w:tcPr>
            <w:tcW w:w="2551" w:type="dxa"/>
            <w:vAlign w:val="center"/>
            <w:tcBorders>
              <w:top w:val="single" w:sz="4"/>
              <w:bottom w:val="single" w:sz="4"/>
            </w:tcBorders>
          </w:tcPr>
          <w:p>
            <w:pPr>
              <w:pStyle w:val="0"/>
              <w:jc w:val="center"/>
            </w:pPr>
            <w:r>
              <w:rPr>
                <w:sz w:val="20"/>
              </w:rPr>
              <w:t xml:space="preserve">3</w:t>
            </w:r>
          </w:p>
        </w:tc>
        <w:tc>
          <w:tcPr>
            <w:tcW w:w="907" w:type="dxa"/>
            <w:vAlign w:val="center"/>
            <w:tcBorders>
              <w:top w:val="single" w:sz="4"/>
              <w:bottom w:val="single" w:sz="4"/>
            </w:tcBorders>
          </w:tcPr>
          <w:p>
            <w:pPr>
              <w:pStyle w:val="0"/>
              <w:jc w:val="center"/>
            </w:pPr>
            <w:r>
              <w:rPr>
                <w:sz w:val="20"/>
              </w:rPr>
              <w:t xml:space="preserve">4</w:t>
            </w:r>
          </w:p>
        </w:tc>
        <w:tc>
          <w:tcPr>
            <w:tcW w:w="907" w:type="dxa"/>
            <w:vAlign w:val="center"/>
            <w:tcBorders>
              <w:top w:val="single" w:sz="4"/>
              <w:bottom w:val="single" w:sz="4"/>
            </w:tcBorders>
          </w:tcPr>
          <w:p>
            <w:pPr>
              <w:pStyle w:val="0"/>
              <w:jc w:val="center"/>
            </w:pPr>
            <w:r>
              <w:rPr>
                <w:sz w:val="20"/>
              </w:rPr>
              <w:t xml:space="preserve">5</w:t>
            </w:r>
          </w:p>
        </w:tc>
        <w:tc>
          <w:tcPr>
            <w:tcW w:w="850" w:type="dxa"/>
            <w:vAlign w:val="center"/>
            <w:tcBorders>
              <w:top w:val="single" w:sz="4"/>
              <w:bottom w:val="single" w:sz="4"/>
            </w:tcBorders>
          </w:tcPr>
          <w:p>
            <w:pPr>
              <w:pStyle w:val="0"/>
              <w:jc w:val="center"/>
            </w:pPr>
            <w:r>
              <w:rPr>
                <w:sz w:val="20"/>
              </w:rPr>
              <w:t xml:space="preserve">6</w:t>
            </w:r>
          </w:p>
        </w:tc>
      </w:tr>
      <w:tr>
        <w:tc>
          <w:tcPr>
            <w:tcW w:w="624" w:type="dxa"/>
            <w:tcBorders>
              <w:top w:val="single" w:sz="4"/>
              <w:left w:val="nil"/>
              <w:bottom w:val="nil"/>
              <w:right w:val="nil"/>
            </w:tcBorders>
          </w:tcPr>
          <w:p>
            <w:pPr>
              <w:pStyle w:val="0"/>
            </w:pPr>
            <w:r>
              <w:rPr>
                <w:sz w:val="20"/>
              </w:rPr>
            </w:r>
          </w:p>
        </w:tc>
        <w:tc>
          <w:tcPr>
            <w:gridSpan w:val="5"/>
            <w:tcW w:w="8446" w:type="dxa"/>
            <w:tcBorders>
              <w:top w:val="single" w:sz="4"/>
              <w:left w:val="nil"/>
              <w:bottom w:val="nil"/>
              <w:right w:val="nil"/>
            </w:tcBorders>
          </w:tcPr>
          <w:p>
            <w:pPr>
              <w:pStyle w:val="0"/>
              <w:outlineLvl w:val="2"/>
            </w:pPr>
            <w:r>
              <w:rPr>
                <w:sz w:val="20"/>
              </w:rPr>
              <w:t xml:space="preserve">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tc>
          <w:tcPr>
            <w:tcW w:w="624" w:type="dxa"/>
            <w:tcBorders>
              <w:top w:val="nil"/>
              <w:left w:val="nil"/>
              <w:bottom w:val="nil"/>
              <w:right w:val="nil"/>
            </w:tcBorders>
          </w:tcPr>
          <w:p>
            <w:pPr>
              <w:pStyle w:val="0"/>
              <w:jc w:val="center"/>
            </w:pPr>
            <w:r>
              <w:rPr>
                <w:sz w:val="20"/>
              </w:rPr>
              <w:t xml:space="preserve">1.</w:t>
            </w:r>
          </w:p>
        </w:tc>
        <w:tc>
          <w:tcPr>
            <w:tcW w:w="3231" w:type="dxa"/>
            <w:tcBorders>
              <w:top w:val="nil"/>
              <w:left w:val="nil"/>
              <w:bottom w:val="nil"/>
              <w:right w:val="nil"/>
            </w:tcBorders>
          </w:tcPr>
          <w:p>
            <w:pPr>
              <w:pStyle w:val="0"/>
            </w:pPr>
            <w:r>
              <w:rPr>
                <w:sz w:val="20"/>
              </w:rPr>
              <w:t xml:space="preserve">Удовлетворенность населения доступностью медицинской помощи, всего</w:t>
            </w:r>
          </w:p>
        </w:tc>
        <w:tc>
          <w:tcPr>
            <w:tcW w:w="2551" w:type="dxa"/>
            <w:tcBorders>
              <w:top w:val="nil"/>
              <w:left w:val="nil"/>
              <w:bottom w:val="nil"/>
              <w:right w:val="nil"/>
            </w:tcBorders>
          </w:tcPr>
          <w:p>
            <w:pPr>
              <w:pStyle w:val="0"/>
            </w:pPr>
            <w:r>
              <w:rPr>
                <w:sz w:val="20"/>
              </w:rPr>
              <w:t xml:space="preserve">процентов от числа опрошенных, включая городское и сельское население</w:t>
            </w:r>
          </w:p>
        </w:tc>
        <w:tc>
          <w:tcPr>
            <w:tcW w:w="907" w:type="dxa"/>
            <w:tcBorders>
              <w:top w:val="nil"/>
              <w:left w:val="nil"/>
              <w:bottom w:val="nil"/>
              <w:right w:val="nil"/>
            </w:tcBorders>
          </w:tcPr>
          <w:p>
            <w:pPr>
              <w:pStyle w:val="0"/>
              <w:jc w:val="center"/>
            </w:pPr>
            <w:r>
              <w:rPr>
                <w:sz w:val="20"/>
              </w:rPr>
              <w:t xml:space="preserve">82,50</w:t>
            </w:r>
          </w:p>
        </w:tc>
        <w:tc>
          <w:tcPr>
            <w:tcW w:w="907" w:type="dxa"/>
            <w:tcBorders>
              <w:top w:val="nil"/>
              <w:left w:val="nil"/>
              <w:bottom w:val="nil"/>
              <w:right w:val="nil"/>
            </w:tcBorders>
          </w:tcPr>
          <w:p>
            <w:pPr>
              <w:pStyle w:val="0"/>
              <w:jc w:val="center"/>
            </w:pPr>
            <w:r>
              <w:rPr>
                <w:sz w:val="20"/>
              </w:rPr>
              <w:t xml:space="preserve">82,50</w:t>
            </w:r>
          </w:p>
        </w:tc>
        <w:tc>
          <w:tcPr>
            <w:tcW w:w="850" w:type="dxa"/>
            <w:tcBorders>
              <w:top w:val="nil"/>
              <w:left w:val="nil"/>
              <w:bottom w:val="nil"/>
              <w:right w:val="nil"/>
            </w:tcBorders>
          </w:tcPr>
          <w:p>
            <w:pPr>
              <w:pStyle w:val="0"/>
              <w:jc w:val="center"/>
            </w:pPr>
            <w:r>
              <w:rPr>
                <w:sz w:val="20"/>
              </w:rPr>
              <w:t xml:space="preserve">82,50</w:t>
            </w:r>
          </w:p>
        </w:tc>
      </w:tr>
      <w:tr>
        <w:tc>
          <w:tcPr>
            <w:tcW w:w="62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2551"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Удовлетворенность городского населения доступностью медицинской помощи</w:t>
            </w:r>
          </w:p>
        </w:tc>
        <w:tc>
          <w:tcPr>
            <w:tcW w:w="2551" w:type="dxa"/>
            <w:tcBorders>
              <w:top w:val="nil"/>
              <w:left w:val="nil"/>
              <w:bottom w:val="nil"/>
              <w:right w:val="nil"/>
            </w:tcBorders>
          </w:tcPr>
          <w:p>
            <w:pPr>
              <w:pStyle w:val="0"/>
            </w:pPr>
            <w:r>
              <w:rPr>
                <w:sz w:val="20"/>
              </w:rPr>
              <w:t xml:space="preserve">процентов от числа опрошенного городского населения</w:t>
            </w:r>
          </w:p>
        </w:tc>
        <w:tc>
          <w:tcPr>
            <w:tcW w:w="907" w:type="dxa"/>
            <w:tcBorders>
              <w:top w:val="nil"/>
              <w:left w:val="nil"/>
              <w:bottom w:val="nil"/>
              <w:right w:val="nil"/>
            </w:tcBorders>
          </w:tcPr>
          <w:p>
            <w:pPr>
              <w:pStyle w:val="0"/>
              <w:jc w:val="center"/>
            </w:pPr>
            <w:r>
              <w:rPr>
                <w:sz w:val="20"/>
              </w:rPr>
              <w:t xml:space="preserve">82,50</w:t>
            </w:r>
          </w:p>
        </w:tc>
        <w:tc>
          <w:tcPr>
            <w:tcW w:w="907" w:type="dxa"/>
            <w:tcBorders>
              <w:top w:val="nil"/>
              <w:left w:val="nil"/>
              <w:bottom w:val="nil"/>
              <w:right w:val="nil"/>
            </w:tcBorders>
          </w:tcPr>
          <w:p>
            <w:pPr>
              <w:pStyle w:val="0"/>
              <w:jc w:val="center"/>
            </w:pPr>
            <w:r>
              <w:rPr>
                <w:sz w:val="20"/>
              </w:rPr>
              <w:t xml:space="preserve">82,50</w:t>
            </w:r>
          </w:p>
        </w:tc>
        <w:tc>
          <w:tcPr>
            <w:tcW w:w="850" w:type="dxa"/>
            <w:tcBorders>
              <w:top w:val="nil"/>
              <w:left w:val="nil"/>
              <w:bottom w:val="nil"/>
              <w:right w:val="nil"/>
            </w:tcBorders>
          </w:tcPr>
          <w:p>
            <w:pPr>
              <w:pStyle w:val="0"/>
              <w:jc w:val="center"/>
            </w:pPr>
            <w:r>
              <w:rPr>
                <w:sz w:val="20"/>
              </w:rPr>
              <w:t xml:space="preserve">82,50</w:t>
            </w:r>
          </w:p>
        </w:tc>
      </w:tr>
      <w:tr>
        <w:tc>
          <w:tcPr>
            <w:tcW w:w="62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Удовлетворенность сельского населения доступностью медицинской помощи</w:t>
            </w:r>
          </w:p>
        </w:tc>
        <w:tc>
          <w:tcPr>
            <w:tcW w:w="2551" w:type="dxa"/>
            <w:tcBorders>
              <w:top w:val="nil"/>
              <w:left w:val="nil"/>
              <w:bottom w:val="nil"/>
              <w:right w:val="nil"/>
            </w:tcBorders>
          </w:tcPr>
          <w:p>
            <w:pPr>
              <w:pStyle w:val="0"/>
            </w:pPr>
            <w:r>
              <w:rPr>
                <w:sz w:val="20"/>
              </w:rPr>
              <w:t xml:space="preserve">процентов от числа опрошенного сельского населения</w:t>
            </w:r>
          </w:p>
        </w:tc>
        <w:tc>
          <w:tcPr>
            <w:tcW w:w="907" w:type="dxa"/>
            <w:tcBorders>
              <w:top w:val="nil"/>
              <w:left w:val="nil"/>
              <w:bottom w:val="nil"/>
              <w:right w:val="nil"/>
            </w:tcBorders>
          </w:tcPr>
          <w:p>
            <w:pPr>
              <w:pStyle w:val="0"/>
              <w:jc w:val="center"/>
            </w:pPr>
            <w:r>
              <w:rPr>
                <w:sz w:val="20"/>
              </w:rPr>
              <w:t xml:space="preserve">82,50</w:t>
            </w:r>
          </w:p>
        </w:tc>
        <w:tc>
          <w:tcPr>
            <w:tcW w:w="907" w:type="dxa"/>
            <w:tcBorders>
              <w:top w:val="nil"/>
              <w:left w:val="nil"/>
              <w:bottom w:val="nil"/>
              <w:right w:val="nil"/>
            </w:tcBorders>
          </w:tcPr>
          <w:p>
            <w:pPr>
              <w:pStyle w:val="0"/>
              <w:jc w:val="center"/>
            </w:pPr>
            <w:r>
              <w:rPr>
                <w:sz w:val="20"/>
              </w:rPr>
              <w:t xml:space="preserve">82,50</w:t>
            </w:r>
          </w:p>
        </w:tc>
        <w:tc>
          <w:tcPr>
            <w:tcW w:w="850" w:type="dxa"/>
            <w:tcBorders>
              <w:top w:val="nil"/>
              <w:left w:val="nil"/>
              <w:bottom w:val="nil"/>
              <w:right w:val="nil"/>
            </w:tcBorders>
          </w:tcPr>
          <w:p>
            <w:pPr>
              <w:pStyle w:val="0"/>
              <w:jc w:val="center"/>
            </w:pPr>
            <w:r>
              <w:rPr>
                <w:sz w:val="20"/>
              </w:rPr>
              <w:t xml:space="preserve">82,50</w:t>
            </w:r>
          </w:p>
        </w:tc>
      </w:tr>
      <w:tr>
        <w:tc>
          <w:tcPr>
            <w:tcW w:w="624"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9,68</w:t>
            </w:r>
          </w:p>
        </w:tc>
        <w:tc>
          <w:tcPr>
            <w:tcW w:w="907" w:type="dxa"/>
            <w:tcBorders>
              <w:top w:val="nil"/>
              <w:left w:val="nil"/>
              <w:bottom w:val="nil"/>
              <w:right w:val="nil"/>
            </w:tcBorders>
          </w:tcPr>
          <w:p>
            <w:pPr>
              <w:pStyle w:val="0"/>
              <w:jc w:val="center"/>
            </w:pPr>
            <w:r>
              <w:rPr>
                <w:sz w:val="20"/>
              </w:rPr>
              <w:t xml:space="preserve">9,05</w:t>
            </w:r>
          </w:p>
        </w:tc>
        <w:tc>
          <w:tcPr>
            <w:tcW w:w="850" w:type="dxa"/>
            <w:tcBorders>
              <w:top w:val="nil"/>
              <w:left w:val="nil"/>
              <w:bottom w:val="nil"/>
              <w:right w:val="nil"/>
            </w:tcBorders>
          </w:tcPr>
          <w:p>
            <w:pPr>
              <w:pStyle w:val="0"/>
              <w:jc w:val="center"/>
            </w:pPr>
            <w:r>
              <w:rPr>
                <w:sz w:val="20"/>
              </w:rPr>
              <w:t xml:space="preserve">9,08</w:t>
            </w:r>
          </w:p>
        </w:tc>
      </w:tr>
      <w:tr>
        <w:tc>
          <w:tcPr>
            <w:tcW w:w="624"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2,20</w:t>
            </w:r>
          </w:p>
        </w:tc>
        <w:tc>
          <w:tcPr>
            <w:tcW w:w="907" w:type="dxa"/>
            <w:tcBorders>
              <w:top w:val="nil"/>
              <w:left w:val="nil"/>
              <w:bottom w:val="nil"/>
              <w:right w:val="nil"/>
            </w:tcBorders>
          </w:tcPr>
          <w:p>
            <w:pPr>
              <w:pStyle w:val="0"/>
              <w:jc w:val="center"/>
            </w:pPr>
            <w:r>
              <w:rPr>
                <w:sz w:val="20"/>
              </w:rPr>
              <w:t xml:space="preserve">2,14</w:t>
            </w:r>
          </w:p>
        </w:tc>
        <w:tc>
          <w:tcPr>
            <w:tcW w:w="850" w:type="dxa"/>
            <w:tcBorders>
              <w:top w:val="nil"/>
              <w:left w:val="nil"/>
              <w:bottom w:val="nil"/>
              <w:right w:val="nil"/>
            </w:tcBorders>
          </w:tcPr>
          <w:p>
            <w:pPr>
              <w:pStyle w:val="0"/>
              <w:jc w:val="center"/>
            </w:pPr>
            <w:r>
              <w:rPr>
                <w:sz w:val="20"/>
              </w:rPr>
              <w:t xml:space="preserve">2,18</w:t>
            </w:r>
          </w:p>
        </w:tc>
      </w:tr>
      <w:tr>
        <w:tc>
          <w:tcPr>
            <w:tcW w:w="624"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0,22</w:t>
            </w:r>
          </w:p>
        </w:tc>
        <w:tc>
          <w:tcPr>
            <w:tcW w:w="907" w:type="dxa"/>
            <w:tcBorders>
              <w:top w:val="nil"/>
              <w:left w:val="nil"/>
              <w:bottom w:val="nil"/>
              <w:right w:val="nil"/>
            </w:tcBorders>
          </w:tcPr>
          <w:p>
            <w:pPr>
              <w:pStyle w:val="0"/>
              <w:jc w:val="center"/>
            </w:pPr>
            <w:r>
              <w:rPr>
                <w:sz w:val="20"/>
              </w:rPr>
              <w:t xml:space="preserve">0,22</w:t>
            </w:r>
          </w:p>
        </w:tc>
        <w:tc>
          <w:tcPr>
            <w:tcW w:w="850" w:type="dxa"/>
            <w:tcBorders>
              <w:top w:val="nil"/>
              <w:left w:val="nil"/>
              <w:bottom w:val="nil"/>
              <w:right w:val="nil"/>
            </w:tcBorders>
          </w:tcPr>
          <w:p>
            <w:pPr>
              <w:pStyle w:val="0"/>
              <w:jc w:val="center"/>
            </w:pPr>
            <w:r>
              <w:rPr>
                <w:sz w:val="20"/>
              </w:rPr>
              <w:t xml:space="preserve">0,22</w:t>
            </w:r>
          </w:p>
        </w:tc>
      </w:tr>
      <w:tr>
        <w:tc>
          <w:tcPr>
            <w:tcW w:w="624"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17,00</w:t>
            </w:r>
          </w:p>
        </w:tc>
        <w:tc>
          <w:tcPr>
            <w:tcW w:w="907" w:type="dxa"/>
            <w:tcBorders>
              <w:top w:val="nil"/>
              <w:left w:val="nil"/>
              <w:bottom w:val="nil"/>
              <w:right w:val="nil"/>
            </w:tcBorders>
          </w:tcPr>
          <w:p>
            <w:pPr>
              <w:pStyle w:val="0"/>
              <w:jc w:val="center"/>
            </w:pPr>
            <w:r>
              <w:rPr>
                <w:sz w:val="20"/>
              </w:rPr>
              <w:t xml:space="preserve">18,00</w:t>
            </w:r>
          </w:p>
        </w:tc>
        <w:tc>
          <w:tcPr>
            <w:tcW w:w="850" w:type="dxa"/>
            <w:tcBorders>
              <w:top w:val="nil"/>
              <w:left w:val="nil"/>
              <w:bottom w:val="nil"/>
              <w:right w:val="nil"/>
            </w:tcBorders>
          </w:tcPr>
          <w:p>
            <w:pPr>
              <w:pStyle w:val="0"/>
              <w:jc w:val="center"/>
            </w:pPr>
            <w:r>
              <w:rPr>
                <w:sz w:val="20"/>
              </w:rPr>
              <w:t xml:space="preserve">19,00</w:t>
            </w:r>
          </w:p>
        </w:tc>
      </w:tr>
      <w:tr>
        <w:tc>
          <w:tcPr>
            <w:tcW w:w="624"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1" w:type="dxa"/>
            <w:tcBorders>
              <w:top w:val="nil"/>
              <w:left w:val="nil"/>
              <w:bottom w:val="nil"/>
              <w:right w:val="nil"/>
            </w:tcBorders>
          </w:tcPr>
          <w:p>
            <w:pPr>
              <w:pStyle w:val="0"/>
            </w:pPr>
            <w:r>
              <w:rPr>
                <w:sz w:val="20"/>
              </w:rPr>
              <w:t xml:space="preserve">человек</w:t>
            </w:r>
          </w:p>
        </w:tc>
        <w:tc>
          <w:tcPr>
            <w:tcW w:w="90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jc w:val="center"/>
            </w:pPr>
            <w:r>
              <w:rPr>
                <w:sz w:val="20"/>
              </w:rPr>
              <w:t xml:space="preserve">7.</w:t>
            </w:r>
          </w:p>
        </w:tc>
        <w:tc>
          <w:tcPr>
            <w:tcW w:w="3231" w:type="dxa"/>
            <w:tcBorders>
              <w:top w:val="nil"/>
              <w:left w:val="nil"/>
              <w:bottom w:val="nil"/>
              <w:right w:val="nil"/>
            </w:tcBorders>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51" w:type="dxa"/>
            <w:tcBorders>
              <w:top w:val="nil"/>
              <w:left w:val="nil"/>
              <w:bottom w:val="nil"/>
              <w:right w:val="nil"/>
            </w:tcBorders>
          </w:tcPr>
          <w:p>
            <w:pPr>
              <w:pStyle w:val="0"/>
            </w:pPr>
            <w:r>
              <w:rPr>
                <w:sz w:val="20"/>
              </w:rPr>
              <w:t xml:space="preserve">человек</w:t>
            </w:r>
          </w:p>
        </w:tc>
        <w:tc>
          <w:tcPr>
            <w:tcW w:w="90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jc w:val="center"/>
            </w:pPr>
            <w:r>
              <w:rPr>
                <w:sz w:val="20"/>
              </w:rPr>
              <w:t xml:space="preserve">8.</w:t>
            </w:r>
          </w:p>
        </w:tc>
        <w:tc>
          <w:tcPr>
            <w:tcW w:w="3231" w:type="dxa"/>
            <w:tcBorders>
              <w:top w:val="nil"/>
              <w:left w:val="nil"/>
              <w:bottom w:val="nil"/>
              <w:right w:val="nil"/>
            </w:tcBorders>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65,00</w:t>
            </w:r>
          </w:p>
        </w:tc>
        <w:tc>
          <w:tcPr>
            <w:tcW w:w="907" w:type="dxa"/>
            <w:tcBorders>
              <w:top w:val="nil"/>
              <w:left w:val="nil"/>
              <w:bottom w:val="nil"/>
              <w:right w:val="nil"/>
            </w:tcBorders>
          </w:tcPr>
          <w:p>
            <w:pPr>
              <w:pStyle w:val="0"/>
              <w:jc w:val="center"/>
            </w:pPr>
            <w:r>
              <w:rPr>
                <w:sz w:val="20"/>
              </w:rPr>
              <w:t xml:space="preserve">70,00</w:t>
            </w:r>
          </w:p>
        </w:tc>
        <w:tc>
          <w:tcPr>
            <w:tcW w:w="850" w:type="dxa"/>
            <w:tcBorders>
              <w:top w:val="nil"/>
              <w:left w:val="nil"/>
              <w:bottom w:val="nil"/>
              <w:right w:val="nil"/>
            </w:tcBorders>
          </w:tcPr>
          <w:p>
            <w:pPr>
              <w:pStyle w:val="0"/>
              <w:jc w:val="center"/>
            </w:pPr>
            <w:r>
              <w:rPr>
                <w:sz w:val="20"/>
              </w:rPr>
              <w:t xml:space="preserve">70,00</w:t>
            </w:r>
          </w:p>
        </w:tc>
      </w:tr>
      <w:tr>
        <w:tc>
          <w:tcPr>
            <w:tcW w:w="624" w:type="dxa"/>
            <w:tcBorders>
              <w:top w:val="nil"/>
              <w:left w:val="nil"/>
              <w:bottom w:val="nil"/>
              <w:right w:val="nil"/>
            </w:tcBorders>
          </w:tcPr>
          <w:p>
            <w:pPr>
              <w:pStyle w:val="0"/>
              <w:jc w:val="center"/>
            </w:pPr>
            <w:r>
              <w:rPr>
                <w:sz w:val="20"/>
              </w:rPr>
              <w:t xml:space="preserve">9.</w:t>
            </w:r>
          </w:p>
        </w:tc>
        <w:tc>
          <w:tcPr>
            <w:tcW w:w="3231" w:type="dxa"/>
            <w:tcBorders>
              <w:top w:val="nil"/>
              <w:left w:val="nil"/>
              <w:bottom w:val="nil"/>
              <w:right w:val="nil"/>
            </w:tcBorders>
          </w:tcPr>
          <w:p>
            <w:pPr>
              <w:pStyle w:val="0"/>
            </w:pPr>
            <w:r>
              <w:rPr>
                <w:sz w:val="20"/>
              </w:rPr>
              <w:t xml:space="preserve">Доля пациентов, находящихся в стационарных организациях социального обслуживания Ставропольского края и страдающих хроническими неинфекционными заболеваниями, получивших медицинскую помощь в рамках диспансерного наблюдения</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80,00</w:t>
            </w:r>
          </w:p>
        </w:tc>
        <w:tc>
          <w:tcPr>
            <w:tcW w:w="907" w:type="dxa"/>
            <w:tcBorders>
              <w:top w:val="nil"/>
              <w:left w:val="nil"/>
              <w:bottom w:val="nil"/>
              <w:right w:val="nil"/>
            </w:tcBorders>
          </w:tcPr>
          <w:p>
            <w:pPr>
              <w:pStyle w:val="0"/>
              <w:jc w:val="center"/>
            </w:pPr>
            <w:r>
              <w:rPr>
                <w:sz w:val="20"/>
              </w:rPr>
              <w:t xml:space="preserve">90,00</w:t>
            </w:r>
          </w:p>
        </w:tc>
        <w:tc>
          <w:tcPr>
            <w:tcW w:w="850" w:type="dxa"/>
            <w:tcBorders>
              <w:top w:val="nil"/>
              <w:left w:val="nil"/>
              <w:bottom w:val="nil"/>
              <w:right w:val="nil"/>
            </w:tcBorders>
          </w:tcPr>
          <w:p>
            <w:pPr>
              <w:pStyle w:val="0"/>
              <w:jc w:val="center"/>
            </w:pPr>
            <w:r>
              <w:rPr>
                <w:sz w:val="20"/>
              </w:rPr>
              <w:t xml:space="preserve">100,00</w:t>
            </w:r>
          </w:p>
        </w:tc>
      </w:tr>
      <w:tr>
        <w:tc>
          <w:tcPr>
            <w:tcW w:w="624" w:type="dxa"/>
            <w:tcBorders>
              <w:top w:val="nil"/>
              <w:left w:val="nil"/>
              <w:bottom w:val="nil"/>
              <w:right w:val="nil"/>
            </w:tcBorders>
          </w:tcPr>
          <w:p>
            <w:pPr>
              <w:pStyle w:val="0"/>
              <w:jc w:val="center"/>
            </w:pPr>
            <w:r>
              <w:rPr>
                <w:sz w:val="20"/>
              </w:rPr>
              <w:t xml:space="preserve">10.</w:t>
            </w:r>
          </w:p>
        </w:tc>
        <w:tc>
          <w:tcPr>
            <w:tcW w:w="3231" w:type="dxa"/>
            <w:tcBorders>
              <w:top w:val="nil"/>
              <w:left w:val="nil"/>
              <w:bottom w:val="nil"/>
              <w:right w:val="nil"/>
            </w:tcBorders>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80,00</w:t>
            </w:r>
          </w:p>
        </w:tc>
        <w:tc>
          <w:tcPr>
            <w:tcW w:w="907" w:type="dxa"/>
            <w:tcBorders>
              <w:top w:val="nil"/>
              <w:left w:val="nil"/>
              <w:bottom w:val="nil"/>
              <w:right w:val="nil"/>
            </w:tcBorders>
          </w:tcPr>
          <w:p>
            <w:pPr>
              <w:pStyle w:val="0"/>
              <w:jc w:val="center"/>
            </w:pPr>
            <w:r>
              <w:rPr>
                <w:sz w:val="20"/>
              </w:rPr>
              <w:t xml:space="preserve">80,00</w:t>
            </w:r>
          </w:p>
        </w:tc>
        <w:tc>
          <w:tcPr>
            <w:tcW w:w="850" w:type="dxa"/>
            <w:tcBorders>
              <w:top w:val="nil"/>
              <w:left w:val="nil"/>
              <w:bottom w:val="nil"/>
              <w:right w:val="nil"/>
            </w:tcBorders>
          </w:tcPr>
          <w:p>
            <w:pPr>
              <w:pStyle w:val="0"/>
              <w:jc w:val="center"/>
            </w:pPr>
            <w:r>
              <w:rPr>
                <w:sz w:val="20"/>
              </w:rPr>
              <w:t xml:space="preserve">80,00</w:t>
            </w:r>
          </w:p>
        </w:tc>
      </w:tr>
      <w:tr>
        <w:tc>
          <w:tcPr>
            <w:tcW w:w="624" w:type="dxa"/>
            <w:tcBorders>
              <w:top w:val="nil"/>
              <w:left w:val="nil"/>
              <w:bottom w:val="nil"/>
              <w:right w:val="nil"/>
            </w:tcBorders>
          </w:tcPr>
          <w:p>
            <w:pPr>
              <w:pStyle w:val="0"/>
            </w:pPr>
            <w:r>
              <w:rPr>
                <w:sz w:val="20"/>
              </w:rPr>
            </w:r>
          </w:p>
        </w:tc>
        <w:tc>
          <w:tcPr>
            <w:gridSpan w:val="5"/>
            <w:tcW w:w="8446" w:type="dxa"/>
            <w:tcBorders>
              <w:top w:val="nil"/>
              <w:left w:val="nil"/>
              <w:bottom w:val="nil"/>
              <w:right w:val="nil"/>
            </w:tcBorders>
          </w:tcPr>
          <w:p>
            <w:pPr>
              <w:pStyle w:val="0"/>
              <w:outlineLvl w:val="2"/>
            </w:pPr>
            <w:r>
              <w:rPr>
                <w:sz w:val="20"/>
              </w:rPr>
              <w:t xml:space="preserve">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tc>
          <w:tcPr>
            <w:tcW w:w="62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20,30</w:t>
            </w:r>
          </w:p>
        </w:tc>
        <w:tc>
          <w:tcPr>
            <w:tcW w:w="907" w:type="dxa"/>
            <w:tcBorders>
              <w:top w:val="nil"/>
              <w:left w:val="nil"/>
              <w:bottom w:val="nil"/>
              <w:right w:val="nil"/>
            </w:tcBorders>
          </w:tcPr>
          <w:p>
            <w:pPr>
              <w:pStyle w:val="0"/>
              <w:jc w:val="center"/>
            </w:pPr>
            <w:r>
              <w:rPr>
                <w:sz w:val="20"/>
              </w:rPr>
              <w:t xml:space="preserve">20,30</w:t>
            </w:r>
          </w:p>
        </w:tc>
        <w:tc>
          <w:tcPr>
            <w:tcW w:w="850" w:type="dxa"/>
            <w:tcBorders>
              <w:top w:val="nil"/>
              <w:left w:val="nil"/>
              <w:bottom w:val="nil"/>
              <w:right w:val="nil"/>
            </w:tcBorders>
          </w:tcPr>
          <w:p>
            <w:pPr>
              <w:pStyle w:val="0"/>
              <w:jc w:val="center"/>
            </w:pPr>
            <w:r>
              <w:rPr>
                <w:sz w:val="20"/>
              </w:rPr>
              <w:t xml:space="preserve">20,30</w:t>
            </w:r>
          </w:p>
        </w:tc>
      </w:tr>
      <w:tr>
        <w:tc>
          <w:tcPr>
            <w:tcW w:w="62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11,00</w:t>
            </w:r>
          </w:p>
        </w:tc>
        <w:tc>
          <w:tcPr>
            <w:tcW w:w="907" w:type="dxa"/>
            <w:tcBorders>
              <w:top w:val="nil"/>
              <w:left w:val="nil"/>
              <w:bottom w:val="nil"/>
              <w:right w:val="nil"/>
            </w:tcBorders>
          </w:tcPr>
          <w:p>
            <w:pPr>
              <w:pStyle w:val="0"/>
              <w:jc w:val="center"/>
            </w:pPr>
            <w:r>
              <w:rPr>
                <w:sz w:val="20"/>
              </w:rPr>
              <w:t xml:space="preserve">12,00</w:t>
            </w:r>
          </w:p>
        </w:tc>
        <w:tc>
          <w:tcPr>
            <w:tcW w:w="850" w:type="dxa"/>
            <w:tcBorders>
              <w:top w:val="nil"/>
              <w:left w:val="nil"/>
              <w:bottom w:val="nil"/>
              <w:right w:val="nil"/>
            </w:tcBorders>
          </w:tcPr>
          <w:p>
            <w:pPr>
              <w:pStyle w:val="0"/>
              <w:jc w:val="center"/>
            </w:pPr>
            <w:r>
              <w:rPr>
                <w:sz w:val="20"/>
              </w:rPr>
              <w:t xml:space="preserve">13,00</w:t>
            </w:r>
          </w:p>
        </w:tc>
      </w:tr>
      <w:tr>
        <w:tc>
          <w:tcPr>
            <w:tcW w:w="624" w:type="dxa"/>
            <w:tcBorders>
              <w:top w:val="nil"/>
              <w:left w:val="nil"/>
              <w:bottom w:val="nil"/>
              <w:right w:val="nil"/>
            </w:tcBorders>
          </w:tcPr>
          <w:p>
            <w:pPr>
              <w:pStyle w:val="0"/>
              <w:jc w:val="center"/>
            </w:pPr>
            <w:r>
              <w:rPr>
                <w:sz w:val="20"/>
              </w:rPr>
              <w:t xml:space="preserve">13.</w:t>
            </w:r>
          </w:p>
        </w:tc>
        <w:tc>
          <w:tcPr>
            <w:tcW w:w="3231" w:type="dxa"/>
            <w:tcBorders>
              <w:top w:val="nil"/>
              <w:left w:val="nil"/>
              <w:bottom w:val="nil"/>
              <w:right w:val="nil"/>
            </w:tcBorders>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5,10</w:t>
            </w:r>
          </w:p>
        </w:tc>
        <w:tc>
          <w:tcPr>
            <w:tcW w:w="907" w:type="dxa"/>
            <w:tcBorders>
              <w:top w:val="nil"/>
              <w:left w:val="nil"/>
              <w:bottom w:val="nil"/>
              <w:right w:val="nil"/>
            </w:tcBorders>
          </w:tcPr>
          <w:p>
            <w:pPr>
              <w:pStyle w:val="0"/>
              <w:jc w:val="center"/>
            </w:pPr>
            <w:r>
              <w:rPr>
                <w:sz w:val="20"/>
              </w:rPr>
              <w:t xml:space="preserve">5,30</w:t>
            </w:r>
          </w:p>
        </w:tc>
        <w:tc>
          <w:tcPr>
            <w:tcW w:w="850" w:type="dxa"/>
            <w:tcBorders>
              <w:top w:val="nil"/>
              <w:left w:val="nil"/>
              <w:bottom w:val="nil"/>
              <w:right w:val="nil"/>
            </w:tcBorders>
          </w:tcPr>
          <w:p>
            <w:pPr>
              <w:pStyle w:val="0"/>
              <w:jc w:val="center"/>
            </w:pPr>
            <w:r>
              <w:rPr>
                <w:sz w:val="20"/>
              </w:rPr>
              <w:t xml:space="preserve">5,50</w:t>
            </w:r>
          </w:p>
        </w:tc>
      </w:tr>
      <w:tr>
        <w:tc>
          <w:tcPr>
            <w:tcW w:w="624" w:type="dxa"/>
            <w:tcBorders>
              <w:top w:val="nil"/>
              <w:left w:val="nil"/>
              <w:bottom w:val="nil"/>
              <w:right w:val="nil"/>
            </w:tcBorders>
          </w:tcPr>
          <w:p>
            <w:pPr>
              <w:pStyle w:val="0"/>
              <w:jc w:val="center"/>
            </w:pPr>
            <w:r>
              <w:rPr>
                <w:sz w:val="20"/>
              </w:rPr>
              <w:t xml:space="preserve">14.</w:t>
            </w:r>
          </w:p>
        </w:tc>
        <w:tc>
          <w:tcPr>
            <w:tcW w:w="3231" w:type="dxa"/>
            <w:tcBorders>
              <w:top w:val="nil"/>
              <w:left w:val="nil"/>
              <w:bottom w:val="nil"/>
              <w:right w:val="nil"/>
            </w:tcBorders>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0,02</w:t>
            </w:r>
          </w:p>
        </w:tc>
        <w:tc>
          <w:tcPr>
            <w:tcW w:w="907" w:type="dxa"/>
            <w:tcBorders>
              <w:top w:val="nil"/>
              <w:left w:val="nil"/>
              <w:bottom w:val="nil"/>
              <w:right w:val="nil"/>
            </w:tcBorders>
          </w:tcPr>
          <w:p>
            <w:pPr>
              <w:pStyle w:val="0"/>
              <w:jc w:val="center"/>
            </w:pPr>
            <w:r>
              <w:rPr>
                <w:sz w:val="20"/>
              </w:rPr>
              <w:t xml:space="preserve">0,03</w:t>
            </w:r>
          </w:p>
        </w:tc>
        <w:tc>
          <w:tcPr>
            <w:tcW w:w="850" w:type="dxa"/>
            <w:tcBorders>
              <w:top w:val="nil"/>
              <w:left w:val="nil"/>
              <w:bottom w:val="nil"/>
              <w:right w:val="nil"/>
            </w:tcBorders>
          </w:tcPr>
          <w:p>
            <w:pPr>
              <w:pStyle w:val="0"/>
              <w:jc w:val="center"/>
            </w:pPr>
            <w:r>
              <w:rPr>
                <w:sz w:val="20"/>
              </w:rPr>
              <w:t xml:space="preserve">0,04</w:t>
            </w:r>
          </w:p>
        </w:tc>
      </w:tr>
      <w:tr>
        <w:tc>
          <w:tcPr>
            <w:tcW w:w="624" w:type="dxa"/>
            <w:tcBorders>
              <w:top w:val="nil"/>
              <w:left w:val="nil"/>
              <w:bottom w:val="nil"/>
              <w:right w:val="nil"/>
            </w:tcBorders>
          </w:tcPr>
          <w:p>
            <w:pPr>
              <w:pStyle w:val="0"/>
              <w:jc w:val="center"/>
            </w:pPr>
            <w:r>
              <w:rPr>
                <w:sz w:val="20"/>
              </w:rPr>
              <w:t xml:space="preserve">15.</w:t>
            </w:r>
          </w:p>
        </w:tc>
        <w:tc>
          <w:tcPr>
            <w:tcW w:w="3231" w:type="dxa"/>
            <w:tcBorders>
              <w:top w:val="nil"/>
              <w:left w:val="nil"/>
              <w:bottom w:val="nil"/>
              <w:right w:val="nil"/>
            </w:tcBorders>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96,00</w:t>
            </w:r>
          </w:p>
        </w:tc>
        <w:tc>
          <w:tcPr>
            <w:tcW w:w="907" w:type="dxa"/>
            <w:tcBorders>
              <w:top w:val="nil"/>
              <w:left w:val="nil"/>
              <w:bottom w:val="nil"/>
              <w:right w:val="nil"/>
            </w:tcBorders>
          </w:tcPr>
          <w:p>
            <w:pPr>
              <w:pStyle w:val="0"/>
              <w:jc w:val="center"/>
            </w:pPr>
            <w:r>
              <w:rPr>
                <w:sz w:val="20"/>
              </w:rPr>
              <w:t xml:space="preserve">97,00</w:t>
            </w:r>
          </w:p>
        </w:tc>
        <w:tc>
          <w:tcPr>
            <w:tcW w:w="850" w:type="dxa"/>
            <w:tcBorders>
              <w:top w:val="nil"/>
              <w:left w:val="nil"/>
              <w:bottom w:val="nil"/>
              <w:right w:val="nil"/>
            </w:tcBorders>
          </w:tcPr>
          <w:p>
            <w:pPr>
              <w:pStyle w:val="0"/>
              <w:jc w:val="center"/>
            </w:pPr>
            <w:r>
              <w:rPr>
                <w:sz w:val="20"/>
              </w:rPr>
              <w:t xml:space="preserve">98,00</w:t>
            </w:r>
          </w:p>
        </w:tc>
      </w:tr>
      <w:tr>
        <w:tc>
          <w:tcPr>
            <w:tcW w:w="624" w:type="dxa"/>
            <w:tcBorders>
              <w:top w:val="nil"/>
              <w:left w:val="nil"/>
              <w:bottom w:val="nil"/>
              <w:right w:val="nil"/>
            </w:tcBorders>
          </w:tcPr>
          <w:p>
            <w:pPr>
              <w:pStyle w:val="0"/>
              <w:jc w:val="center"/>
            </w:pPr>
            <w:r>
              <w:rPr>
                <w:sz w:val="20"/>
              </w:rPr>
              <w:t xml:space="preserve">16.</w:t>
            </w:r>
          </w:p>
        </w:tc>
        <w:tc>
          <w:tcPr>
            <w:tcW w:w="3231" w:type="dxa"/>
            <w:tcBorders>
              <w:top w:val="nil"/>
              <w:left w:val="nil"/>
              <w:bottom w:val="nil"/>
              <w:right w:val="nil"/>
            </w:tcBorders>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70,00</w:t>
            </w:r>
          </w:p>
        </w:tc>
        <w:tc>
          <w:tcPr>
            <w:tcW w:w="907" w:type="dxa"/>
            <w:tcBorders>
              <w:top w:val="nil"/>
              <w:left w:val="nil"/>
              <w:bottom w:val="nil"/>
              <w:right w:val="nil"/>
            </w:tcBorders>
          </w:tcPr>
          <w:p>
            <w:pPr>
              <w:pStyle w:val="0"/>
              <w:jc w:val="center"/>
            </w:pPr>
            <w:r>
              <w:rPr>
                <w:sz w:val="20"/>
              </w:rPr>
              <w:t xml:space="preserve">75,00</w:t>
            </w:r>
          </w:p>
        </w:tc>
        <w:tc>
          <w:tcPr>
            <w:tcW w:w="850" w:type="dxa"/>
            <w:tcBorders>
              <w:top w:val="nil"/>
              <w:left w:val="nil"/>
              <w:bottom w:val="nil"/>
              <w:right w:val="nil"/>
            </w:tcBorders>
          </w:tcPr>
          <w:p>
            <w:pPr>
              <w:pStyle w:val="0"/>
              <w:jc w:val="center"/>
            </w:pPr>
            <w:r>
              <w:rPr>
                <w:sz w:val="20"/>
              </w:rPr>
              <w:t xml:space="preserve">80,00</w:t>
            </w:r>
          </w:p>
        </w:tc>
      </w:tr>
      <w:tr>
        <w:tc>
          <w:tcPr>
            <w:tcW w:w="624" w:type="dxa"/>
            <w:tcBorders>
              <w:top w:val="nil"/>
              <w:left w:val="nil"/>
              <w:bottom w:val="nil"/>
              <w:right w:val="nil"/>
            </w:tcBorders>
          </w:tcPr>
          <w:p>
            <w:pPr>
              <w:pStyle w:val="0"/>
              <w:jc w:val="center"/>
            </w:pPr>
            <w:r>
              <w:rPr>
                <w:sz w:val="20"/>
              </w:rPr>
              <w:t xml:space="preserve">17.</w:t>
            </w:r>
          </w:p>
        </w:tc>
        <w:tc>
          <w:tcPr>
            <w:tcW w:w="3231" w:type="dxa"/>
            <w:tcBorders>
              <w:top w:val="nil"/>
              <w:left w:val="nil"/>
              <w:bottom w:val="nil"/>
              <w:right w:val="nil"/>
            </w:tcBorders>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35,00</w:t>
            </w:r>
          </w:p>
        </w:tc>
        <w:tc>
          <w:tcPr>
            <w:tcW w:w="907" w:type="dxa"/>
            <w:tcBorders>
              <w:top w:val="nil"/>
              <w:left w:val="nil"/>
              <w:bottom w:val="nil"/>
              <w:right w:val="nil"/>
            </w:tcBorders>
          </w:tcPr>
          <w:p>
            <w:pPr>
              <w:pStyle w:val="0"/>
              <w:jc w:val="center"/>
            </w:pPr>
            <w:r>
              <w:rPr>
                <w:sz w:val="20"/>
              </w:rPr>
              <w:t xml:space="preserve">40,00</w:t>
            </w:r>
          </w:p>
        </w:tc>
        <w:tc>
          <w:tcPr>
            <w:tcW w:w="850" w:type="dxa"/>
            <w:tcBorders>
              <w:top w:val="nil"/>
              <w:left w:val="nil"/>
              <w:bottom w:val="nil"/>
              <w:right w:val="nil"/>
            </w:tcBorders>
          </w:tcPr>
          <w:p>
            <w:pPr>
              <w:pStyle w:val="0"/>
              <w:jc w:val="center"/>
            </w:pPr>
            <w:r>
              <w:rPr>
                <w:sz w:val="20"/>
              </w:rPr>
              <w:t xml:space="preserve">45,00</w:t>
            </w:r>
          </w:p>
        </w:tc>
      </w:tr>
      <w:tr>
        <w:tc>
          <w:tcPr>
            <w:tcW w:w="624" w:type="dxa"/>
            <w:tcBorders>
              <w:top w:val="nil"/>
              <w:left w:val="nil"/>
              <w:bottom w:val="nil"/>
              <w:right w:val="nil"/>
            </w:tcBorders>
          </w:tcPr>
          <w:p>
            <w:pPr>
              <w:pStyle w:val="0"/>
              <w:jc w:val="center"/>
            </w:pPr>
            <w:r>
              <w:rPr>
                <w:sz w:val="20"/>
              </w:rPr>
              <w:t xml:space="preserve">18.</w:t>
            </w:r>
          </w:p>
        </w:tc>
        <w:tc>
          <w:tcPr>
            <w:tcW w:w="3231" w:type="dxa"/>
            <w:tcBorders>
              <w:top w:val="nil"/>
              <w:left w:val="nil"/>
              <w:bottom w:val="nil"/>
              <w:right w:val="nil"/>
            </w:tcBorders>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58,00</w:t>
            </w:r>
          </w:p>
        </w:tc>
        <w:tc>
          <w:tcPr>
            <w:tcW w:w="907" w:type="dxa"/>
            <w:tcBorders>
              <w:top w:val="nil"/>
              <w:left w:val="nil"/>
              <w:bottom w:val="nil"/>
              <w:right w:val="nil"/>
            </w:tcBorders>
          </w:tcPr>
          <w:p>
            <w:pPr>
              <w:pStyle w:val="0"/>
              <w:jc w:val="center"/>
            </w:pPr>
            <w:r>
              <w:rPr>
                <w:sz w:val="20"/>
              </w:rPr>
              <w:t xml:space="preserve">60,00</w:t>
            </w:r>
          </w:p>
        </w:tc>
        <w:tc>
          <w:tcPr>
            <w:tcW w:w="850" w:type="dxa"/>
            <w:tcBorders>
              <w:top w:val="nil"/>
              <w:left w:val="nil"/>
              <w:bottom w:val="nil"/>
              <w:right w:val="nil"/>
            </w:tcBorders>
          </w:tcPr>
          <w:p>
            <w:pPr>
              <w:pStyle w:val="0"/>
              <w:jc w:val="center"/>
            </w:pPr>
            <w:r>
              <w:rPr>
                <w:sz w:val="20"/>
              </w:rPr>
              <w:t xml:space="preserve">70,00</w:t>
            </w:r>
          </w:p>
        </w:tc>
      </w:tr>
      <w:tr>
        <w:tc>
          <w:tcPr>
            <w:tcW w:w="624" w:type="dxa"/>
            <w:tcBorders>
              <w:top w:val="nil"/>
              <w:left w:val="nil"/>
              <w:bottom w:val="nil"/>
              <w:right w:val="nil"/>
            </w:tcBorders>
          </w:tcPr>
          <w:p>
            <w:pPr>
              <w:pStyle w:val="0"/>
              <w:jc w:val="center"/>
            </w:pPr>
            <w:r>
              <w:rPr>
                <w:sz w:val="20"/>
              </w:rPr>
              <w:t xml:space="preserve">19.</w:t>
            </w:r>
          </w:p>
        </w:tc>
        <w:tc>
          <w:tcPr>
            <w:tcW w:w="3231" w:type="dxa"/>
            <w:tcBorders>
              <w:top w:val="nil"/>
              <w:left w:val="nil"/>
              <w:bottom w:val="nil"/>
              <w:right w:val="nil"/>
            </w:tcBorders>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65,00</w:t>
            </w:r>
          </w:p>
        </w:tc>
        <w:tc>
          <w:tcPr>
            <w:tcW w:w="907" w:type="dxa"/>
            <w:tcBorders>
              <w:top w:val="nil"/>
              <w:left w:val="nil"/>
              <w:bottom w:val="nil"/>
              <w:right w:val="nil"/>
            </w:tcBorders>
          </w:tcPr>
          <w:p>
            <w:pPr>
              <w:pStyle w:val="0"/>
              <w:jc w:val="center"/>
            </w:pPr>
            <w:r>
              <w:rPr>
                <w:sz w:val="20"/>
              </w:rPr>
              <w:t xml:space="preserve">70,00</w:t>
            </w:r>
          </w:p>
        </w:tc>
        <w:tc>
          <w:tcPr>
            <w:tcW w:w="850" w:type="dxa"/>
            <w:tcBorders>
              <w:top w:val="nil"/>
              <w:left w:val="nil"/>
              <w:bottom w:val="nil"/>
              <w:right w:val="nil"/>
            </w:tcBorders>
          </w:tcPr>
          <w:p>
            <w:pPr>
              <w:pStyle w:val="0"/>
              <w:jc w:val="center"/>
            </w:pPr>
            <w:r>
              <w:rPr>
                <w:sz w:val="20"/>
              </w:rPr>
              <w:t xml:space="preserve">75,00</w:t>
            </w:r>
          </w:p>
        </w:tc>
      </w:tr>
      <w:tr>
        <w:tc>
          <w:tcPr>
            <w:tcW w:w="624" w:type="dxa"/>
            <w:tcBorders>
              <w:top w:val="nil"/>
              <w:left w:val="nil"/>
              <w:bottom w:val="nil"/>
              <w:right w:val="nil"/>
            </w:tcBorders>
          </w:tcPr>
          <w:p>
            <w:pPr>
              <w:pStyle w:val="0"/>
              <w:jc w:val="center"/>
            </w:pPr>
            <w:r>
              <w:rPr>
                <w:sz w:val="20"/>
              </w:rPr>
              <w:t xml:space="preserve">20.</w:t>
            </w:r>
          </w:p>
        </w:tc>
        <w:tc>
          <w:tcPr>
            <w:tcW w:w="3231" w:type="dxa"/>
            <w:tcBorders>
              <w:top w:val="nil"/>
              <w:left w:val="nil"/>
              <w:bottom w:val="nil"/>
              <w:right w:val="nil"/>
            </w:tcBorders>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31,00</w:t>
            </w:r>
          </w:p>
        </w:tc>
        <w:tc>
          <w:tcPr>
            <w:tcW w:w="907" w:type="dxa"/>
            <w:tcBorders>
              <w:top w:val="nil"/>
              <w:left w:val="nil"/>
              <w:bottom w:val="nil"/>
              <w:right w:val="nil"/>
            </w:tcBorders>
          </w:tcPr>
          <w:p>
            <w:pPr>
              <w:pStyle w:val="0"/>
              <w:jc w:val="center"/>
            </w:pPr>
            <w:r>
              <w:rPr>
                <w:sz w:val="20"/>
              </w:rPr>
              <w:t xml:space="preserve">32,00</w:t>
            </w:r>
          </w:p>
        </w:tc>
        <w:tc>
          <w:tcPr>
            <w:tcW w:w="850" w:type="dxa"/>
            <w:tcBorders>
              <w:top w:val="nil"/>
              <w:left w:val="nil"/>
              <w:bottom w:val="nil"/>
              <w:right w:val="nil"/>
            </w:tcBorders>
          </w:tcPr>
          <w:p>
            <w:pPr>
              <w:pStyle w:val="0"/>
              <w:jc w:val="center"/>
            </w:pPr>
            <w:r>
              <w:rPr>
                <w:sz w:val="20"/>
              </w:rPr>
              <w:t xml:space="preserve">33,00</w:t>
            </w:r>
          </w:p>
        </w:tc>
      </w:tr>
      <w:tr>
        <w:tc>
          <w:tcPr>
            <w:tcW w:w="624" w:type="dxa"/>
            <w:tcBorders>
              <w:top w:val="nil"/>
              <w:left w:val="nil"/>
              <w:bottom w:val="nil"/>
              <w:right w:val="nil"/>
            </w:tcBorders>
          </w:tcPr>
          <w:p>
            <w:pPr>
              <w:pStyle w:val="0"/>
              <w:jc w:val="center"/>
            </w:pPr>
            <w:r>
              <w:rPr>
                <w:sz w:val="20"/>
              </w:rPr>
              <w:t xml:space="preserve">21.</w:t>
            </w:r>
          </w:p>
        </w:tc>
        <w:tc>
          <w:tcPr>
            <w:tcW w:w="3231" w:type="dxa"/>
            <w:tcBorders>
              <w:top w:val="nil"/>
              <w:left w:val="nil"/>
              <w:bottom w:val="nil"/>
              <w:right w:val="nil"/>
            </w:tcBorders>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2,30</w:t>
            </w:r>
          </w:p>
        </w:tc>
        <w:tc>
          <w:tcPr>
            <w:tcW w:w="907" w:type="dxa"/>
            <w:tcBorders>
              <w:top w:val="nil"/>
              <w:left w:val="nil"/>
              <w:bottom w:val="nil"/>
              <w:right w:val="nil"/>
            </w:tcBorders>
          </w:tcPr>
          <w:p>
            <w:pPr>
              <w:pStyle w:val="0"/>
              <w:jc w:val="center"/>
            </w:pPr>
            <w:r>
              <w:rPr>
                <w:sz w:val="20"/>
              </w:rPr>
              <w:t xml:space="preserve">2,30</w:t>
            </w:r>
          </w:p>
        </w:tc>
        <w:tc>
          <w:tcPr>
            <w:tcW w:w="850" w:type="dxa"/>
            <w:tcBorders>
              <w:top w:val="nil"/>
              <w:left w:val="nil"/>
              <w:bottom w:val="nil"/>
              <w:right w:val="nil"/>
            </w:tcBorders>
          </w:tcPr>
          <w:p>
            <w:pPr>
              <w:pStyle w:val="0"/>
              <w:jc w:val="center"/>
            </w:pPr>
            <w:r>
              <w:rPr>
                <w:sz w:val="20"/>
              </w:rPr>
              <w:t xml:space="preserve">2,40</w:t>
            </w:r>
          </w:p>
        </w:tc>
      </w:tr>
      <w:tr>
        <w:tc>
          <w:tcPr>
            <w:tcW w:w="624" w:type="dxa"/>
            <w:tcBorders>
              <w:top w:val="nil"/>
              <w:left w:val="nil"/>
              <w:bottom w:val="nil"/>
              <w:right w:val="nil"/>
            </w:tcBorders>
          </w:tcPr>
          <w:p>
            <w:pPr>
              <w:pStyle w:val="0"/>
              <w:jc w:val="center"/>
            </w:pPr>
            <w:r>
              <w:rPr>
                <w:sz w:val="20"/>
              </w:rPr>
              <w:t xml:space="preserve">22.</w:t>
            </w:r>
          </w:p>
        </w:tc>
        <w:tc>
          <w:tcPr>
            <w:tcW w:w="3231" w:type="dxa"/>
            <w:tcBorders>
              <w:top w:val="nil"/>
              <w:left w:val="nil"/>
              <w:bottom w:val="nil"/>
              <w:right w:val="nil"/>
            </w:tcBorders>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1,30</w:t>
            </w:r>
          </w:p>
        </w:tc>
        <w:tc>
          <w:tcPr>
            <w:tcW w:w="907" w:type="dxa"/>
            <w:tcBorders>
              <w:top w:val="nil"/>
              <w:left w:val="nil"/>
              <w:bottom w:val="nil"/>
              <w:right w:val="nil"/>
            </w:tcBorders>
          </w:tcPr>
          <w:p>
            <w:pPr>
              <w:pStyle w:val="0"/>
              <w:jc w:val="center"/>
            </w:pPr>
            <w:r>
              <w:rPr>
                <w:sz w:val="20"/>
              </w:rPr>
              <w:t xml:space="preserve">1,30</w:t>
            </w:r>
          </w:p>
        </w:tc>
        <w:tc>
          <w:tcPr>
            <w:tcW w:w="850" w:type="dxa"/>
            <w:tcBorders>
              <w:top w:val="nil"/>
              <w:left w:val="nil"/>
              <w:bottom w:val="nil"/>
              <w:right w:val="nil"/>
            </w:tcBorders>
          </w:tcPr>
          <w:p>
            <w:pPr>
              <w:pStyle w:val="0"/>
              <w:jc w:val="center"/>
            </w:pPr>
            <w:r>
              <w:rPr>
                <w:sz w:val="20"/>
              </w:rPr>
              <w:t xml:space="preserve">1,40</w:t>
            </w:r>
          </w:p>
        </w:tc>
      </w:tr>
      <w:tr>
        <w:tc>
          <w:tcPr>
            <w:tcW w:w="624" w:type="dxa"/>
            <w:tcBorders>
              <w:top w:val="nil"/>
              <w:left w:val="nil"/>
              <w:bottom w:val="nil"/>
              <w:right w:val="nil"/>
            </w:tcBorders>
          </w:tcPr>
          <w:p>
            <w:pPr>
              <w:pStyle w:val="0"/>
              <w:jc w:val="center"/>
            </w:pPr>
            <w:r>
              <w:rPr>
                <w:sz w:val="20"/>
              </w:rPr>
              <w:t xml:space="preserve">23.</w:t>
            </w:r>
          </w:p>
        </w:tc>
        <w:tc>
          <w:tcPr>
            <w:tcW w:w="3231" w:type="dxa"/>
            <w:tcBorders>
              <w:top w:val="nil"/>
              <w:left w:val="nil"/>
              <w:bottom w:val="nil"/>
              <w:right w:val="nil"/>
            </w:tcBorders>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100,00</w:t>
            </w:r>
          </w:p>
        </w:tc>
        <w:tc>
          <w:tcPr>
            <w:tcW w:w="907" w:type="dxa"/>
            <w:tcBorders>
              <w:top w:val="nil"/>
              <w:left w:val="nil"/>
              <w:bottom w:val="nil"/>
              <w:right w:val="nil"/>
            </w:tcBorders>
          </w:tcPr>
          <w:p>
            <w:pPr>
              <w:pStyle w:val="0"/>
              <w:jc w:val="center"/>
            </w:pPr>
            <w:r>
              <w:rPr>
                <w:sz w:val="20"/>
              </w:rPr>
              <w:t xml:space="preserve">100,00</w:t>
            </w:r>
          </w:p>
        </w:tc>
        <w:tc>
          <w:tcPr>
            <w:tcW w:w="850" w:type="dxa"/>
            <w:tcBorders>
              <w:top w:val="nil"/>
              <w:left w:val="nil"/>
              <w:bottom w:val="nil"/>
              <w:right w:val="nil"/>
            </w:tcBorders>
          </w:tcPr>
          <w:p>
            <w:pPr>
              <w:pStyle w:val="0"/>
              <w:jc w:val="center"/>
            </w:pPr>
            <w:r>
              <w:rPr>
                <w:sz w:val="20"/>
              </w:rPr>
              <w:t xml:space="preserve">100,00</w:t>
            </w:r>
          </w:p>
        </w:tc>
      </w:tr>
      <w:tr>
        <w:tc>
          <w:tcPr>
            <w:tcW w:w="624" w:type="dxa"/>
            <w:tcBorders>
              <w:top w:val="nil"/>
              <w:left w:val="nil"/>
              <w:bottom w:val="nil"/>
              <w:right w:val="nil"/>
            </w:tcBorders>
          </w:tcPr>
          <w:p>
            <w:pPr>
              <w:pStyle w:val="0"/>
              <w:jc w:val="center"/>
            </w:pPr>
            <w:r>
              <w:rPr>
                <w:sz w:val="20"/>
              </w:rPr>
              <w:t xml:space="preserve">24.</w:t>
            </w:r>
          </w:p>
        </w:tc>
        <w:tc>
          <w:tcPr>
            <w:tcW w:w="3231" w:type="dxa"/>
            <w:tcBorders>
              <w:top w:val="nil"/>
              <w:left w:val="nil"/>
              <w:bottom w:val="nil"/>
              <w:right w:val="nil"/>
            </w:tcBorders>
          </w:tcPr>
          <w:p>
            <w:pPr>
              <w:pStyle w:val="0"/>
            </w:pPr>
            <w:r>
              <w:rPr>
                <w:sz w:val="20"/>
              </w:rPr>
              <w:t xml:space="preserve">Количество 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551" w:type="dxa"/>
            <w:tcBorders>
              <w:top w:val="nil"/>
              <w:left w:val="nil"/>
              <w:bottom w:val="nil"/>
              <w:right w:val="nil"/>
            </w:tcBorders>
          </w:tcPr>
          <w:p>
            <w:pPr>
              <w:pStyle w:val="0"/>
            </w:pPr>
            <w:r>
              <w:rPr>
                <w:sz w:val="20"/>
              </w:rPr>
              <w:t xml:space="preserve">единиц</w:t>
            </w:r>
          </w:p>
        </w:tc>
        <w:tc>
          <w:tcPr>
            <w:tcW w:w="907" w:type="dxa"/>
            <w:tcBorders>
              <w:top w:val="nil"/>
              <w:left w:val="nil"/>
              <w:bottom w:val="nil"/>
              <w:right w:val="nil"/>
            </w:tcBorders>
          </w:tcPr>
          <w:p>
            <w:pPr>
              <w:pStyle w:val="0"/>
              <w:jc w:val="center"/>
            </w:pPr>
            <w:r>
              <w:rPr>
                <w:sz w:val="20"/>
              </w:rPr>
              <w:t xml:space="preserve">-</w:t>
            </w:r>
          </w:p>
        </w:tc>
        <w:tc>
          <w:tcPr>
            <w:tcW w:w="907"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jc w:val="center"/>
            </w:pPr>
            <w:r>
              <w:rPr>
                <w:sz w:val="20"/>
              </w:rPr>
              <w:t xml:space="preserve">25.</w:t>
            </w:r>
          </w:p>
        </w:tc>
        <w:tc>
          <w:tcPr>
            <w:tcW w:w="3231" w:type="dxa"/>
            <w:tcBorders>
              <w:top w:val="nil"/>
              <w:left w:val="nil"/>
              <w:bottom w:val="nil"/>
              <w:right w:val="nil"/>
            </w:tcBorders>
          </w:tcPr>
          <w:p>
            <w:pPr>
              <w:pStyle w:val="0"/>
            </w:pPr>
            <w:r>
              <w:rPr>
                <w:sz w:val="20"/>
              </w:rPr>
              <w:t xml:space="preserve">Количество случаев госпитализации с диагнозом "Бронхиальная астма" на 100 тыс. населения Ставропольского края в год</w:t>
            </w:r>
          </w:p>
        </w:tc>
        <w:tc>
          <w:tcPr>
            <w:tcW w:w="2551" w:type="dxa"/>
            <w:tcBorders>
              <w:top w:val="nil"/>
              <w:left w:val="nil"/>
              <w:bottom w:val="nil"/>
              <w:right w:val="nil"/>
            </w:tcBorders>
          </w:tcPr>
          <w:p>
            <w:pPr>
              <w:pStyle w:val="0"/>
            </w:pPr>
            <w:r>
              <w:rPr>
                <w:sz w:val="20"/>
              </w:rPr>
              <w:t xml:space="preserve">случаев госпитализации</w:t>
            </w:r>
          </w:p>
        </w:tc>
        <w:tc>
          <w:tcPr>
            <w:tcW w:w="907" w:type="dxa"/>
            <w:tcBorders>
              <w:top w:val="nil"/>
              <w:left w:val="nil"/>
              <w:bottom w:val="nil"/>
              <w:right w:val="nil"/>
            </w:tcBorders>
          </w:tcPr>
          <w:p>
            <w:pPr>
              <w:pStyle w:val="0"/>
              <w:jc w:val="center"/>
            </w:pPr>
            <w:r>
              <w:rPr>
                <w:sz w:val="20"/>
              </w:rPr>
              <w:t xml:space="preserve">98,00</w:t>
            </w:r>
          </w:p>
        </w:tc>
        <w:tc>
          <w:tcPr>
            <w:tcW w:w="907" w:type="dxa"/>
            <w:tcBorders>
              <w:top w:val="nil"/>
              <w:left w:val="nil"/>
              <w:bottom w:val="nil"/>
              <w:right w:val="nil"/>
            </w:tcBorders>
          </w:tcPr>
          <w:p>
            <w:pPr>
              <w:pStyle w:val="0"/>
              <w:jc w:val="center"/>
            </w:pPr>
            <w:r>
              <w:rPr>
                <w:sz w:val="20"/>
              </w:rPr>
              <w:t xml:space="preserve">98,00</w:t>
            </w:r>
          </w:p>
        </w:tc>
        <w:tc>
          <w:tcPr>
            <w:tcW w:w="850" w:type="dxa"/>
            <w:tcBorders>
              <w:top w:val="nil"/>
              <w:left w:val="nil"/>
              <w:bottom w:val="nil"/>
              <w:right w:val="nil"/>
            </w:tcBorders>
          </w:tcPr>
          <w:p>
            <w:pPr>
              <w:pStyle w:val="0"/>
              <w:jc w:val="center"/>
            </w:pPr>
            <w:r>
              <w:rPr>
                <w:sz w:val="20"/>
              </w:rPr>
              <w:t xml:space="preserve">97,00</w:t>
            </w:r>
          </w:p>
        </w:tc>
      </w:tr>
      <w:tr>
        <w:tc>
          <w:tcPr>
            <w:tcW w:w="624" w:type="dxa"/>
            <w:tcBorders>
              <w:top w:val="nil"/>
              <w:left w:val="nil"/>
              <w:bottom w:val="nil"/>
              <w:right w:val="nil"/>
            </w:tcBorders>
          </w:tcPr>
          <w:p>
            <w:pPr>
              <w:pStyle w:val="0"/>
              <w:jc w:val="center"/>
            </w:pPr>
            <w:r>
              <w:rPr>
                <w:sz w:val="20"/>
              </w:rPr>
              <w:t xml:space="preserve">26.</w:t>
            </w:r>
          </w:p>
        </w:tc>
        <w:tc>
          <w:tcPr>
            <w:tcW w:w="3231" w:type="dxa"/>
            <w:tcBorders>
              <w:top w:val="nil"/>
              <w:left w:val="nil"/>
              <w:bottom w:val="nil"/>
              <w:right w:val="nil"/>
            </w:tcBorders>
          </w:tcPr>
          <w:p>
            <w:pPr>
              <w:pStyle w:val="0"/>
            </w:pPr>
            <w:r>
              <w:rPr>
                <w:sz w:val="20"/>
              </w:rPr>
              <w:t xml:space="preserve">Количество случаев госпитализации с диагнозом "Хроническая обструктивная болезнь легких" на 100 тыс. населения Ставропольского края в год</w:t>
            </w:r>
          </w:p>
        </w:tc>
        <w:tc>
          <w:tcPr>
            <w:tcW w:w="2551" w:type="dxa"/>
            <w:tcBorders>
              <w:top w:val="nil"/>
              <w:left w:val="nil"/>
              <w:bottom w:val="nil"/>
              <w:right w:val="nil"/>
            </w:tcBorders>
          </w:tcPr>
          <w:p>
            <w:pPr>
              <w:pStyle w:val="0"/>
            </w:pPr>
            <w:r>
              <w:rPr>
                <w:sz w:val="20"/>
              </w:rPr>
              <w:t xml:space="preserve">случаев госпитализации</w:t>
            </w:r>
          </w:p>
        </w:tc>
        <w:tc>
          <w:tcPr>
            <w:tcW w:w="907" w:type="dxa"/>
            <w:tcBorders>
              <w:top w:val="nil"/>
              <w:left w:val="nil"/>
              <w:bottom w:val="nil"/>
              <w:right w:val="nil"/>
            </w:tcBorders>
          </w:tcPr>
          <w:p>
            <w:pPr>
              <w:pStyle w:val="0"/>
              <w:jc w:val="center"/>
            </w:pPr>
            <w:r>
              <w:rPr>
                <w:sz w:val="20"/>
              </w:rPr>
              <w:t xml:space="preserve">132,00</w:t>
            </w:r>
          </w:p>
        </w:tc>
        <w:tc>
          <w:tcPr>
            <w:tcW w:w="907" w:type="dxa"/>
            <w:tcBorders>
              <w:top w:val="nil"/>
              <w:left w:val="nil"/>
              <w:bottom w:val="nil"/>
              <w:right w:val="nil"/>
            </w:tcBorders>
          </w:tcPr>
          <w:p>
            <w:pPr>
              <w:pStyle w:val="0"/>
              <w:jc w:val="center"/>
            </w:pPr>
            <w:r>
              <w:rPr>
                <w:sz w:val="20"/>
              </w:rPr>
              <w:t xml:space="preserve">140,00</w:t>
            </w:r>
          </w:p>
        </w:tc>
        <w:tc>
          <w:tcPr>
            <w:tcW w:w="850" w:type="dxa"/>
            <w:tcBorders>
              <w:top w:val="nil"/>
              <w:left w:val="nil"/>
              <w:bottom w:val="nil"/>
              <w:right w:val="nil"/>
            </w:tcBorders>
          </w:tcPr>
          <w:p>
            <w:pPr>
              <w:pStyle w:val="0"/>
              <w:jc w:val="center"/>
            </w:pPr>
            <w:r>
              <w:rPr>
                <w:sz w:val="20"/>
              </w:rPr>
              <w:t xml:space="preserve">150,00</w:t>
            </w:r>
          </w:p>
        </w:tc>
      </w:tr>
      <w:tr>
        <w:tc>
          <w:tcPr>
            <w:tcW w:w="624" w:type="dxa"/>
            <w:tcBorders>
              <w:top w:val="nil"/>
              <w:left w:val="nil"/>
              <w:bottom w:val="nil"/>
              <w:right w:val="nil"/>
            </w:tcBorders>
          </w:tcPr>
          <w:p>
            <w:pPr>
              <w:pStyle w:val="0"/>
              <w:jc w:val="center"/>
            </w:pPr>
            <w:r>
              <w:rPr>
                <w:sz w:val="20"/>
              </w:rPr>
              <w:t xml:space="preserve">27.</w:t>
            </w:r>
          </w:p>
        </w:tc>
        <w:tc>
          <w:tcPr>
            <w:tcW w:w="3231" w:type="dxa"/>
            <w:tcBorders>
              <w:top w:val="nil"/>
              <w:left w:val="nil"/>
              <w:bottom w:val="nil"/>
              <w:right w:val="nil"/>
            </w:tcBorders>
          </w:tcPr>
          <w:p>
            <w:pPr>
              <w:pStyle w:val="0"/>
            </w:pPr>
            <w:r>
              <w:rPr>
                <w:sz w:val="20"/>
              </w:rPr>
              <w:t xml:space="preserve">Количество случаев госпитализации с диагнозом "Хроническая сердечная недостаточность" на 100 тыс. населения Ставропольского края в год</w:t>
            </w:r>
          </w:p>
        </w:tc>
        <w:tc>
          <w:tcPr>
            <w:tcW w:w="2551" w:type="dxa"/>
            <w:tcBorders>
              <w:top w:val="nil"/>
              <w:left w:val="nil"/>
              <w:bottom w:val="nil"/>
              <w:right w:val="nil"/>
            </w:tcBorders>
          </w:tcPr>
          <w:p>
            <w:pPr>
              <w:pStyle w:val="0"/>
            </w:pPr>
            <w:r>
              <w:rPr>
                <w:sz w:val="20"/>
              </w:rPr>
              <w:t xml:space="preserve">случаев госпитализации</w:t>
            </w:r>
          </w:p>
        </w:tc>
        <w:tc>
          <w:tcPr>
            <w:tcW w:w="907" w:type="dxa"/>
            <w:tcBorders>
              <w:top w:val="nil"/>
              <w:left w:val="nil"/>
              <w:bottom w:val="nil"/>
              <w:right w:val="nil"/>
            </w:tcBorders>
          </w:tcPr>
          <w:p>
            <w:pPr>
              <w:pStyle w:val="0"/>
              <w:jc w:val="center"/>
            </w:pPr>
            <w:r>
              <w:rPr>
                <w:sz w:val="20"/>
              </w:rPr>
              <w:t xml:space="preserve">44,00</w:t>
            </w:r>
          </w:p>
        </w:tc>
        <w:tc>
          <w:tcPr>
            <w:tcW w:w="907" w:type="dxa"/>
            <w:tcBorders>
              <w:top w:val="nil"/>
              <w:left w:val="nil"/>
              <w:bottom w:val="nil"/>
              <w:right w:val="nil"/>
            </w:tcBorders>
          </w:tcPr>
          <w:p>
            <w:pPr>
              <w:pStyle w:val="0"/>
              <w:jc w:val="center"/>
            </w:pPr>
            <w:r>
              <w:rPr>
                <w:sz w:val="20"/>
              </w:rPr>
              <w:t xml:space="preserve">44,00</w:t>
            </w:r>
          </w:p>
        </w:tc>
        <w:tc>
          <w:tcPr>
            <w:tcW w:w="850" w:type="dxa"/>
            <w:tcBorders>
              <w:top w:val="nil"/>
              <w:left w:val="nil"/>
              <w:bottom w:val="nil"/>
              <w:right w:val="nil"/>
            </w:tcBorders>
          </w:tcPr>
          <w:p>
            <w:pPr>
              <w:pStyle w:val="0"/>
              <w:jc w:val="center"/>
            </w:pPr>
            <w:r>
              <w:rPr>
                <w:sz w:val="20"/>
              </w:rPr>
              <w:t xml:space="preserve">42,00</w:t>
            </w:r>
          </w:p>
        </w:tc>
      </w:tr>
      <w:tr>
        <w:tc>
          <w:tcPr>
            <w:tcW w:w="624" w:type="dxa"/>
            <w:tcBorders>
              <w:top w:val="nil"/>
              <w:left w:val="nil"/>
              <w:bottom w:val="nil"/>
              <w:right w:val="nil"/>
            </w:tcBorders>
          </w:tcPr>
          <w:p>
            <w:pPr>
              <w:pStyle w:val="0"/>
              <w:jc w:val="center"/>
            </w:pPr>
            <w:r>
              <w:rPr>
                <w:sz w:val="20"/>
              </w:rPr>
              <w:t xml:space="preserve">28.</w:t>
            </w:r>
          </w:p>
        </w:tc>
        <w:tc>
          <w:tcPr>
            <w:tcW w:w="3231" w:type="dxa"/>
            <w:tcBorders>
              <w:top w:val="nil"/>
              <w:left w:val="nil"/>
              <w:bottom w:val="nil"/>
              <w:right w:val="nil"/>
            </w:tcBorders>
          </w:tcPr>
          <w:p>
            <w:pPr>
              <w:pStyle w:val="0"/>
            </w:pPr>
            <w:r>
              <w:rPr>
                <w:sz w:val="20"/>
              </w:rPr>
              <w:t xml:space="preserve">Количество случаев госпитализации с диагнозом "Гипертоническая болезнь" на 100 тыс. населения Ставропольского края в год</w:t>
            </w:r>
          </w:p>
        </w:tc>
        <w:tc>
          <w:tcPr>
            <w:tcW w:w="2551" w:type="dxa"/>
            <w:tcBorders>
              <w:top w:val="nil"/>
              <w:left w:val="nil"/>
              <w:bottom w:val="nil"/>
              <w:right w:val="nil"/>
            </w:tcBorders>
          </w:tcPr>
          <w:p>
            <w:pPr>
              <w:pStyle w:val="0"/>
            </w:pPr>
            <w:r>
              <w:rPr>
                <w:sz w:val="20"/>
              </w:rPr>
              <w:t xml:space="preserve">случаев госпитализации</w:t>
            </w:r>
          </w:p>
        </w:tc>
        <w:tc>
          <w:tcPr>
            <w:tcW w:w="907" w:type="dxa"/>
            <w:tcBorders>
              <w:top w:val="nil"/>
              <w:left w:val="nil"/>
              <w:bottom w:val="nil"/>
              <w:right w:val="nil"/>
            </w:tcBorders>
          </w:tcPr>
          <w:p>
            <w:pPr>
              <w:pStyle w:val="0"/>
              <w:jc w:val="center"/>
            </w:pPr>
            <w:r>
              <w:rPr>
                <w:sz w:val="20"/>
              </w:rPr>
              <w:t xml:space="preserve">777,00</w:t>
            </w:r>
          </w:p>
        </w:tc>
        <w:tc>
          <w:tcPr>
            <w:tcW w:w="907" w:type="dxa"/>
            <w:tcBorders>
              <w:top w:val="nil"/>
              <w:left w:val="nil"/>
              <w:bottom w:val="nil"/>
              <w:right w:val="nil"/>
            </w:tcBorders>
          </w:tcPr>
          <w:p>
            <w:pPr>
              <w:pStyle w:val="0"/>
              <w:jc w:val="center"/>
            </w:pPr>
            <w:r>
              <w:rPr>
                <w:sz w:val="20"/>
              </w:rPr>
              <w:t xml:space="preserve">710,00</w:t>
            </w:r>
          </w:p>
        </w:tc>
        <w:tc>
          <w:tcPr>
            <w:tcW w:w="850" w:type="dxa"/>
            <w:tcBorders>
              <w:top w:val="nil"/>
              <w:left w:val="nil"/>
              <w:bottom w:val="nil"/>
              <w:right w:val="nil"/>
            </w:tcBorders>
          </w:tcPr>
          <w:p>
            <w:pPr>
              <w:pStyle w:val="0"/>
              <w:jc w:val="center"/>
            </w:pPr>
            <w:r>
              <w:rPr>
                <w:sz w:val="20"/>
              </w:rPr>
              <w:t xml:space="preserve">660,00</w:t>
            </w:r>
          </w:p>
        </w:tc>
      </w:tr>
      <w:tr>
        <w:tc>
          <w:tcPr>
            <w:tcW w:w="624" w:type="dxa"/>
            <w:tcBorders>
              <w:top w:val="nil"/>
              <w:left w:val="nil"/>
              <w:bottom w:val="nil"/>
              <w:right w:val="nil"/>
            </w:tcBorders>
          </w:tcPr>
          <w:p>
            <w:pPr>
              <w:pStyle w:val="0"/>
              <w:jc w:val="center"/>
            </w:pPr>
            <w:r>
              <w:rPr>
                <w:sz w:val="20"/>
              </w:rPr>
              <w:t xml:space="preserve">29.</w:t>
            </w:r>
          </w:p>
        </w:tc>
        <w:tc>
          <w:tcPr>
            <w:tcW w:w="3231" w:type="dxa"/>
            <w:tcBorders>
              <w:top w:val="nil"/>
              <w:left w:val="nil"/>
              <w:bottom w:val="nil"/>
              <w:right w:val="nil"/>
            </w:tcBorders>
          </w:tcPr>
          <w:p>
            <w:pPr>
              <w:pStyle w:val="0"/>
            </w:pPr>
            <w:r>
              <w:rPr>
                <w:sz w:val="20"/>
              </w:rPr>
              <w:t xml:space="preserve">Количество случаев госпитализации с диагнозом "Сахарный диабет" на 100 тыс. населения Ставропольского края в год</w:t>
            </w:r>
          </w:p>
        </w:tc>
        <w:tc>
          <w:tcPr>
            <w:tcW w:w="2551" w:type="dxa"/>
            <w:tcBorders>
              <w:top w:val="nil"/>
              <w:left w:val="nil"/>
              <w:bottom w:val="nil"/>
              <w:right w:val="nil"/>
            </w:tcBorders>
          </w:tcPr>
          <w:p>
            <w:pPr>
              <w:pStyle w:val="0"/>
            </w:pPr>
            <w:r>
              <w:rPr>
                <w:sz w:val="20"/>
              </w:rPr>
              <w:t xml:space="preserve">случаев госпитализации</w:t>
            </w:r>
          </w:p>
        </w:tc>
        <w:tc>
          <w:tcPr>
            <w:tcW w:w="907" w:type="dxa"/>
            <w:tcBorders>
              <w:top w:val="nil"/>
              <w:left w:val="nil"/>
              <w:bottom w:val="nil"/>
              <w:right w:val="nil"/>
            </w:tcBorders>
          </w:tcPr>
          <w:p>
            <w:pPr>
              <w:pStyle w:val="0"/>
              <w:jc w:val="center"/>
            </w:pPr>
            <w:r>
              <w:rPr>
                <w:sz w:val="20"/>
              </w:rPr>
              <w:t xml:space="preserve">349,00</w:t>
            </w:r>
          </w:p>
        </w:tc>
        <w:tc>
          <w:tcPr>
            <w:tcW w:w="907" w:type="dxa"/>
            <w:tcBorders>
              <w:top w:val="nil"/>
              <w:left w:val="nil"/>
              <w:bottom w:val="nil"/>
              <w:right w:val="nil"/>
            </w:tcBorders>
          </w:tcPr>
          <w:p>
            <w:pPr>
              <w:pStyle w:val="0"/>
              <w:jc w:val="center"/>
            </w:pPr>
            <w:r>
              <w:rPr>
                <w:sz w:val="20"/>
              </w:rPr>
              <w:t xml:space="preserve">322,00</w:t>
            </w:r>
          </w:p>
        </w:tc>
        <w:tc>
          <w:tcPr>
            <w:tcW w:w="850" w:type="dxa"/>
            <w:tcBorders>
              <w:top w:val="nil"/>
              <w:left w:val="nil"/>
              <w:bottom w:val="nil"/>
              <w:right w:val="nil"/>
            </w:tcBorders>
          </w:tcPr>
          <w:p>
            <w:pPr>
              <w:pStyle w:val="0"/>
              <w:jc w:val="center"/>
            </w:pPr>
            <w:r>
              <w:rPr>
                <w:sz w:val="20"/>
              </w:rPr>
              <w:t xml:space="preserve">320,00</w:t>
            </w:r>
          </w:p>
        </w:tc>
      </w:tr>
      <w:tr>
        <w:tc>
          <w:tcPr>
            <w:tcW w:w="624" w:type="dxa"/>
            <w:tcBorders>
              <w:top w:val="nil"/>
              <w:left w:val="nil"/>
              <w:bottom w:val="nil"/>
              <w:right w:val="nil"/>
            </w:tcBorders>
          </w:tcPr>
          <w:p>
            <w:pPr>
              <w:pStyle w:val="0"/>
              <w:jc w:val="center"/>
            </w:pPr>
            <w:r>
              <w:rPr>
                <w:sz w:val="20"/>
              </w:rPr>
              <w:t xml:space="preserve">30.</w:t>
            </w:r>
          </w:p>
        </w:tc>
        <w:tc>
          <w:tcPr>
            <w:tcW w:w="3231" w:type="dxa"/>
            <w:tcBorders>
              <w:top w:val="nil"/>
              <w:left w:val="nil"/>
              <w:bottom w:val="nil"/>
              <w:right w:val="nil"/>
            </w:tcBorders>
          </w:tcPr>
          <w:p>
            <w:pPr>
              <w:pStyle w:val="0"/>
            </w:pPr>
            <w:r>
              <w:rPr>
                <w:sz w:val="20"/>
              </w:rPr>
              <w:t xml:space="preserve">Количество пациентов с гепатитом C, получивших противовирусную терапию, на 100 тыс. населения Ставропольского края в год</w:t>
            </w:r>
          </w:p>
        </w:tc>
        <w:tc>
          <w:tcPr>
            <w:tcW w:w="2551" w:type="dxa"/>
            <w:tcBorders>
              <w:top w:val="nil"/>
              <w:left w:val="nil"/>
              <w:bottom w:val="nil"/>
              <w:right w:val="nil"/>
            </w:tcBorders>
          </w:tcPr>
          <w:p>
            <w:pPr>
              <w:pStyle w:val="0"/>
            </w:pPr>
            <w:r>
              <w:rPr>
                <w:sz w:val="20"/>
              </w:rPr>
              <w:t xml:space="preserve">человек</w:t>
            </w:r>
          </w:p>
        </w:tc>
        <w:tc>
          <w:tcPr>
            <w:tcW w:w="907" w:type="dxa"/>
            <w:tcBorders>
              <w:top w:val="nil"/>
              <w:left w:val="nil"/>
              <w:bottom w:val="nil"/>
              <w:right w:val="nil"/>
            </w:tcBorders>
          </w:tcPr>
          <w:p>
            <w:pPr>
              <w:pStyle w:val="0"/>
              <w:jc w:val="center"/>
            </w:pPr>
            <w:r>
              <w:rPr>
                <w:sz w:val="20"/>
              </w:rPr>
              <w:t xml:space="preserve">15,54</w:t>
            </w:r>
          </w:p>
        </w:tc>
        <w:tc>
          <w:tcPr>
            <w:tcW w:w="907" w:type="dxa"/>
            <w:tcBorders>
              <w:top w:val="nil"/>
              <w:left w:val="nil"/>
              <w:bottom w:val="nil"/>
              <w:right w:val="nil"/>
            </w:tcBorders>
          </w:tcPr>
          <w:p>
            <w:pPr>
              <w:pStyle w:val="0"/>
              <w:jc w:val="center"/>
            </w:pPr>
            <w:r>
              <w:rPr>
                <w:sz w:val="20"/>
              </w:rPr>
              <w:t xml:space="preserve">17,50</w:t>
            </w:r>
          </w:p>
        </w:tc>
        <w:tc>
          <w:tcPr>
            <w:tcW w:w="850" w:type="dxa"/>
            <w:tcBorders>
              <w:top w:val="nil"/>
              <w:left w:val="nil"/>
              <w:bottom w:val="nil"/>
              <w:right w:val="nil"/>
            </w:tcBorders>
          </w:tcPr>
          <w:p>
            <w:pPr>
              <w:pStyle w:val="0"/>
              <w:jc w:val="center"/>
            </w:pPr>
            <w:r>
              <w:rPr>
                <w:sz w:val="20"/>
              </w:rPr>
              <w:t xml:space="preserve">19,00</w:t>
            </w:r>
          </w:p>
        </w:tc>
      </w:tr>
      <w:tr>
        <w:tc>
          <w:tcPr>
            <w:tcW w:w="624" w:type="dxa"/>
            <w:tcBorders>
              <w:top w:val="nil"/>
              <w:left w:val="nil"/>
              <w:bottom w:val="nil"/>
              <w:right w:val="nil"/>
            </w:tcBorders>
          </w:tcPr>
          <w:p>
            <w:pPr>
              <w:pStyle w:val="0"/>
              <w:jc w:val="center"/>
            </w:pPr>
            <w:r>
              <w:rPr>
                <w:sz w:val="20"/>
              </w:rPr>
              <w:t xml:space="preserve">31.</w:t>
            </w:r>
          </w:p>
        </w:tc>
        <w:tc>
          <w:tcPr>
            <w:tcW w:w="3231" w:type="dxa"/>
            <w:tcBorders>
              <w:top w:val="nil"/>
              <w:left w:val="nil"/>
              <w:bottom w:val="nil"/>
              <w:right w:val="nil"/>
            </w:tcBorders>
          </w:tcPr>
          <w:p>
            <w:pPr>
              <w:pStyle w:val="0"/>
            </w:pPr>
            <w:r>
              <w:rPr>
                <w:sz w:val="20"/>
              </w:rPr>
              <w:t xml:space="preserve">Доля пациентов, прооперированных в течение 2 дней после поступления в стационар по поводу перелома шейки бедра, в общем количестве пациентов, прооперированных по поводу указанного диагноза</w:t>
            </w:r>
          </w:p>
        </w:tc>
        <w:tc>
          <w:tcPr>
            <w:tcW w:w="2551" w:type="dxa"/>
            <w:tcBorders>
              <w:top w:val="nil"/>
              <w:left w:val="nil"/>
              <w:bottom w:val="nil"/>
              <w:right w:val="nil"/>
            </w:tcBorders>
          </w:tcPr>
          <w:p>
            <w:pPr>
              <w:pStyle w:val="0"/>
            </w:pPr>
            <w:r>
              <w:rPr>
                <w:sz w:val="20"/>
              </w:rPr>
              <w:t xml:space="preserve">процентов</w:t>
            </w:r>
          </w:p>
        </w:tc>
        <w:tc>
          <w:tcPr>
            <w:tcW w:w="907" w:type="dxa"/>
            <w:tcBorders>
              <w:top w:val="nil"/>
              <w:left w:val="nil"/>
              <w:bottom w:val="nil"/>
              <w:right w:val="nil"/>
            </w:tcBorders>
          </w:tcPr>
          <w:p>
            <w:pPr>
              <w:pStyle w:val="0"/>
              <w:jc w:val="center"/>
            </w:pPr>
            <w:r>
              <w:rPr>
                <w:sz w:val="20"/>
              </w:rPr>
              <w:t xml:space="preserve">40,00</w:t>
            </w:r>
          </w:p>
        </w:tc>
        <w:tc>
          <w:tcPr>
            <w:tcW w:w="907" w:type="dxa"/>
            <w:tcBorders>
              <w:top w:val="nil"/>
              <w:left w:val="nil"/>
              <w:bottom w:val="nil"/>
              <w:right w:val="nil"/>
            </w:tcBorders>
          </w:tcPr>
          <w:p>
            <w:pPr>
              <w:pStyle w:val="0"/>
              <w:jc w:val="center"/>
            </w:pPr>
            <w:r>
              <w:rPr>
                <w:sz w:val="20"/>
              </w:rPr>
              <w:t xml:space="preserve">42,00</w:t>
            </w:r>
          </w:p>
        </w:tc>
        <w:tc>
          <w:tcPr>
            <w:tcW w:w="850" w:type="dxa"/>
            <w:tcBorders>
              <w:top w:val="nil"/>
              <w:left w:val="nil"/>
              <w:bottom w:val="nil"/>
              <w:right w:val="nil"/>
            </w:tcBorders>
          </w:tcPr>
          <w:p>
            <w:pPr>
              <w:pStyle w:val="0"/>
              <w:jc w:val="center"/>
            </w:pPr>
            <w:r>
              <w:rPr>
                <w:sz w:val="20"/>
              </w:rPr>
              <w:t xml:space="preserve">45,00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7262" w:name="P7262"/>
    <w:bookmarkEnd w:id="7262"/>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СТАВРОПОЛЬСКОГО КРАЯ В СООТВЕТСТВИИ С ПЕРЕЧНЕМ ГРУПП</w:t>
      </w:r>
    </w:p>
    <w:p>
      <w:pPr>
        <w:pStyle w:val="2"/>
        <w:jc w:val="center"/>
      </w:pPr>
      <w:r>
        <w:rPr>
          <w:sz w:val="20"/>
        </w:rPr>
        <w:t xml:space="preserve">НАСЕЛЕНИЯ И КАТЕГОРИЙ ЗАБОЛЕВАНИЙ, ПРИ АМБУЛАТОРНОМ ЛЕЧЕНИИ</w:t>
      </w:r>
    </w:p>
    <w:p>
      <w:pPr>
        <w:pStyle w:val="2"/>
        <w:jc w:val="center"/>
      </w:pPr>
      <w:r>
        <w:rPr>
          <w:sz w:val="20"/>
        </w:rPr>
        <w:t xml:space="preserve">КОТОРЫХ ЛЕКАРСТВЕННЫЕ ПРЕПАРАТЫ И МЕДИЦИНСКИЕ ИЗДЕЛИЯ</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ОТПУСКАЮТСЯ ПО РЕЦЕПТАМ ВРАЧЕЙ БЕСПЛАТНО</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94"/>
        <w:gridCol w:w="8277"/>
      </w:tblGrid>
      <w:tr>
        <w:tblPrEx>
          <w:tblBorders>
            <w:left w:val="single" w:sz="4"/>
            <w:right w:val="single" w:sz="4"/>
            <w:insideV w:val="single" w:sz="4"/>
            <w:insideH w:val="single" w:sz="4"/>
          </w:tblBorders>
        </w:tblPrEx>
        <w:tc>
          <w:tcPr>
            <w:tcW w:w="794"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8277" w:type="dxa"/>
            <w:vAlign w:val="center"/>
            <w:tcBorders>
              <w:top w:val="single" w:sz="4"/>
              <w:bottom w:val="single" w:sz="4"/>
            </w:tcBorders>
          </w:tcPr>
          <w:p>
            <w:pPr>
              <w:pStyle w:val="0"/>
              <w:jc w:val="center"/>
            </w:pPr>
            <w:r>
              <w:rPr>
                <w:sz w:val="20"/>
              </w:rPr>
              <w:t xml:space="preserve">Международное непатентованное наименование</w:t>
            </w:r>
          </w:p>
        </w:tc>
      </w:tr>
      <w:tr>
        <w:tblPrEx>
          <w:tblBorders>
            <w:left w:val="single" w:sz="4"/>
            <w:right w:val="single" w:sz="4"/>
            <w:insideV w:val="single" w:sz="4"/>
            <w:insideH w:val="single" w:sz="4"/>
          </w:tblBorders>
        </w:tblPrEx>
        <w:tc>
          <w:tcPr>
            <w:tcW w:w="794" w:type="dxa"/>
            <w:vAlign w:val="center"/>
            <w:tcBorders>
              <w:top w:val="single" w:sz="4"/>
              <w:bottom w:val="single" w:sz="4"/>
            </w:tcBorders>
          </w:tcPr>
          <w:p>
            <w:pPr>
              <w:pStyle w:val="0"/>
              <w:jc w:val="center"/>
            </w:pPr>
            <w:r>
              <w:rPr>
                <w:sz w:val="20"/>
              </w:rPr>
              <w:t xml:space="preserve">1</w:t>
            </w:r>
          </w:p>
        </w:tc>
        <w:tc>
          <w:tcPr>
            <w:tcW w:w="8277" w:type="dxa"/>
            <w:vAlign w:val="center"/>
            <w:tcBorders>
              <w:top w:val="single" w:sz="4"/>
              <w:bottom w:val="single" w:sz="4"/>
            </w:tcBorders>
          </w:tcPr>
          <w:p>
            <w:pPr>
              <w:pStyle w:val="0"/>
              <w:jc w:val="center"/>
            </w:pPr>
            <w:r>
              <w:rPr>
                <w:sz w:val="20"/>
              </w:rPr>
              <w:t xml:space="preserve">2</w:t>
            </w:r>
          </w:p>
        </w:tc>
      </w:tr>
      <w:tr>
        <w:tc>
          <w:tcPr>
            <w:tcW w:w="794" w:type="dxa"/>
            <w:tcBorders>
              <w:top w:val="single" w:sz="4"/>
              <w:left w:val="nil"/>
              <w:bottom w:val="nil"/>
              <w:right w:val="nil"/>
            </w:tcBorders>
          </w:tcPr>
          <w:p>
            <w:pPr>
              <w:pStyle w:val="0"/>
              <w:jc w:val="center"/>
            </w:pPr>
            <w:r>
              <w:rPr>
                <w:sz w:val="20"/>
              </w:rPr>
              <w:t xml:space="preserve">1.</w:t>
            </w:r>
          </w:p>
        </w:tc>
        <w:tc>
          <w:tcPr>
            <w:tcW w:w="8277" w:type="dxa"/>
            <w:tcBorders>
              <w:top w:val="single" w:sz="4"/>
              <w:left w:val="nil"/>
              <w:bottom w:val="nil"/>
              <w:right w:val="nil"/>
            </w:tcBorders>
          </w:tcPr>
          <w:p>
            <w:pPr>
              <w:pStyle w:val="0"/>
            </w:pPr>
            <w:r>
              <w:rPr>
                <w:sz w:val="20"/>
              </w:rPr>
              <w:t xml:space="preserve">Абакавир</w:t>
            </w:r>
          </w:p>
        </w:tc>
      </w:tr>
      <w:tr>
        <w:tc>
          <w:tcPr>
            <w:tcW w:w="794" w:type="dxa"/>
            <w:tcBorders>
              <w:top w:val="nil"/>
              <w:left w:val="nil"/>
              <w:bottom w:val="nil"/>
              <w:right w:val="nil"/>
            </w:tcBorders>
          </w:tcPr>
          <w:p>
            <w:pPr>
              <w:pStyle w:val="0"/>
              <w:jc w:val="center"/>
            </w:pPr>
            <w:r>
              <w:rPr>
                <w:sz w:val="20"/>
              </w:rPr>
              <w:t xml:space="preserve">2.</w:t>
            </w:r>
          </w:p>
        </w:tc>
        <w:tc>
          <w:tcPr>
            <w:tcW w:w="8277" w:type="dxa"/>
            <w:tcBorders>
              <w:top w:val="nil"/>
              <w:left w:val="nil"/>
              <w:bottom w:val="nil"/>
              <w:right w:val="nil"/>
            </w:tcBorders>
          </w:tcPr>
          <w:p>
            <w:pPr>
              <w:pStyle w:val="0"/>
            </w:pPr>
            <w:r>
              <w:rPr>
                <w:sz w:val="20"/>
              </w:rPr>
              <w:t xml:space="preserve">Абакавир + ламивудин</w:t>
            </w:r>
          </w:p>
        </w:tc>
      </w:tr>
      <w:tr>
        <w:tc>
          <w:tcPr>
            <w:tcW w:w="794" w:type="dxa"/>
            <w:tcBorders>
              <w:top w:val="nil"/>
              <w:left w:val="nil"/>
              <w:bottom w:val="nil"/>
              <w:right w:val="nil"/>
            </w:tcBorders>
          </w:tcPr>
          <w:p>
            <w:pPr>
              <w:pStyle w:val="0"/>
              <w:jc w:val="center"/>
            </w:pPr>
            <w:r>
              <w:rPr>
                <w:sz w:val="20"/>
              </w:rPr>
              <w:t xml:space="preserve">3.</w:t>
            </w:r>
          </w:p>
        </w:tc>
        <w:tc>
          <w:tcPr>
            <w:tcW w:w="8277" w:type="dxa"/>
            <w:tcBorders>
              <w:top w:val="nil"/>
              <w:left w:val="nil"/>
              <w:bottom w:val="nil"/>
              <w:right w:val="nil"/>
            </w:tcBorders>
          </w:tcPr>
          <w:p>
            <w:pPr>
              <w:pStyle w:val="0"/>
            </w:pPr>
            <w:r>
              <w:rPr>
                <w:sz w:val="20"/>
              </w:rPr>
              <w:t xml:space="preserve">Абакавир + ламивудин + зидовудин</w:t>
            </w:r>
          </w:p>
        </w:tc>
      </w:tr>
      <w:tr>
        <w:tc>
          <w:tcPr>
            <w:tcW w:w="794" w:type="dxa"/>
            <w:tcBorders>
              <w:top w:val="nil"/>
              <w:left w:val="nil"/>
              <w:bottom w:val="nil"/>
              <w:right w:val="nil"/>
            </w:tcBorders>
          </w:tcPr>
          <w:p>
            <w:pPr>
              <w:pStyle w:val="0"/>
              <w:jc w:val="center"/>
            </w:pPr>
            <w:r>
              <w:rPr>
                <w:sz w:val="20"/>
              </w:rPr>
              <w:t xml:space="preserve">4.</w:t>
            </w:r>
          </w:p>
        </w:tc>
        <w:tc>
          <w:tcPr>
            <w:tcW w:w="8277" w:type="dxa"/>
            <w:tcBorders>
              <w:top w:val="nil"/>
              <w:left w:val="nil"/>
              <w:bottom w:val="nil"/>
              <w:right w:val="nil"/>
            </w:tcBorders>
          </w:tcPr>
          <w:p>
            <w:pPr>
              <w:pStyle w:val="0"/>
            </w:pPr>
            <w:r>
              <w:rPr>
                <w:sz w:val="20"/>
              </w:rPr>
              <w:t xml:space="preserve">Абатацепт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w:t>
            </w:r>
          </w:p>
        </w:tc>
        <w:tc>
          <w:tcPr>
            <w:tcW w:w="8277" w:type="dxa"/>
            <w:tcBorders>
              <w:top w:val="nil"/>
              <w:left w:val="nil"/>
              <w:bottom w:val="nil"/>
              <w:right w:val="nil"/>
            </w:tcBorders>
          </w:tcPr>
          <w:p>
            <w:pPr>
              <w:pStyle w:val="0"/>
            </w:pPr>
            <w:r>
              <w:rPr>
                <w:sz w:val="20"/>
              </w:rPr>
              <w:t xml:space="preserve">Абемациклиб</w:t>
            </w:r>
          </w:p>
        </w:tc>
      </w:tr>
      <w:tr>
        <w:tc>
          <w:tcPr>
            <w:tcW w:w="794" w:type="dxa"/>
            <w:tcBorders>
              <w:top w:val="nil"/>
              <w:left w:val="nil"/>
              <w:bottom w:val="nil"/>
              <w:right w:val="nil"/>
            </w:tcBorders>
          </w:tcPr>
          <w:p>
            <w:pPr>
              <w:pStyle w:val="0"/>
              <w:jc w:val="center"/>
            </w:pPr>
            <w:r>
              <w:rPr>
                <w:sz w:val="20"/>
              </w:rPr>
              <w:t xml:space="preserve">6.</w:t>
            </w:r>
          </w:p>
        </w:tc>
        <w:tc>
          <w:tcPr>
            <w:tcW w:w="8277" w:type="dxa"/>
            <w:tcBorders>
              <w:top w:val="nil"/>
              <w:left w:val="nil"/>
              <w:bottom w:val="nil"/>
              <w:right w:val="nil"/>
            </w:tcBorders>
          </w:tcPr>
          <w:p>
            <w:pPr>
              <w:pStyle w:val="0"/>
            </w:pPr>
            <w:r>
              <w:rPr>
                <w:sz w:val="20"/>
              </w:rPr>
              <w:t xml:space="preserve">Абиратерон</w:t>
            </w:r>
          </w:p>
        </w:tc>
      </w:tr>
      <w:tr>
        <w:tc>
          <w:tcPr>
            <w:tcW w:w="794" w:type="dxa"/>
            <w:tcBorders>
              <w:top w:val="nil"/>
              <w:left w:val="nil"/>
              <w:bottom w:val="nil"/>
              <w:right w:val="nil"/>
            </w:tcBorders>
          </w:tcPr>
          <w:p>
            <w:pPr>
              <w:pStyle w:val="0"/>
              <w:jc w:val="center"/>
            </w:pPr>
            <w:r>
              <w:rPr>
                <w:sz w:val="20"/>
              </w:rPr>
              <w:t xml:space="preserve">7.</w:t>
            </w:r>
          </w:p>
        </w:tc>
        <w:tc>
          <w:tcPr>
            <w:tcW w:w="8277" w:type="dxa"/>
            <w:tcBorders>
              <w:top w:val="nil"/>
              <w:left w:val="nil"/>
              <w:bottom w:val="nil"/>
              <w:right w:val="nil"/>
            </w:tcBorders>
          </w:tcPr>
          <w:p>
            <w:pPr>
              <w:pStyle w:val="0"/>
            </w:pPr>
            <w:r>
              <w:rPr>
                <w:sz w:val="20"/>
              </w:rPr>
              <w:t xml:space="preserve">Авелумаб</w:t>
            </w:r>
          </w:p>
        </w:tc>
      </w:tr>
      <w:tr>
        <w:tc>
          <w:tcPr>
            <w:tcW w:w="794" w:type="dxa"/>
            <w:tcBorders>
              <w:top w:val="nil"/>
              <w:left w:val="nil"/>
              <w:bottom w:val="nil"/>
              <w:right w:val="nil"/>
            </w:tcBorders>
          </w:tcPr>
          <w:p>
            <w:pPr>
              <w:pStyle w:val="0"/>
              <w:jc w:val="center"/>
            </w:pPr>
            <w:r>
              <w:rPr>
                <w:sz w:val="20"/>
              </w:rPr>
              <w:t xml:space="preserve">8.</w:t>
            </w:r>
          </w:p>
        </w:tc>
        <w:tc>
          <w:tcPr>
            <w:tcW w:w="8277" w:type="dxa"/>
            <w:tcBorders>
              <w:top w:val="nil"/>
              <w:left w:val="nil"/>
              <w:bottom w:val="nil"/>
              <w:right w:val="nil"/>
            </w:tcBorders>
          </w:tcPr>
          <w:p>
            <w:pPr>
              <w:pStyle w:val="0"/>
            </w:pPr>
            <w:r>
              <w:rPr>
                <w:sz w:val="20"/>
              </w:rPr>
              <w:t xml:space="preserve">Агалсидаза альфа</w:t>
            </w:r>
          </w:p>
        </w:tc>
      </w:tr>
      <w:tr>
        <w:tc>
          <w:tcPr>
            <w:tcW w:w="794" w:type="dxa"/>
            <w:tcBorders>
              <w:top w:val="nil"/>
              <w:left w:val="nil"/>
              <w:bottom w:val="nil"/>
              <w:right w:val="nil"/>
            </w:tcBorders>
          </w:tcPr>
          <w:p>
            <w:pPr>
              <w:pStyle w:val="0"/>
              <w:jc w:val="center"/>
            </w:pPr>
            <w:r>
              <w:rPr>
                <w:sz w:val="20"/>
              </w:rPr>
              <w:t xml:space="preserve">9.</w:t>
            </w:r>
          </w:p>
        </w:tc>
        <w:tc>
          <w:tcPr>
            <w:tcW w:w="8277" w:type="dxa"/>
            <w:tcBorders>
              <w:top w:val="nil"/>
              <w:left w:val="nil"/>
              <w:bottom w:val="nil"/>
              <w:right w:val="nil"/>
            </w:tcBorders>
          </w:tcPr>
          <w:p>
            <w:pPr>
              <w:pStyle w:val="0"/>
            </w:pPr>
            <w:r>
              <w:rPr>
                <w:sz w:val="20"/>
              </w:rPr>
              <w:t xml:space="preserve">Агалсидаза бета</w:t>
            </w:r>
          </w:p>
        </w:tc>
      </w:tr>
      <w:tr>
        <w:tc>
          <w:tcPr>
            <w:tcW w:w="794" w:type="dxa"/>
            <w:tcBorders>
              <w:top w:val="nil"/>
              <w:left w:val="nil"/>
              <w:bottom w:val="nil"/>
              <w:right w:val="nil"/>
            </w:tcBorders>
          </w:tcPr>
          <w:p>
            <w:pPr>
              <w:pStyle w:val="0"/>
              <w:jc w:val="center"/>
            </w:pPr>
            <w:r>
              <w:rPr>
                <w:sz w:val="20"/>
              </w:rPr>
              <w:t xml:space="preserve">10.</w:t>
            </w:r>
          </w:p>
        </w:tc>
        <w:tc>
          <w:tcPr>
            <w:tcW w:w="8277" w:type="dxa"/>
            <w:tcBorders>
              <w:top w:val="nil"/>
              <w:left w:val="nil"/>
              <w:bottom w:val="nil"/>
              <w:right w:val="nil"/>
            </w:tcBorders>
          </w:tcPr>
          <w:p>
            <w:pPr>
              <w:pStyle w:val="0"/>
            </w:pPr>
            <w:r>
              <w:rPr>
                <w:sz w:val="20"/>
              </w:rPr>
              <w:t xml:space="preserve">Агомелатин</w:t>
            </w:r>
          </w:p>
        </w:tc>
      </w:tr>
      <w:tr>
        <w:tc>
          <w:tcPr>
            <w:tcW w:w="794" w:type="dxa"/>
            <w:tcBorders>
              <w:top w:val="nil"/>
              <w:left w:val="nil"/>
              <w:bottom w:val="nil"/>
              <w:right w:val="nil"/>
            </w:tcBorders>
          </w:tcPr>
          <w:p>
            <w:pPr>
              <w:pStyle w:val="0"/>
              <w:jc w:val="center"/>
            </w:pPr>
            <w:r>
              <w:rPr>
                <w:sz w:val="20"/>
              </w:rPr>
              <w:t xml:space="preserve">11.</w:t>
            </w:r>
          </w:p>
        </w:tc>
        <w:tc>
          <w:tcPr>
            <w:tcW w:w="8277" w:type="dxa"/>
            <w:tcBorders>
              <w:top w:val="nil"/>
              <w:left w:val="nil"/>
              <w:bottom w:val="nil"/>
              <w:right w:val="nil"/>
            </w:tcBorders>
          </w:tcPr>
          <w:p>
            <w:pPr>
              <w:pStyle w:val="0"/>
            </w:pPr>
            <w:r>
              <w:rPr>
                <w:sz w:val="20"/>
              </w:rPr>
              <w:t xml:space="preserve">Адалимумаб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12.</w:t>
            </w:r>
          </w:p>
        </w:tc>
        <w:tc>
          <w:tcPr>
            <w:tcW w:w="8277" w:type="dxa"/>
            <w:tcBorders>
              <w:top w:val="nil"/>
              <w:left w:val="nil"/>
              <w:bottom w:val="nil"/>
              <w:right w:val="nil"/>
            </w:tcBorders>
          </w:tcPr>
          <w:p>
            <w:pPr>
              <w:pStyle w:val="0"/>
            </w:pPr>
            <w:r>
              <w:rPr>
                <w:sz w:val="20"/>
              </w:rPr>
              <w:t xml:space="preserve">Адеметионин</w:t>
            </w:r>
          </w:p>
        </w:tc>
      </w:tr>
      <w:tr>
        <w:tc>
          <w:tcPr>
            <w:tcW w:w="794" w:type="dxa"/>
            <w:tcBorders>
              <w:top w:val="nil"/>
              <w:left w:val="nil"/>
              <w:bottom w:val="nil"/>
              <w:right w:val="nil"/>
            </w:tcBorders>
          </w:tcPr>
          <w:p>
            <w:pPr>
              <w:pStyle w:val="0"/>
              <w:jc w:val="center"/>
            </w:pPr>
            <w:r>
              <w:rPr>
                <w:sz w:val="20"/>
              </w:rPr>
              <w:t xml:space="preserve">13.</w:t>
            </w:r>
          </w:p>
        </w:tc>
        <w:tc>
          <w:tcPr>
            <w:tcW w:w="8277" w:type="dxa"/>
            <w:tcBorders>
              <w:top w:val="nil"/>
              <w:left w:val="nil"/>
              <w:bottom w:val="nil"/>
              <w:right w:val="nil"/>
            </w:tcBorders>
          </w:tcPr>
          <w:p>
            <w:pPr>
              <w:pStyle w:val="0"/>
            </w:pPr>
            <w:r>
              <w:rPr>
                <w:sz w:val="20"/>
              </w:rPr>
              <w:t xml:space="preserve">Азатиоприн</w:t>
            </w:r>
          </w:p>
        </w:tc>
      </w:tr>
      <w:tr>
        <w:tc>
          <w:tcPr>
            <w:tcW w:w="794" w:type="dxa"/>
            <w:tcBorders>
              <w:top w:val="nil"/>
              <w:left w:val="nil"/>
              <w:bottom w:val="nil"/>
              <w:right w:val="nil"/>
            </w:tcBorders>
          </w:tcPr>
          <w:p>
            <w:pPr>
              <w:pStyle w:val="0"/>
              <w:jc w:val="center"/>
            </w:pPr>
            <w:r>
              <w:rPr>
                <w:sz w:val="20"/>
              </w:rPr>
              <w:t xml:space="preserve">14.</w:t>
            </w:r>
          </w:p>
        </w:tc>
        <w:tc>
          <w:tcPr>
            <w:tcW w:w="8277" w:type="dxa"/>
            <w:tcBorders>
              <w:top w:val="nil"/>
              <w:left w:val="nil"/>
              <w:bottom w:val="nil"/>
              <w:right w:val="nil"/>
            </w:tcBorders>
          </w:tcPr>
          <w:p>
            <w:pPr>
              <w:pStyle w:val="0"/>
            </w:pPr>
            <w:r>
              <w:rPr>
                <w:sz w:val="20"/>
              </w:rPr>
              <w:t xml:space="preserve">Азитромицин</w:t>
            </w:r>
          </w:p>
        </w:tc>
      </w:tr>
      <w:tr>
        <w:tc>
          <w:tcPr>
            <w:tcW w:w="794" w:type="dxa"/>
            <w:tcBorders>
              <w:top w:val="nil"/>
              <w:left w:val="nil"/>
              <w:bottom w:val="nil"/>
              <w:right w:val="nil"/>
            </w:tcBorders>
          </w:tcPr>
          <w:p>
            <w:pPr>
              <w:pStyle w:val="0"/>
              <w:jc w:val="center"/>
            </w:pPr>
            <w:r>
              <w:rPr>
                <w:sz w:val="20"/>
              </w:rPr>
              <w:t xml:space="preserve">15.</w:t>
            </w:r>
          </w:p>
        </w:tc>
        <w:tc>
          <w:tcPr>
            <w:tcW w:w="8277" w:type="dxa"/>
            <w:tcBorders>
              <w:top w:val="nil"/>
              <w:left w:val="nil"/>
              <w:bottom w:val="nil"/>
              <w:right w:val="nil"/>
            </w:tcBorders>
          </w:tcPr>
          <w:p>
            <w:pPr>
              <w:pStyle w:val="0"/>
            </w:pPr>
            <w:r>
              <w:rPr>
                <w:sz w:val="20"/>
              </w:rPr>
              <w:t xml:space="preserve">Азоксимера бромид</w:t>
            </w:r>
          </w:p>
        </w:tc>
      </w:tr>
      <w:tr>
        <w:tc>
          <w:tcPr>
            <w:tcW w:w="794" w:type="dxa"/>
            <w:tcBorders>
              <w:top w:val="nil"/>
              <w:left w:val="nil"/>
              <w:bottom w:val="nil"/>
              <w:right w:val="nil"/>
            </w:tcBorders>
          </w:tcPr>
          <w:p>
            <w:pPr>
              <w:pStyle w:val="0"/>
              <w:jc w:val="center"/>
            </w:pPr>
            <w:r>
              <w:rPr>
                <w:sz w:val="20"/>
              </w:rPr>
              <w:t xml:space="preserve">16.</w:t>
            </w:r>
          </w:p>
        </w:tc>
        <w:tc>
          <w:tcPr>
            <w:tcW w:w="8277" w:type="dxa"/>
            <w:tcBorders>
              <w:top w:val="nil"/>
              <w:left w:val="nil"/>
              <w:bottom w:val="nil"/>
              <w:right w:val="nil"/>
            </w:tcBorders>
          </w:tcPr>
          <w:p>
            <w:pPr>
              <w:pStyle w:val="0"/>
            </w:pPr>
            <w:r>
              <w:rPr>
                <w:sz w:val="20"/>
              </w:rPr>
              <w:t xml:space="preserve">Акалабрутиниб</w:t>
            </w:r>
          </w:p>
        </w:tc>
      </w:tr>
      <w:tr>
        <w:tc>
          <w:tcPr>
            <w:tcW w:w="794" w:type="dxa"/>
            <w:tcBorders>
              <w:top w:val="nil"/>
              <w:left w:val="nil"/>
              <w:bottom w:val="nil"/>
              <w:right w:val="nil"/>
            </w:tcBorders>
          </w:tcPr>
          <w:p>
            <w:pPr>
              <w:pStyle w:val="0"/>
              <w:jc w:val="center"/>
            </w:pPr>
            <w:r>
              <w:rPr>
                <w:sz w:val="20"/>
              </w:rPr>
              <w:t xml:space="preserve">17.</w:t>
            </w:r>
          </w:p>
        </w:tc>
        <w:tc>
          <w:tcPr>
            <w:tcW w:w="8277" w:type="dxa"/>
            <w:tcBorders>
              <w:top w:val="nil"/>
              <w:left w:val="nil"/>
              <w:bottom w:val="nil"/>
              <w:right w:val="nil"/>
            </w:tcBorders>
          </w:tcPr>
          <w:p>
            <w:pPr>
              <w:pStyle w:val="0"/>
            </w:pPr>
            <w:r>
              <w:rPr>
                <w:sz w:val="20"/>
              </w:rPr>
              <w:t xml:space="preserve">Аклидиния бромид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18.</w:t>
            </w:r>
          </w:p>
        </w:tc>
        <w:tc>
          <w:tcPr>
            <w:tcW w:w="8277" w:type="dxa"/>
            <w:tcBorders>
              <w:top w:val="nil"/>
              <w:left w:val="nil"/>
              <w:bottom w:val="nil"/>
              <w:right w:val="nil"/>
            </w:tcBorders>
          </w:tcPr>
          <w:p>
            <w:pPr>
              <w:pStyle w:val="0"/>
            </w:pPr>
            <w:r>
              <w:rPr>
                <w:sz w:val="20"/>
              </w:rPr>
              <w:t xml:space="preserve">Аклидиния бромид + формотерол</w:t>
            </w:r>
          </w:p>
        </w:tc>
      </w:tr>
      <w:tr>
        <w:tc>
          <w:tcPr>
            <w:tcW w:w="794" w:type="dxa"/>
            <w:tcBorders>
              <w:top w:val="nil"/>
              <w:left w:val="nil"/>
              <w:bottom w:val="nil"/>
              <w:right w:val="nil"/>
            </w:tcBorders>
          </w:tcPr>
          <w:p>
            <w:pPr>
              <w:pStyle w:val="0"/>
              <w:jc w:val="center"/>
            </w:pPr>
            <w:r>
              <w:rPr>
                <w:sz w:val="20"/>
              </w:rPr>
              <w:t xml:space="preserve">19.</w:t>
            </w:r>
          </w:p>
        </w:tc>
        <w:tc>
          <w:tcPr>
            <w:tcW w:w="8277" w:type="dxa"/>
            <w:tcBorders>
              <w:top w:val="nil"/>
              <w:left w:val="nil"/>
              <w:bottom w:val="nil"/>
              <w:right w:val="nil"/>
            </w:tcBorders>
          </w:tcPr>
          <w:p>
            <w:pPr>
              <w:pStyle w:val="0"/>
            </w:pPr>
            <w:r>
              <w:rPr>
                <w:sz w:val="20"/>
              </w:rPr>
              <w:t xml:space="preserve">Акситиниб</w:t>
            </w:r>
          </w:p>
        </w:tc>
      </w:tr>
      <w:tr>
        <w:tc>
          <w:tcPr>
            <w:tcW w:w="794" w:type="dxa"/>
            <w:tcBorders>
              <w:top w:val="nil"/>
              <w:left w:val="nil"/>
              <w:bottom w:val="nil"/>
              <w:right w:val="nil"/>
            </w:tcBorders>
          </w:tcPr>
          <w:p>
            <w:pPr>
              <w:pStyle w:val="0"/>
              <w:jc w:val="center"/>
            </w:pPr>
            <w:r>
              <w:rPr>
                <w:sz w:val="20"/>
              </w:rPr>
              <w:t xml:space="preserve">20.</w:t>
            </w:r>
          </w:p>
        </w:tc>
        <w:tc>
          <w:tcPr>
            <w:tcW w:w="8277" w:type="dxa"/>
            <w:tcBorders>
              <w:top w:val="nil"/>
              <w:left w:val="nil"/>
              <w:bottom w:val="nil"/>
              <w:right w:val="nil"/>
            </w:tcBorders>
          </w:tcPr>
          <w:p>
            <w:pPr>
              <w:pStyle w:val="0"/>
            </w:pPr>
            <w:r>
              <w:rPr>
                <w:sz w:val="20"/>
              </w:rPr>
              <w:t xml:space="preserve">Алектиниб</w:t>
            </w:r>
          </w:p>
        </w:tc>
      </w:tr>
      <w:tr>
        <w:tc>
          <w:tcPr>
            <w:tcW w:w="794" w:type="dxa"/>
            <w:tcBorders>
              <w:top w:val="nil"/>
              <w:left w:val="nil"/>
              <w:bottom w:val="nil"/>
              <w:right w:val="nil"/>
            </w:tcBorders>
          </w:tcPr>
          <w:p>
            <w:pPr>
              <w:pStyle w:val="0"/>
              <w:jc w:val="center"/>
            </w:pPr>
            <w:r>
              <w:rPr>
                <w:sz w:val="20"/>
              </w:rPr>
              <w:t xml:space="preserve">21.</w:t>
            </w:r>
          </w:p>
        </w:tc>
        <w:tc>
          <w:tcPr>
            <w:tcW w:w="8277" w:type="dxa"/>
            <w:tcBorders>
              <w:top w:val="nil"/>
              <w:left w:val="nil"/>
              <w:bottom w:val="nil"/>
              <w:right w:val="nil"/>
            </w:tcBorders>
          </w:tcPr>
          <w:p>
            <w:pPr>
              <w:pStyle w:val="0"/>
            </w:pPr>
            <w:r>
              <w:rPr>
                <w:sz w:val="20"/>
              </w:rPr>
              <w:t xml:space="preserve">Алемтузумаб</w:t>
            </w:r>
          </w:p>
        </w:tc>
      </w:tr>
      <w:tr>
        <w:tc>
          <w:tcPr>
            <w:tcW w:w="794" w:type="dxa"/>
            <w:tcBorders>
              <w:top w:val="nil"/>
              <w:left w:val="nil"/>
              <w:bottom w:val="nil"/>
              <w:right w:val="nil"/>
            </w:tcBorders>
          </w:tcPr>
          <w:p>
            <w:pPr>
              <w:pStyle w:val="0"/>
              <w:jc w:val="center"/>
            </w:pPr>
            <w:r>
              <w:rPr>
                <w:sz w:val="20"/>
              </w:rPr>
              <w:t xml:space="preserve">22.</w:t>
            </w:r>
          </w:p>
        </w:tc>
        <w:tc>
          <w:tcPr>
            <w:tcW w:w="8277" w:type="dxa"/>
            <w:tcBorders>
              <w:top w:val="nil"/>
              <w:left w:val="nil"/>
              <w:bottom w:val="nil"/>
              <w:right w:val="nil"/>
            </w:tcBorders>
          </w:tcPr>
          <w:p>
            <w:pPr>
              <w:pStyle w:val="0"/>
            </w:pPr>
            <w:r>
              <w:rPr>
                <w:sz w:val="20"/>
              </w:rPr>
              <w:t xml:space="preserve">Алендроновая кислота</w:t>
            </w:r>
          </w:p>
        </w:tc>
      </w:tr>
      <w:tr>
        <w:tc>
          <w:tcPr>
            <w:tcW w:w="794" w:type="dxa"/>
            <w:tcBorders>
              <w:top w:val="nil"/>
              <w:left w:val="nil"/>
              <w:bottom w:val="nil"/>
              <w:right w:val="nil"/>
            </w:tcBorders>
          </w:tcPr>
          <w:p>
            <w:pPr>
              <w:pStyle w:val="0"/>
              <w:jc w:val="center"/>
            </w:pPr>
            <w:r>
              <w:rPr>
                <w:sz w:val="20"/>
              </w:rPr>
              <w:t xml:space="preserve">23.</w:t>
            </w:r>
          </w:p>
        </w:tc>
        <w:tc>
          <w:tcPr>
            <w:tcW w:w="8277" w:type="dxa"/>
            <w:tcBorders>
              <w:top w:val="nil"/>
              <w:left w:val="nil"/>
              <w:bottom w:val="nil"/>
              <w:right w:val="nil"/>
            </w:tcBorders>
          </w:tcPr>
          <w:p>
            <w:pPr>
              <w:pStyle w:val="0"/>
            </w:pPr>
            <w:r>
              <w:rPr>
                <w:sz w:val="20"/>
              </w:rPr>
              <w:t xml:space="preserve">Алирокумаб</w:t>
            </w:r>
          </w:p>
        </w:tc>
      </w:tr>
      <w:tr>
        <w:tc>
          <w:tcPr>
            <w:tcW w:w="794" w:type="dxa"/>
            <w:tcBorders>
              <w:top w:val="nil"/>
              <w:left w:val="nil"/>
              <w:bottom w:val="nil"/>
              <w:right w:val="nil"/>
            </w:tcBorders>
          </w:tcPr>
          <w:p>
            <w:pPr>
              <w:pStyle w:val="0"/>
              <w:jc w:val="center"/>
            </w:pPr>
            <w:r>
              <w:rPr>
                <w:sz w:val="20"/>
              </w:rPr>
              <w:t xml:space="preserve">24.</w:t>
            </w:r>
          </w:p>
        </w:tc>
        <w:tc>
          <w:tcPr>
            <w:tcW w:w="8277" w:type="dxa"/>
            <w:tcBorders>
              <w:top w:val="nil"/>
              <w:left w:val="nil"/>
              <w:bottom w:val="nil"/>
              <w:right w:val="nil"/>
            </w:tcBorders>
          </w:tcPr>
          <w:p>
            <w:pPr>
              <w:pStyle w:val="0"/>
            </w:pPr>
            <w:r>
              <w:rPr>
                <w:sz w:val="20"/>
              </w:rPr>
              <w:t xml:space="preserve">Аллерген бактерий (туберкулезный рекомбинантный)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25.</w:t>
            </w:r>
          </w:p>
        </w:tc>
        <w:tc>
          <w:tcPr>
            <w:tcW w:w="8277" w:type="dxa"/>
            <w:tcBorders>
              <w:top w:val="nil"/>
              <w:left w:val="nil"/>
              <w:bottom w:val="nil"/>
              <w:right w:val="nil"/>
            </w:tcBorders>
          </w:tcPr>
          <w:p>
            <w:pPr>
              <w:pStyle w:val="0"/>
            </w:pPr>
            <w:r>
              <w:rPr>
                <w:sz w:val="20"/>
              </w:rPr>
              <w:t xml:space="preserve">Аллергены бактерий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26.</w:t>
            </w:r>
          </w:p>
        </w:tc>
        <w:tc>
          <w:tcPr>
            <w:tcW w:w="8277" w:type="dxa"/>
            <w:tcBorders>
              <w:top w:val="nil"/>
              <w:left w:val="nil"/>
              <w:bottom w:val="nil"/>
              <w:right w:val="nil"/>
            </w:tcBorders>
          </w:tcPr>
          <w:p>
            <w:pPr>
              <w:pStyle w:val="0"/>
            </w:pPr>
            <w:r>
              <w:rPr>
                <w:sz w:val="20"/>
              </w:rPr>
              <w:t xml:space="preserve">Аллопуринол</w:t>
            </w:r>
          </w:p>
        </w:tc>
      </w:tr>
      <w:tr>
        <w:tc>
          <w:tcPr>
            <w:tcW w:w="794" w:type="dxa"/>
            <w:tcBorders>
              <w:top w:val="nil"/>
              <w:left w:val="nil"/>
              <w:bottom w:val="nil"/>
              <w:right w:val="nil"/>
            </w:tcBorders>
          </w:tcPr>
          <w:p>
            <w:pPr>
              <w:pStyle w:val="0"/>
              <w:jc w:val="center"/>
            </w:pPr>
            <w:r>
              <w:rPr>
                <w:sz w:val="20"/>
              </w:rPr>
              <w:t xml:space="preserve">27.</w:t>
            </w:r>
          </w:p>
        </w:tc>
        <w:tc>
          <w:tcPr>
            <w:tcW w:w="8277" w:type="dxa"/>
            <w:tcBorders>
              <w:top w:val="nil"/>
              <w:left w:val="nil"/>
              <w:bottom w:val="nil"/>
              <w:right w:val="nil"/>
            </w:tcBorders>
          </w:tcPr>
          <w:p>
            <w:pPr>
              <w:pStyle w:val="0"/>
            </w:pPr>
            <w:r>
              <w:rPr>
                <w:sz w:val="20"/>
              </w:rPr>
              <w:t xml:space="preserve">Алоглиптин</w:t>
            </w:r>
          </w:p>
        </w:tc>
      </w:tr>
      <w:tr>
        <w:tc>
          <w:tcPr>
            <w:tcW w:w="794" w:type="dxa"/>
            <w:tcBorders>
              <w:top w:val="nil"/>
              <w:left w:val="nil"/>
              <w:bottom w:val="nil"/>
              <w:right w:val="nil"/>
            </w:tcBorders>
          </w:tcPr>
          <w:p>
            <w:pPr>
              <w:pStyle w:val="0"/>
              <w:jc w:val="center"/>
            </w:pPr>
            <w:r>
              <w:rPr>
                <w:sz w:val="20"/>
              </w:rPr>
              <w:t xml:space="preserve">28.</w:t>
            </w:r>
          </w:p>
        </w:tc>
        <w:tc>
          <w:tcPr>
            <w:tcW w:w="8277" w:type="dxa"/>
            <w:tcBorders>
              <w:top w:val="nil"/>
              <w:left w:val="nil"/>
              <w:bottom w:val="nil"/>
              <w:right w:val="nil"/>
            </w:tcBorders>
          </w:tcPr>
          <w:p>
            <w:pPr>
              <w:pStyle w:val="0"/>
            </w:pPr>
            <w:r>
              <w:rPr>
                <w:sz w:val="20"/>
              </w:rPr>
              <w:t xml:space="preserve">Алпростадил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29.</w:t>
            </w:r>
          </w:p>
        </w:tc>
        <w:tc>
          <w:tcPr>
            <w:tcW w:w="8277" w:type="dxa"/>
            <w:tcBorders>
              <w:top w:val="nil"/>
              <w:left w:val="nil"/>
              <w:bottom w:val="nil"/>
              <w:right w:val="nil"/>
            </w:tcBorders>
          </w:tcPr>
          <w:p>
            <w:pPr>
              <w:pStyle w:val="0"/>
            </w:pPr>
            <w:r>
              <w:rPr>
                <w:sz w:val="20"/>
              </w:rPr>
              <w:t xml:space="preserve">Алфузозин</w:t>
            </w:r>
          </w:p>
        </w:tc>
      </w:tr>
      <w:tr>
        <w:tc>
          <w:tcPr>
            <w:tcW w:w="794" w:type="dxa"/>
            <w:tcBorders>
              <w:top w:val="nil"/>
              <w:left w:val="nil"/>
              <w:bottom w:val="nil"/>
              <w:right w:val="nil"/>
            </w:tcBorders>
          </w:tcPr>
          <w:p>
            <w:pPr>
              <w:pStyle w:val="0"/>
              <w:jc w:val="center"/>
            </w:pPr>
            <w:r>
              <w:rPr>
                <w:sz w:val="20"/>
              </w:rPr>
              <w:t xml:space="preserve">30.</w:t>
            </w:r>
          </w:p>
        </w:tc>
        <w:tc>
          <w:tcPr>
            <w:tcW w:w="8277" w:type="dxa"/>
            <w:tcBorders>
              <w:top w:val="nil"/>
              <w:left w:val="nil"/>
              <w:bottom w:val="nil"/>
              <w:right w:val="nil"/>
            </w:tcBorders>
          </w:tcPr>
          <w:p>
            <w:pPr>
              <w:pStyle w:val="0"/>
            </w:pPr>
            <w:r>
              <w:rPr>
                <w:sz w:val="20"/>
              </w:rPr>
              <w:t xml:space="preserve">Альфакальцидол</w:t>
            </w:r>
          </w:p>
        </w:tc>
      </w:tr>
      <w:tr>
        <w:tc>
          <w:tcPr>
            <w:tcW w:w="794" w:type="dxa"/>
            <w:tcBorders>
              <w:top w:val="nil"/>
              <w:left w:val="nil"/>
              <w:bottom w:val="nil"/>
              <w:right w:val="nil"/>
            </w:tcBorders>
          </w:tcPr>
          <w:p>
            <w:pPr>
              <w:pStyle w:val="0"/>
              <w:jc w:val="center"/>
            </w:pPr>
            <w:r>
              <w:rPr>
                <w:sz w:val="20"/>
              </w:rPr>
              <w:t xml:space="preserve">31.</w:t>
            </w:r>
          </w:p>
        </w:tc>
        <w:tc>
          <w:tcPr>
            <w:tcW w:w="8277" w:type="dxa"/>
            <w:tcBorders>
              <w:top w:val="nil"/>
              <w:left w:val="nil"/>
              <w:bottom w:val="nil"/>
              <w:right w:val="nil"/>
            </w:tcBorders>
          </w:tcPr>
          <w:p>
            <w:pPr>
              <w:pStyle w:val="0"/>
            </w:pPr>
            <w:r>
              <w:rPr>
                <w:sz w:val="20"/>
              </w:rPr>
              <w:t xml:space="preserve">Амантадин</w:t>
            </w:r>
          </w:p>
        </w:tc>
      </w:tr>
      <w:tr>
        <w:tc>
          <w:tcPr>
            <w:tcW w:w="794" w:type="dxa"/>
            <w:tcBorders>
              <w:top w:val="nil"/>
              <w:left w:val="nil"/>
              <w:bottom w:val="nil"/>
              <w:right w:val="nil"/>
            </w:tcBorders>
          </w:tcPr>
          <w:p>
            <w:pPr>
              <w:pStyle w:val="0"/>
              <w:jc w:val="center"/>
            </w:pPr>
            <w:r>
              <w:rPr>
                <w:sz w:val="20"/>
              </w:rPr>
              <w:t xml:space="preserve">32.</w:t>
            </w:r>
          </w:p>
        </w:tc>
        <w:tc>
          <w:tcPr>
            <w:tcW w:w="8277" w:type="dxa"/>
            <w:tcBorders>
              <w:top w:val="nil"/>
              <w:left w:val="nil"/>
              <w:bottom w:val="nil"/>
              <w:right w:val="nil"/>
            </w:tcBorders>
          </w:tcPr>
          <w:p>
            <w:pPr>
              <w:pStyle w:val="0"/>
            </w:pPr>
            <w:r>
              <w:rPr>
                <w:sz w:val="20"/>
              </w:rPr>
              <w:t xml:space="preserve">Амбризентан</w:t>
            </w:r>
          </w:p>
        </w:tc>
      </w:tr>
      <w:tr>
        <w:tc>
          <w:tcPr>
            <w:tcW w:w="794" w:type="dxa"/>
            <w:tcBorders>
              <w:top w:val="nil"/>
              <w:left w:val="nil"/>
              <w:bottom w:val="nil"/>
              <w:right w:val="nil"/>
            </w:tcBorders>
          </w:tcPr>
          <w:p>
            <w:pPr>
              <w:pStyle w:val="0"/>
              <w:jc w:val="center"/>
            </w:pPr>
            <w:r>
              <w:rPr>
                <w:sz w:val="20"/>
              </w:rPr>
              <w:t xml:space="preserve">33.</w:t>
            </w:r>
          </w:p>
        </w:tc>
        <w:tc>
          <w:tcPr>
            <w:tcW w:w="8277" w:type="dxa"/>
            <w:tcBorders>
              <w:top w:val="nil"/>
              <w:left w:val="nil"/>
              <w:bottom w:val="nil"/>
              <w:right w:val="nil"/>
            </w:tcBorders>
          </w:tcPr>
          <w:p>
            <w:pPr>
              <w:pStyle w:val="0"/>
            </w:pPr>
            <w:r>
              <w:rPr>
                <w:sz w:val="20"/>
              </w:rPr>
              <w:t xml:space="preserve">Амброксол</w:t>
            </w:r>
          </w:p>
        </w:tc>
      </w:tr>
      <w:tr>
        <w:tc>
          <w:tcPr>
            <w:tcW w:w="794" w:type="dxa"/>
            <w:tcBorders>
              <w:top w:val="nil"/>
              <w:left w:val="nil"/>
              <w:bottom w:val="nil"/>
              <w:right w:val="nil"/>
            </w:tcBorders>
          </w:tcPr>
          <w:p>
            <w:pPr>
              <w:pStyle w:val="0"/>
              <w:jc w:val="center"/>
            </w:pPr>
            <w:r>
              <w:rPr>
                <w:sz w:val="20"/>
              </w:rPr>
              <w:t xml:space="preserve">34.</w:t>
            </w:r>
          </w:p>
        </w:tc>
        <w:tc>
          <w:tcPr>
            <w:tcW w:w="8277" w:type="dxa"/>
            <w:tcBorders>
              <w:top w:val="nil"/>
              <w:left w:val="nil"/>
              <w:bottom w:val="nil"/>
              <w:right w:val="nil"/>
            </w:tcBorders>
          </w:tcPr>
          <w:p>
            <w:pPr>
              <w:pStyle w:val="0"/>
            </w:pPr>
            <w:r>
              <w:rPr>
                <w:sz w:val="20"/>
              </w:rPr>
              <w:t xml:space="preserve">Амикацин</w:t>
            </w:r>
          </w:p>
        </w:tc>
      </w:tr>
      <w:tr>
        <w:tc>
          <w:tcPr>
            <w:tcW w:w="794" w:type="dxa"/>
            <w:tcBorders>
              <w:top w:val="nil"/>
              <w:left w:val="nil"/>
              <w:bottom w:val="nil"/>
              <w:right w:val="nil"/>
            </w:tcBorders>
          </w:tcPr>
          <w:p>
            <w:pPr>
              <w:pStyle w:val="0"/>
              <w:jc w:val="center"/>
            </w:pPr>
            <w:r>
              <w:rPr>
                <w:sz w:val="20"/>
              </w:rPr>
              <w:t xml:space="preserve">35.</w:t>
            </w:r>
          </w:p>
        </w:tc>
        <w:tc>
          <w:tcPr>
            <w:tcW w:w="8277" w:type="dxa"/>
            <w:tcBorders>
              <w:top w:val="nil"/>
              <w:left w:val="nil"/>
              <w:bottom w:val="nil"/>
              <w:right w:val="nil"/>
            </w:tcBorders>
          </w:tcPr>
          <w:p>
            <w:pPr>
              <w:pStyle w:val="0"/>
            </w:pPr>
            <w:r>
              <w:rPr>
                <w:sz w:val="20"/>
              </w:rPr>
              <w:t xml:space="preserve">Аминосалициловая кислота</w:t>
            </w:r>
          </w:p>
        </w:tc>
      </w:tr>
      <w:tr>
        <w:tc>
          <w:tcPr>
            <w:tcW w:w="794" w:type="dxa"/>
            <w:tcBorders>
              <w:top w:val="nil"/>
              <w:left w:val="nil"/>
              <w:bottom w:val="nil"/>
              <w:right w:val="nil"/>
            </w:tcBorders>
          </w:tcPr>
          <w:p>
            <w:pPr>
              <w:pStyle w:val="0"/>
              <w:jc w:val="center"/>
            </w:pPr>
            <w:r>
              <w:rPr>
                <w:sz w:val="20"/>
              </w:rPr>
              <w:t xml:space="preserve">36.</w:t>
            </w:r>
          </w:p>
        </w:tc>
        <w:tc>
          <w:tcPr>
            <w:tcW w:w="8277" w:type="dxa"/>
            <w:tcBorders>
              <w:top w:val="nil"/>
              <w:left w:val="nil"/>
              <w:bottom w:val="nil"/>
              <w:right w:val="nil"/>
            </w:tcBorders>
          </w:tcPr>
          <w:p>
            <w:pPr>
              <w:pStyle w:val="0"/>
            </w:pPr>
            <w:r>
              <w:rPr>
                <w:sz w:val="20"/>
              </w:rPr>
              <w:t xml:space="preserve">Аминофиллин</w:t>
            </w:r>
          </w:p>
        </w:tc>
      </w:tr>
      <w:tr>
        <w:tc>
          <w:tcPr>
            <w:tcW w:w="794" w:type="dxa"/>
            <w:tcBorders>
              <w:top w:val="nil"/>
              <w:left w:val="nil"/>
              <w:bottom w:val="nil"/>
              <w:right w:val="nil"/>
            </w:tcBorders>
          </w:tcPr>
          <w:p>
            <w:pPr>
              <w:pStyle w:val="0"/>
              <w:jc w:val="center"/>
            </w:pPr>
            <w:r>
              <w:rPr>
                <w:sz w:val="20"/>
              </w:rPr>
              <w:t xml:space="preserve">37.</w:t>
            </w:r>
          </w:p>
        </w:tc>
        <w:tc>
          <w:tcPr>
            <w:tcW w:w="8277" w:type="dxa"/>
            <w:tcBorders>
              <w:top w:val="nil"/>
              <w:left w:val="nil"/>
              <w:bottom w:val="nil"/>
              <w:right w:val="nil"/>
            </w:tcBorders>
          </w:tcPr>
          <w:p>
            <w:pPr>
              <w:pStyle w:val="0"/>
            </w:pPr>
            <w:r>
              <w:rPr>
                <w:sz w:val="20"/>
              </w:rPr>
              <w:t xml:space="preserve">Амиодарон</w:t>
            </w:r>
          </w:p>
        </w:tc>
      </w:tr>
      <w:tr>
        <w:tc>
          <w:tcPr>
            <w:tcW w:w="794" w:type="dxa"/>
            <w:tcBorders>
              <w:top w:val="nil"/>
              <w:left w:val="nil"/>
              <w:bottom w:val="nil"/>
              <w:right w:val="nil"/>
            </w:tcBorders>
          </w:tcPr>
          <w:p>
            <w:pPr>
              <w:pStyle w:val="0"/>
              <w:jc w:val="center"/>
            </w:pPr>
            <w:r>
              <w:rPr>
                <w:sz w:val="20"/>
              </w:rPr>
              <w:t xml:space="preserve">38.</w:t>
            </w:r>
          </w:p>
        </w:tc>
        <w:tc>
          <w:tcPr>
            <w:tcW w:w="8277" w:type="dxa"/>
            <w:tcBorders>
              <w:top w:val="nil"/>
              <w:left w:val="nil"/>
              <w:bottom w:val="nil"/>
              <w:right w:val="nil"/>
            </w:tcBorders>
          </w:tcPr>
          <w:p>
            <w:pPr>
              <w:pStyle w:val="0"/>
            </w:pPr>
            <w:r>
              <w:rPr>
                <w:sz w:val="20"/>
              </w:rPr>
              <w:t xml:space="preserve">Амитриптилин</w:t>
            </w:r>
          </w:p>
        </w:tc>
      </w:tr>
      <w:tr>
        <w:tc>
          <w:tcPr>
            <w:tcW w:w="794" w:type="dxa"/>
            <w:tcBorders>
              <w:top w:val="nil"/>
              <w:left w:val="nil"/>
              <w:bottom w:val="nil"/>
              <w:right w:val="nil"/>
            </w:tcBorders>
          </w:tcPr>
          <w:p>
            <w:pPr>
              <w:pStyle w:val="0"/>
              <w:jc w:val="center"/>
            </w:pPr>
            <w:r>
              <w:rPr>
                <w:sz w:val="20"/>
              </w:rPr>
              <w:t xml:space="preserve">39.</w:t>
            </w:r>
          </w:p>
        </w:tc>
        <w:tc>
          <w:tcPr>
            <w:tcW w:w="8277" w:type="dxa"/>
            <w:tcBorders>
              <w:top w:val="nil"/>
              <w:left w:val="nil"/>
              <w:bottom w:val="nil"/>
              <w:right w:val="nil"/>
            </w:tcBorders>
          </w:tcPr>
          <w:p>
            <w:pPr>
              <w:pStyle w:val="0"/>
            </w:pPr>
            <w:r>
              <w:rPr>
                <w:sz w:val="20"/>
              </w:rPr>
              <w:t xml:space="preserve">Амлодипин</w:t>
            </w:r>
          </w:p>
        </w:tc>
      </w:tr>
      <w:tr>
        <w:tc>
          <w:tcPr>
            <w:tcW w:w="794" w:type="dxa"/>
            <w:tcBorders>
              <w:top w:val="nil"/>
              <w:left w:val="nil"/>
              <w:bottom w:val="nil"/>
              <w:right w:val="nil"/>
            </w:tcBorders>
          </w:tcPr>
          <w:p>
            <w:pPr>
              <w:pStyle w:val="0"/>
              <w:jc w:val="center"/>
            </w:pPr>
            <w:r>
              <w:rPr>
                <w:sz w:val="20"/>
              </w:rPr>
              <w:t xml:space="preserve">40.</w:t>
            </w:r>
          </w:p>
        </w:tc>
        <w:tc>
          <w:tcPr>
            <w:tcW w:w="8277" w:type="dxa"/>
            <w:tcBorders>
              <w:top w:val="nil"/>
              <w:left w:val="nil"/>
              <w:bottom w:val="nil"/>
              <w:right w:val="nil"/>
            </w:tcBorders>
          </w:tcPr>
          <w:p>
            <w:pPr>
              <w:pStyle w:val="0"/>
            </w:pPr>
            <w:r>
              <w:rPr>
                <w:sz w:val="20"/>
              </w:rPr>
              <w:t xml:space="preserve">Амоксициллин</w:t>
            </w:r>
          </w:p>
        </w:tc>
      </w:tr>
      <w:tr>
        <w:tc>
          <w:tcPr>
            <w:tcW w:w="794" w:type="dxa"/>
            <w:tcBorders>
              <w:top w:val="nil"/>
              <w:left w:val="nil"/>
              <w:bottom w:val="nil"/>
              <w:right w:val="nil"/>
            </w:tcBorders>
          </w:tcPr>
          <w:p>
            <w:pPr>
              <w:pStyle w:val="0"/>
              <w:jc w:val="center"/>
            </w:pPr>
            <w:r>
              <w:rPr>
                <w:sz w:val="20"/>
              </w:rPr>
              <w:t xml:space="preserve">41.</w:t>
            </w:r>
          </w:p>
        </w:tc>
        <w:tc>
          <w:tcPr>
            <w:tcW w:w="8277" w:type="dxa"/>
            <w:tcBorders>
              <w:top w:val="nil"/>
              <w:left w:val="nil"/>
              <w:bottom w:val="nil"/>
              <w:right w:val="nil"/>
            </w:tcBorders>
          </w:tcPr>
          <w:p>
            <w:pPr>
              <w:pStyle w:val="0"/>
            </w:pPr>
            <w:r>
              <w:rPr>
                <w:sz w:val="20"/>
              </w:rPr>
              <w:t xml:space="preserve">Амоксициллин + клавулановая кислота</w:t>
            </w:r>
          </w:p>
        </w:tc>
      </w:tr>
      <w:tr>
        <w:tc>
          <w:tcPr>
            <w:tcW w:w="794" w:type="dxa"/>
            <w:tcBorders>
              <w:top w:val="nil"/>
              <w:left w:val="nil"/>
              <w:bottom w:val="nil"/>
              <w:right w:val="nil"/>
            </w:tcBorders>
          </w:tcPr>
          <w:p>
            <w:pPr>
              <w:pStyle w:val="0"/>
              <w:jc w:val="center"/>
            </w:pPr>
            <w:r>
              <w:rPr>
                <w:sz w:val="20"/>
              </w:rPr>
              <w:t xml:space="preserve">42.</w:t>
            </w:r>
          </w:p>
        </w:tc>
        <w:tc>
          <w:tcPr>
            <w:tcW w:w="8277" w:type="dxa"/>
            <w:tcBorders>
              <w:top w:val="nil"/>
              <w:left w:val="nil"/>
              <w:bottom w:val="nil"/>
              <w:right w:val="nil"/>
            </w:tcBorders>
          </w:tcPr>
          <w:p>
            <w:pPr>
              <w:pStyle w:val="0"/>
            </w:pPr>
            <w:r>
              <w:rPr>
                <w:sz w:val="20"/>
              </w:rPr>
              <w:t xml:space="preserve">Ампициллин</w:t>
            </w:r>
          </w:p>
        </w:tc>
      </w:tr>
      <w:tr>
        <w:tc>
          <w:tcPr>
            <w:tcW w:w="794" w:type="dxa"/>
            <w:tcBorders>
              <w:top w:val="nil"/>
              <w:left w:val="nil"/>
              <w:bottom w:val="nil"/>
              <w:right w:val="nil"/>
            </w:tcBorders>
          </w:tcPr>
          <w:p>
            <w:pPr>
              <w:pStyle w:val="0"/>
              <w:jc w:val="center"/>
            </w:pPr>
            <w:r>
              <w:rPr>
                <w:sz w:val="20"/>
              </w:rPr>
              <w:t xml:space="preserve">43.</w:t>
            </w:r>
          </w:p>
        </w:tc>
        <w:tc>
          <w:tcPr>
            <w:tcW w:w="8277" w:type="dxa"/>
            <w:tcBorders>
              <w:top w:val="nil"/>
              <w:left w:val="nil"/>
              <w:bottom w:val="nil"/>
              <w:right w:val="nil"/>
            </w:tcBorders>
          </w:tcPr>
          <w:p>
            <w:pPr>
              <w:pStyle w:val="0"/>
            </w:pPr>
            <w:r>
              <w:rPr>
                <w:sz w:val="20"/>
              </w:rPr>
              <w:t xml:space="preserve">Анакинра</w:t>
            </w:r>
          </w:p>
        </w:tc>
      </w:tr>
      <w:tr>
        <w:tc>
          <w:tcPr>
            <w:tcW w:w="794" w:type="dxa"/>
            <w:tcBorders>
              <w:top w:val="nil"/>
              <w:left w:val="nil"/>
              <w:bottom w:val="nil"/>
              <w:right w:val="nil"/>
            </w:tcBorders>
          </w:tcPr>
          <w:p>
            <w:pPr>
              <w:pStyle w:val="0"/>
              <w:jc w:val="center"/>
            </w:pPr>
            <w:r>
              <w:rPr>
                <w:sz w:val="20"/>
              </w:rPr>
              <w:t xml:space="preserve">44.</w:t>
            </w:r>
          </w:p>
        </w:tc>
        <w:tc>
          <w:tcPr>
            <w:tcW w:w="8277" w:type="dxa"/>
            <w:tcBorders>
              <w:top w:val="nil"/>
              <w:left w:val="nil"/>
              <w:bottom w:val="nil"/>
              <w:right w:val="nil"/>
            </w:tcBorders>
          </w:tcPr>
          <w:p>
            <w:pPr>
              <w:pStyle w:val="0"/>
            </w:pPr>
            <w:r>
              <w:rPr>
                <w:sz w:val="20"/>
              </w:rPr>
              <w:t xml:space="preserve">Анастрозол</w:t>
            </w:r>
          </w:p>
        </w:tc>
      </w:tr>
      <w:tr>
        <w:tc>
          <w:tcPr>
            <w:tcW w:w="794" w:type="dxa"/>
            <w:tcBorders>
              <w:top w:val="nil"/>
              <w:left w:val="nil"/>
              <w:bottom w:val="nil"/>
              <w:right w:val="nil"/>
            </w:tcBorders>
          </w:tcPr>
          <w:p>
            <w:pPr>
              <w:pStyle w:val="0"/>
              <w:jc w:val="center"/>
            </w:pPr>
            <w:r>
              <w:rPr>
                <w:sz w:val="20"/>
              </w:rPr>
              <w:t xml:space="preserve">45.</w:t>
            </w:r>
          </w:p>
        </w:tc>
        <w:tc>
          <w:tcPr>
            <w:tcW w:w="8277" w:type="dxa"/>
            <w:tcBorders>
              <w:top w:val="nil"/>
              <w:left w:val="nil"/>
              <w:bottom w:val="nil"/>
              <w:right w:val="nil"/>
            </w:tcBorders>
          </w:tcPr>
          <w:p>
            <w:pPr>
              <w:pStyle w:val="0"/>
            </w:pPr>
            <w:r>
              <w:rPr>
                <w:sz w:val="20"/>
              </w:rPr>
              <w:t xml:space="preserve">Анатоксин дифтерийно-столбнячный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46.</w:t>
            </w:r>
          </w:p>
        </w:tc>
        <w:tc>
          <w:tcPr>
            <w:tcW w:w="8277" w:type="dxa"/>
            <w:tcBorders>
              <w:top w:val="nil"/>
              <w:left w:val="nil"/>
              <w:bottom w:val="nil"/>
              <w:right w:val="nil"/>
            </w:tcBorders>
          </w:tcPr>
          <w:p>
            <w:pPr>
              <w:pStyle w:val="0"/>
            </w:pPr>
            <w:r>
              <w:rPr>
                <w:sz w:val="20"/>
              </w:rPr>
              <w:t xml:space="preserve">Анатоксин дифтерийный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47.</w:t>
            </w:r>
          </w:p>
        </w:tc>
        <w:tc>
          <w:tcPr>
            <w:tcW w:w="8277" w:type="dxa"/>
            <w:tcBorders>
              <w:top w:val="nil"/>
              <w:left w:val="nil"/>
              <w:bottom w:val="nil"/>
              <w:right w:val="nil"/>
            </w:tcBorders>
          </w:tcPr>
          <w:p>
            <w:pPr>
              <w:pStyle w:val="0"/>
            </w:pPr>
            <w:r>
              <w:rPr>
                <w:sz w:val="20"/>
              </w:rPr>
              <w:t xml:space="preserve">Анатоксин столбнячный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48.</w:t>
            </w:r>
          </w:p>
        </w:tc>
        <w:tc>
          <w:tcPr>
            <w:tcW w:w="8277" w:type="dxa"/>
            <w:tcBorders>
              <w:top w:val="nil"/>
              <w:left w:val="nil"/>
              <w:bottom w:val="nil"/>
              <w:right w:val="nil"/>
            </w:tcBorders>
          </w:tcPr>
          <w:p>
            <w:pPr>
              <w:pStyle w:val="0"/>
            </w:pPr>
            <w:r>
              <w:rPr>
                <w:sz w:val="20"/>
              </w:rPr>
              <w:t xml:space="preserve">Антиингибиторный коагулянтный комплекс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49.</w:t>
            </w:r>
          </w:p>
        </w:tc>
        <w:tc>
          <w:tcPr>
            <w:tcW w:w="8277" w:type="dxa"/>
            <w:tcBorders>
              <w:top w:val="nil"/>
              <w:left w:val="nil"/>
              <w:bottom w:val="nil"/>
              <w:right w:val="nil"/>
            </w:tcBorders>
          </w:tcPr>
          <w:p>
            <w:pPr>
              <w:pStyle w:val="0"/>
            </w:pPr>
            <w:r>
              <w:rPr>
                <w:sz w:val="20"/>
              </w:rPr>
              <w:t xml:space="preserve">Антитоксин ботулинический типа А</w:t>
            </w:r>
          </w:p>
        </w:tc>
      </w:tr>
      <w:tr>
        <w:tc>
          <w:tcPr>
            <w:tcW w:w="794" w:type="dxa"/>
            <w:tcBorders>
              <w:top w:val="nil"/>
              <w:left w:val="nil"/>
              <w:bottom w:val="nil"/>
              <w:right w:val="nil"/>
            </w:tcBorders>
          </w:tcPr>
          <w:p>
            <w:pPr>
              <w:pStyle w:val="0"/>
              <w:jc w:val="center"/>
            </w:pPr>
            <w:r>
              <w:rPr>
                <w:sz w:val="20"/>
              </w:rPr>
              <w:t xml:space="preserve">50.</w:t>
            </w:r>
          </w:p>
        </w:tc>
        <w:tc>
          <w:tcPr>
            <w:tcW w:w="8277" w:type="dxa"/>
            <w:tcBorders>
              <w:top w:val="nil"/>
              <w:left w:val="nil"/>
              <w:bottom w:val="nil"/>
              <w:right w:val="nil"/>
            </w:tcBorders>
          </w:tcPr>
          <w:p>
            <w:pPr>
              <w:pStyle w:val="0"/>
            </w:pPr>
            <w:r>
              <w:rPr>
                <w:sz w:val="20"/>
              </w:rPr>
              <w:t xml:space="preserve">Антитоксин гангренозный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51.</w:t>
            </w:r>
          </w:p>
        </w:tc>
        <w:tc>
          <w:tcPr>
            <w:tcW w:w="8277" w:type="dxa"/>
            <w:tcBorders>
              <w:top w:val="nil"/>
              <w:left w:val="nil"/>
              <w:bottom w:val="nil"/>
              <w:right w:val="nil"/>
            </w:tcBorders>
          </w:tcPr>
          <w:p>
            <w:pPr>
              <w:pStyle w:val="0"/>
            </w:pPr>
            <w:r>
              <w:rPr>
                <w:sz w:val="20"/>
              </w:rPr>
              <w:t xml:space="preserve">Антитоксин дифтерийный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52.</w:t>
            </w:r>
          </w:p>
        </w:tc>
        <w:tc>
          <w:tcPr>
            <w:tcW w:w="8277" w:type="dxa"/>
            <w:tcBorders>
              <w:top w:val="nil"/>
              <w:left w:val="nil"/>
              <w:bottom w:val="nil"/>
              <w:right w:val="nil"/>
            </w:tcBorders>
          </w:tcPr>
          <w:p>
            <w:pPr>
              <w:pStyle w:val="0"/>
            </w:pPr>
            <w:r>
              <w:rPr>
                <w:sz w:val="20"/>
              </w:rPr>
              <w:t xml:space="preserve">Антитоксин столбнячный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53.</w:t>
            </w:r>
          </w:p>
        </w:tc>
        <w:tc>
          <w:tcPr>
            <w:tcW w:w="8277" w:type="dxa"/>
            <w:tcBorders>
              <w:top w:val="nil"/>
              <w:left w:val="nil"/>
              <w:bottom w:val="nil"/>
              <w:right w:val="nil"/>
            </w:tcBorders>
          </w:tcPr>
          <w:p>
            <w:pPr>
              <w:pStyle w:val="0"/>
            </w:pPr>
            <w:r>
              <w:rPr>
                <w:sz w:val="20"/>
              </w:rPr>
              <w:t xml:space="preserve">Антитоксин яда гадюки обыкновенной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54.</w:t>
            </w:r>
          </w:p>
        </w:tc>
        <w:tc>
          <w:tcPr>
            <w:tcW w:w="8277" w:type="dxa"/>
            <w:tcBorders>
              <w:top w:val="nil"/>
              <w:left w:val="nil"/>
              <w:bottom w:val="nil"/>
              <w:right w:val="nil"/>
            </w:tcBorders>
          </w:tcPr>
          <w:p>
            <w:pPr>
              <w:pStyle w:val="0"/>
            </w:pPr>
            <w:r>
              <w:rPr>
                <w:sz w:val="20"/>
              </w:rPr>
              <w:t xml:space="preserve">Апалутамид</w:t>
            </w:r>
          </w:p>
        </w:tc>
      </w:tr>
      <w:tr>
        <w:tc>
          <w:tcPr>
            <w:tcW w:w="794" w:type="dxa"/>
            <w:tcBorders>
              <w:top w:val="nil"/>
              <w:left w:val="nil"/>
              <w:bottom w:val="nil"/>
              <w:right w:val="nil"/>
            </w:tcBorders>
          </w:tcPr>
          <w:p>
            <w:pPr>
              <w:pStyle w:val="0"/>
              <w:jc w:val="center"/>
            </w:pPr>
            <w:r>
              <w:rPr>
                <w:sz w:val="20"/>
              </w:rPr>
              <w:t xml:space="preserve">55.</w:t>
            </w:r>
          </w:p>
        </w:tc>
        <w:tc>
          <w:tcPr>
            <w:tcW w:w="8277" w:type="dxa"/>
            <w:tcBorders>
              <w:top w:val="nil"/>
              <w:left w:val="nil"/>
              <w:bottom w:val="nil"/>
              <w:right w:val="nil"/>
            </w:tcBorders>
          </w:tcPr>
          <w:p>
            <w:pPr>
              <w:pStyle w:val="0"/>
            </w:pPr>
            <w:r>
              <w:rPr>
                <w:sz w:val="20"/>
              </w:rPr>
              <w:t xml:space="preserve">Апиксабан</w:t>
            </w:r>
          </w:p>
        </w:tc>
      </w:tr>
      <w:tr>
        <w:tc>
          <w:tcPr>
            <w:tcW w:w="794" w:type="dxa"/>
            <w:tcBorders>
              <w:top w:val="nil"/>
              <w:left w:val="nil"/>
              <w:bottom w:val="nil"/>
              <w:right w:val="nil"/>
            </w:tcBorders>
          </w:tcPr>
          <w:p>
            <w:pPr>
              <w:pStyle w:val="0"/>
              <w:jc w:val="center"/>
            </w:pPr>
            <w:r>
              <w:rPr>
                <w:sz w:val="20"/>
              </w:rPr>
              <w:t xml:space="preserve">56.</w:t>
            </w:r>
          </w:p>
        </w:tc>
        <w:tc>
          <w:tcPr>
            <w:tcW w:w="8277" w:type="dxa"/>
            <w:tcBorders>
              <w:top w:val="nil"/>
              <w:left w:val="nil"/>
              <w:bottom w:val="nil"/>
              <w:right w:val="nil"/>
            </w:tcBorders>
          </w:tcPr>
          <w:p>
            <w:pPr>
              <w:pStyle w:val="0"/>
            </w:pPr>
            <w:r>
              <w:rPr>
                <w:sz w:val="20"/>
              </w:rPr>
              <w:t xml:space="preserve">Апремиласт</w:t>
            </w:r>
          </w:p>
        </w:tc>
      </w:tr>
      <w:tr>
        <w:tc>
          <w:tcPr>
            <w:tcW w:w="794" w:type="dxa"/>
            <w:tcBorders>
              <w:top w:val="nil"/>
              <w:left w:val="nil"/>
              <w:bottom w:val="nil"/>
              <w:right w:val="nil"/>
            </w:tcBorders>
          </w:tcPr>
          <w:p>
            <w:pPr>
              <w:pStyle w:val="0"/>
              <w:jc w:val="center"/>
            </w:pPr>
            <w:r>
              <w:rPr>
                <w:sz w:val="20"/>
              </w:rPr>
              <w:t xml:space="preserve">57.</w:t>
            </w:r>
          </w:p>
        </w:tc>
        <w:tc>
          <w:tcPr>
            <w:tcW w:w="8277" w:type="dxa"/>
            <w:tcBorders>
              <w:top w:val="nil"/>
              <w:left w:val="nil"/>
              <w:bottom w:val="nil"/>
              <w:right w:val="nil"/>
            </w:tcBorders>
          </w:tcPr>
          <w:p>
            <w:pPr>
              <w:pStyle w:val="0"/>
            </w:pPr>
            <w:r>
              <w:rPr>
                <w:sz w:val="20"/>
              </w:rPr>
              <w:t xml:space="preserve">Аскорбиновая кислота</w:t>
            </w:r>
          </w:p>
        </w:tc>
      </w:tr>
      <w:tr>
        <w:tc>
          <w:tcPr>
            <w:tcW w:w="794" w:type="dxa"/>
            <w:tcBorders>
              <w:top w:val="nil"/>
              <w:left w:val="nil"/>
              <w:bottom w:val="nil"/>
              <w:right w:val="nil"/>
            </w:tcBorders>
          </w:tcPr>
          <w:p>
            <w:pPr>
              <w:pStyle w:val="0"/>
              <w:jc w:val="center"/>
            </w:pPr>
            <w:r>
              <w:rPr>
                <w:sz w:val="20"/>
              </w:rPr>
              <w:t xml:space="preserve">58.</w:t>
            </w:r>
          </w:p>
        </w:tc>
        <w:tc>
          <w:tcPr>
            <w:tcW w:w="8277" w:type="dxa"/>
            <w:tcBorders>
              <w:top w:val="nil"/>
              <w:left w:val="nil"/>
              <w:bottom w:val="nil"/>
              <w:right w:val="nil"/>
            </w:tcBorders>
          </w:tcPr>
          <w:p>
            <w:pPr>
              <w:pStyle w:val="0"/>
            </w:pPr>
            <w:r>
              <w:rPr>
                <w:sz w:val="20"/>
              </w:rPr>
              <w:t xml:space="preserve">Аспарагиназа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59.</w:t>
            </w:r>
          </w:p>
        </w:tc>
        <w:tc>
          <w:tcPr>
            <w:tcW w:w="8277" w:type="dxa"/>
            <w:tcBorders>
              <w:top w:val="nil"/>
              <w:left w:val="nil"/>
              <w:bottom w:val="nil"/>
              <w:right w:val="nil"/>
            </w:tcBorders>
          </w:tcPr>
          <w:p>
            <w:pPr>
              <w:pStyle w:val="0"/>
            </w:pPr>
            <w:r>
              <w:rPr>
                <w:sz w:val="20"/>
              </w:rPr>
              <w:t xml:space="preserve">Атазанавир</w:t>
            </w:r>
          </w:p>
        </w:tc>
      </w:tr>
      <w:tr>
        <w:tc>
          <w:tcPr>
            <w:tcW w:w="794" w:type="dxa"/>
            <w:tcBorders>
              <w:top w:val="nil"/>
              <w:left w:val="nil"/>
              <w:bottom w:val="nil"/>
              <w:right w:val="nil"/>
            </w:tcBorders>
          </w:tcPr>
          <w:p>
            <w:pPr>
              <w:pStyle w:val="0"/>
              <w:jc w:val="center"/>
            </w:pPr>
            <w:r>
              <w:rPr>
                <w:sz w:val="20"/>
              </w:rPr>
              <w:t xml:space="preserve">60.</w:t>
            </w:r>
          </w:p>
        </w:tc>
        <w:tc>
          <w:tcPr>
            <w:tcW w:w="8277" w:type="dxa"/>
            <w:tcBorders>
              <w:top w:val="nil"/>
              <w:left w:val="nil"/>
              <w:bottom w:val="nil"/>
              <w:right w:val="nil"/>
            </w:tcBorders>
          </w:tcPr>
          <w:p>
            <w:pPr>
              <w:pStyle w:val="0"/>
            </w:pPr>
            <w:r>
              <w:rPr>
                <w:sz w:val="20"/>
              </w:rPr>
              <w:t xml:space="preserve">Атезолизумаб</w:t>
            </w:r>
          </w:p>
        </w:tc>
      </w:tr>
      <w:tr>
        <w:tc>
          <w:tcPr>
            <w:tcW w:w="794" w:type="dxa"/>
            <w:tcBorders>
              <w:top w:val="nil"/>
              <w:left w:val="nil"/>
              <w:bottom w:val="nil"/>
              <w:right w:val="nil"/>
            </w:tcBorders>
          </w:tcPr>
          <w:p>
            <w:pPr>
              <w:pStyle w:val="0"/>
              <w:jc w:val="center"/>
            </w:pPr>
            <w:r>
              <w:rPr>
                <w:sz w:val="20"/>
              </w:rPr>
              <w:t xml:space="preserve">61.</w:t>
            </w:r>
          </w:p>
        </w:tc>
        <w:tc>
          <w:tcPr>
            <w:tcW w:w="8277" w:type="dxa"/>
            <w:tcBorders>
              <w:top w:val="nil"/>
              <w:left w:val="nil"/>
              <w:bottom w:val="nil"/>
              <w:right w:val="nil"/>
            </w:tcBorders>
          </w:tcPr>
          <w:p>
            <w:pPr>
              <w:pStyle w:val="0"/>
            </w:pPr>
            <w:r>
              <w:rPr>
                <w:sz w:val="20"/>
              </w:rPr>
              <w:t xml:space="preserve">Атенолол</w:t>
            </w:r>
          </w:p>
        </w:tc>
      </w:tr>
      <w:tr>
        <w:tc>
          <w:tcPr>
            <w:tcW w:w="794" w:type="dxa"/>
            <w:tcBorders>
              <w:top w:val="nil"/>
              <w:left w:val="nil"/>
              <w:bottom w:val="nil"/>
              <w:right w:val="nil"/>
            </w:tcBorders>
          </w:tcPr>
          <w:p>
            <w:pPr>
              <w:pStyle w:val="0"/>
              <w:jc w:val="center"/>
            </w:pPr>
            <w:r>
              <w:rPr>
                <w:sz w:val="20"/>
              </w:rPr>
              <w:t xml:space="preserve">62.</w:t>
            </w:r>
          </w:p>
        </w:tc>
        <w:tc>
          <w:tcPr>
            <w:tcW w:w="8277" w:type="dxa"/>
            <w:tcBorders>
              <w:top w:val="nil"/>
              <w:left w:val="nil"/>
              <w:bottom w:val="nil"/>
              <w:right w:val="nil"/>
            </w:tcBorders>
          </w:tcPr>
          <w:p>
            <w:pPr>
              <w:pStyle w:val="0"/>
            </w:pPr>
            <w:r>
              <w:rPr>
                <w:sz w:val="20"/>
              </w:rPr>
              <w:t xml:space="preserve">Аторвастатин</w:t>
            </w:r>
          </w:p>
        </w:tc>
      </w:tr>
      <w:tr>
        <w:tc>
          <w:tcPr>
            <w:tcW w:w="794" w:type="dxa"/>
            <w:tcBorders>
              <w:top w:val="nil"/>
              <w:left w:val="nil"/>
              <w:bottom w:val="nil"/>
              <w:right w:val="nil"/>
            </w:tcBorders>
          </w:tcPr>
          <w:p>
            <w:pPr>
              <w:pStyle w:val="0"/>
              <w:jc w:val="center"/>
            </w:pPr>
            <w:r>
              <w:rPr>
                <w:sz w:val="20"/>
              </w:rPr>
              <w:t xml:space="preserve">63.</w:t>
            </w:r>
          </w:p>
        </w:tc>
        <w:tc>
          <w:tcPr>
            <w:tcW w:w="8277" w:type="dxa"/>
            <w:tcBorders>
              <w:top w:val="nil"/>
              <w:left w:val="nil"/>
              <w:bottom w:val="nil"/>
              <w:right w:val="nil"/>
            </w:tcBorders>
          </w:tcPr>
          <w:p>
            <w:pPr>
              <w:pStyle w:val="0"/>
            </w:pPr>
            <w:r>
              <w:rPr>
                <w:sz w:val="20"/>
              </w:rPr>
              <w:t xml:space="preserve">Атропин</w:t>
            </w:r>
          </w:p>
        </w:tc>
      </w:tr>
      <w:tr>
        <w:tc>
          <w:tcPr>
            <w:tcW w:w="794" w:type="dxa"/>
            <w:tcBorders>
              <w:top w:val="nil"/>
              <w:left w:val="nil"/>
              <w:bottom w:val="nil"/>
              <w:right w:val="nil"/>
            </w:tcBorders>
          </w:tcPr>
          <w:p>
            <w:pPr>
              <w:pStyle w:val="0"/>
              <w:jc w:val="center"/>
            </w:pPr>
            <w:r>
              <w:rPr>
                <w:sz w:val="20"/>
              </w:rPr>
              <w:t xml:space="preserve">64.</w:t>
            </w:r>
          </w:p>
        </w:tc>
        <w:tc>
          <w:tcPr>
            <w:tcW w:w="8277" w:type="dxa"/>
            <w:tcBorders>
              <w:top w:val="nil"/>
              <w:left w:val="nil"/>
              <w:bottom w:val="nil"/>
              <w:right w:val="nil"/>
            </w:tcBorders>
          </w:tcPr>
          <w:p>
            <w:pPr>
              <w:pStyle w:val="0"/>
            </w:pPr>
            <w:r>
              <w:rPr>
                <w:sz w:val="20"/>
              </w:rPr>
              <w:t xml:space="preserve">Афатиниб</w:t>
            </w:r>
          </w:p>
        </w:tc>
      </w:tr>
      <w:tr>
        <w:tc>
          <w:tcPr>
            <w:tcW w:w="794" w:type="dxa"/>
            <w:tcBorders>
              <w:top w:val="nil"/>
              <w:left w:val="nil"/>
              <w:bottom w:val="nil"/>
              <w:right w:val="nil"/>
            </w:tcBorders>
          </w:tcPr>
          <w:p>
            <w:pPr>
              <w:pStyle w:val="0"/>
              <w:jc w:val="center"/>
            </w:pPr>
            <w:r>
              <w:rPr>
                <w:sz w:val="20"/>
              </w:rPr>
              <w:t xml:space="preserve">65.</w:t>
            </w:r>
          </w:p>
        </w:tc>
        <w:tc>
          <w:tcPr>
            <w:tcW w:w="8277" w:type="dxa"/>
            <w:tcBorders>
              <w:top w:val="nil"/>
              <w:left w:val="nil"/>
              <w:bottom w:val="nil"/>
              <w:right w:val="nil"/>
            </w:tcBorders>
          </w:tcPr>
          <w:p>
            <w:pPr>
              <w:pStyle w:val="0"/>
            </w:pPr>
            <w:r>
              <w:rPr>
                <w:sz w:val="20"/>
              </w:rPr>
              <w:t xml:space="preserve">Афлиберцепт</w:t>
            </w:r>
          </w:p>
        </w:tc>
      </w:tr>
      <w:tr>
        <w:tc>
          <w:tcPr>
            <w:tcW w:w="794" w:type="dxa"/>
            <w:tcBorders>
              <w:top w:val="nil"/>
              <w:left w:val="nil"/>
              <w:bottom w:val="nil"/>
              <w:right w:val="nil"/>
            </w:tcBorders>
          </w:tcPr>
          <w:p>
            <w:pPr>
              <w:pStyle w:val="0"/>
              <w:jc w:val="center"/>
            </w:pPr>
            <w:r>
              <w:rPr>
                <w:sz w:val="20"/>
              </w:rPr>
              <w:t xml:space="preserve">66.</w:t>
            </w:r>
          </w:p>
        </w:tc>
        <w:tc>
          <w:tcPr>
            <w:tcW w:w="8277" w:type="dxa"/>
            <w:tcBorders>
              <w:top w:val="nil"/>
              <w:left w:val="nil"/>
              <w:bottom w:val="nil"/>
              <w:right w:val="nil"/>
            </w:tcBorders>
          </w:tcPr>
          <w:p>
            <w:pPr>
              <w:pStyle w:val="0"/>
            </w:pPr>
            <w:r>
              <w:rPr>
                <w:sz w:val="20"/>
              </w:rPr>
              <w:t xml:space="preserve">Ацетазоламид</w:t>
            </w:r>
          </w:p>
        </w:tc>
      </w:tr>
      <w:tr>
        <w:tc>
          <w:tcPr>
            <w:tcW w:w="794" w:type="dxa"/>
            <w:tcBorders>
              <w:top w:val="nil"/>
              <w:left w:val="nil"/>
              <w:bottom w:val="nil"/>
              <w:right w:val="nil"/>
            </w:tcBorders>
          </w:tcPr>
          <w:p>
            <w:pPr>
              <w:pStyle w:val="0"/>
              <w:jc w:val="center"/>
            </w:pPr>
            <w:r>
              <w:rPr>
                <w:sz w:val="20"/>
              </w:rPr>
              <w:t xml:space="preserve">67.</w:t>
            </w:r>
          </w:p>
        </w:tc>
        <w:tc>
          <w:tcPr>
            <w:tcW w:w="8277" w:type="dxa"/>
            <w:tcBorders>
              <w:top w:val="nil"/>
              <w:left w:val="nil"/>
              <w:bottom w:val="nil"/>
              <w:right w:val="nil"/>
            </w:tcBorders>
          </w:tcPr>
          <w:p>
            <w:pPr>
              <w:pStyle w:val="0"/>
            </w:pPr>
            <w:r>
              <w:rPr>
                <w:sz w:val="20"/>
              </w:rPr>
              <w:t xml:space="preserve">Ацетилсалициловая кислота</w:t>
            </w:r>
          </w:p>
        </w:tc>
      </w:tr>
      <w:tr>
        <w:tc>
          <w:tcPr>
            <w:tcW w:w="794" w:type="dxa"/>
            <w:tcBorders>
              <w:top w:val="nil"/>
              <w:left w:val="nil"/>
              <w:bottom w:val="nil"/>
              <w:right w:val="nil"/>
            </w:tcBorders>
          </w:tcPr>
          <w:p>
            <w:pPr>
              <w:pStyle w:val="0"/>
              <w:jc w:val="center"/>
            </w:pPr>
            <w:r>
              <w:rPr>
                <w:sz w:val="20"/>
              </w:rPr>
              <w:t xml:space="preserve">68.</w:t>
            </w:r>
          </w:p>
        </w:tc>
        <w:tc>
          <w:tcPr>
            <w:tcW w:w="8277" w:type="dxa"/>
            <w:tcBorders>
              <w:top w:val="nil"/>
              <w:left w:val="nil"/>
              <w:bottom w:val="nil"/>
              <w:right w:val="nil"/>
            </w:tcBorders>
          </w:tcPr>
          <w:p>
            <w:pPr>
              <w:pStyle w:val="0"/>
            </w:pPr>
            <w:r>
              <w:rPr>
                <w:sz w:val="20"/>
              </w:rPr>
              <w:t xml:space="preserve">Ацетилцистеин</w:t>
            </w:r>
          </w:p>
        </w:tc>
      </w:tr>
      <w:tr>
        <w:tc>
          <w:tcPr>
            <w:tcW w:w="794" w:type="dxa"/>
            <w:tcBorders>
              <w:top w:val="nil"/>
              <w:left w:val="nil"/>
              <w:bottom w:val="nil"/>
              <w:right w:val="nil"/>
            </w:tcBorders>
          </w:tcPr>
          <w:p>
            <w:pPr>
              <w:pStyle w:val="0"/>
              <w:jc w:val="center"/>
            </w:pPr>
            <w:r>
              <w:rPr>
                <w:sz w:val="20"/>
              </w:rPr>
              <w:t xml:space="preserve">69.</w:t>
            </w:r>
          </w:p>
        </w:tc>
        <w:tc>
          <w:tcPr>
            <w:tcW w:w="8277" w:type="dxa"/>
            <w:tcBorders>
              <w:top w:val="nil"/>
              <w:left w:val="nil"/>
              <w:bottom w:val="nil"/>
              <w:right w:val="nil"/>
            </w:tcBorders>
          </w:tcPr>
          <w:p>
            <w:pPr>
              <w:pStyle w:val="0"/>
            </w:pPr>
            <w:r>
              <w:rPr>
                <w:sz w:val="20"/>
              </w:rPr>
              <w:t xml:space="preserve">Ацикловир</w:t>
            </w:r>
          </w:p>
        </w:tc>
      </w:tr>
      <w:tr>
        <w:tc>
          <w:tcPr>
            <w:tcW w:w="794" w:type="dxa"/>
            <w:tcBorders>
              <w:top w:val="nil"/>
              <w:left w:val="nil"/>
              <w:bottom w:val="nil"/>
              <w:right w:val="nil"/>
            </w:tcBorders>
          </w:tcPr>
          <w:p>
            <w:pPr>
              <w:pStyle w:val="0"/>
              <w:jc w:val="center"/>
            </w:pPr>
            <w:r>
              <w:rPr>
                <w:sz w:val="20"/>
              </w:rPr>
              <w:t xml:space="preserve">70.</w:t>
            </w:r>
          </w:p>
        </w:tc>
        <w:tc>
          <w:tcPr>
            <w:tcW w:w="8277" w:type="dxa"/>
            <w:tcBorders>
              <w:top w:val="nil"/>
              <w:left w:val="nil"/>
              <w:bottom w:val="nil"/>
              <w:right w:val="nil"/>
            </w:tcBorders>
          </w:tcPr>
          <w:p>
            <w:pPr>
              <w:pStyle w:val="0"/>
            </w:pPr>
            <w:r>
              <w:rPr>
                <w:sz w:val="20"/>
              </w:rPr>
              <w:t xml:space="preserve">Базиликсимаб</w:t>
            </w:r>
          </w:p>
        </w:tc>
      </w:tr>
      <w:tr>
        <w:tc>
          <w:tcPr>
            <w:tcW w:w="794" w:type="dxa"/>
            <w:tcBorders>
              <w:top w:val="nil"/>
              <w:left w:val="nil"/>
              <w:bottom w:val="nil"/>
              <w:right w:val="nil"/>
            </w:tcBorders>
          </w:tcPr>
          <w:p>
            <w:pPr>
              <w:pStyle w:val="0"/>
              <w:jc w:val="center"/>
            </w:pPr>
            <w:r>
              <w:rPr>
                <w:sz w:val="20"/>
              </w:rPr>
              <w:t xml:space="preserve">71.</w:t>
            </w:r>
          </w:p>
        </w:tc>
        <w:tc>
          <w:tcPr>
            <w:tcW w:w="8277" w:type="dxa"/>
            <w:tcBorders>
              <w:top w:val="nil"/>
              <w:left w:val="nil"/>
              <w:bottom w:val="nil"/>
              <w:right w:val="nil"/>
            </w:tcBorders>
          </w:tcPr>
          <w:p>
            <w:pPr>
              <w:pStyle w:val="0"/>
            </w:pPr>
            <w:r>
              <w:rPr>
                <w:sz w:val="20"/>
              </w:rPr>
              <w:t xml:space="preserve">Баклофен</w:t>
            </w:r>
          </w:p>
        </w:tc>
      </w:tr>
      <w:tr>
        <w:tc>
          <w:tcPr>
            <w:tcW w:w="794" w:type="dxa"/>
            <w:tcBorders>
              <w:top w:val="nil"/>
              <w:left w:val="nil"/>
              <w:bottom w:val="nil"/>
              <w:right w:val="nil"/>
            </w:tcBorders>
          </w:tcPr>
          <w:p>
            <w:pPr>
              <w:pStyle w:val="0"/>
              <w:jc w:val="center"/>
            </w:pPr>
            <w:r>
              <w:rPr>
                <w:sz w:val="20"/>
              </w:rPr>
              <w:t xml:space="preserve">72.</w:t>
            </w:r>
          </w:p>
        </w:tc>
        <w:tc>
          <w:tcPr>
            <w:tcW w:w="8277" w:type="dxa"/>
            <w:tcBorders>
              <w:top w:val="nil"/>
              <w:left w:val="nil"/>
              <w:bottom w:val="nil"/>
              <w:right w:val="nil"/>
            </w:tcBorders>
          </w:tcPr>
          <w:p>
            <w:pPr>
              <w:pStyle w:val="0"/>
            </w:pPr>
            <w:r>
              <w:rPr>
                <w:sz w:val="20"/>
              </w:rPr>
              <w:t xml:space="preserve">Барицитиниб</w:t>
            </w:r>
          </w:p>
        </w:tc>
      </w:tr>
      <w:tr>
        <w:tc>
          <w:tcPr>
            <w:tcW w:w="794" w:type="dxa"/>
            <w:tcBorders>
              <w:top w:val="nil"/>
              <w:left w:val="nil"/>
              <w:bottom w:val="nil"/>
              <w:right w:val="nil"/>
            </w:tcBorders>
          </w:tcPr>
          <w:p>
            <w:pPr>
              <w:pStyle w:val="0"/>
              <w:jc w:val="center"/>
            </w:pPr>
            <w:r>
              <w:rPr>
                <w:sz w:val="20"/>
              </w:rPr>
              <w:t xml:space="preserve">73.</w:t>
            </w:r>
          </w:p>
        </w:tc>
        <w:tc>
          <w:tcPr>
            <w:tcW w:w="8277" w:type="dxa"/>
            <w:tcBorders>
              <w:top w:val="nil"/>
              <w:left w:val="nil"/>
              <w:bottom w:val="nil"/>
              <w:right w:val="nil"/>
            </w:tcBorders>
          </w:tcPr>
          <w:p>
            <w:pPr>
              <w:pStyle w:val="0"/>
            </w:pPr>
            <w:r>
              <w:rPr>
                <w:sz w:val="20"/>
              </w:rPr>
              <w:t xml:space="preserve">Бевацизумаб</w:t>
            </w:r>
          </w:p>
        </w:tc>
      </w:tr>
      <w:tr>
        <w:tc>
          <w:tcPr>
            <w:tcW w:w="794" w:type="dxa"/>
            <w:tcBorders>
              <w:top w:val="nil"/>
              <w:left w:val="nil"/>
              <w:bottom w:val="nil"/>
              <w:right w:val="nil"/>
            </w:tcBorders>
          </w:tcPr>
          <w:p>
            <w:pPr>
              <w:pStyle w:val="0"/>
              <w:jc w:val="center"/>
            </w:pPr>
            <w:r>
              <w:rPr>
                <w:sz w:val="20"/>
              </w:rPr>
              <w:t xml:space="preserve">74.</w:t>
            </w:r>
          </w:p>
        </w:tc>
        <w:tc>
          <w:tcPr>
            <w:tcW w:w="8277" w:type="dxa"/>
            <w:tcBorders>
              <w:top w:val="nil"/>
              <w:left w:val="nil"/>
              <w:bottom w:val="nil"/>
              <w:right w:val="nil"/>
            </w:tcBorders>
          </w:tcPr>
          <w:p>
            <w:pPr>
              <w:pStyle w:val="0"/>
            </w:pPr>
            <w:r>
              <w:rPr>
                <w:sz w:val="20"/>
              </w:rPr>
              <w:t xml:space="preserve">Бедаквилин</w:t>
            </w:r>
          </w:p>
        </w:tc>
      </w:tr>
      <w:tr>
        <w:tc>
          <w:tcPr>
            <w:tcW w:w="794" w:type="dxa"/>
            <w:tcBorders>
              <w:top w:val="nil"/>
              <w:left w:val="nil"/>
              <w:bottom w:val="nil"/>
              <w:right w:val="nil"/>
            </w:tcBorders>
          </w:tcPr>
          <w:p>
            <w:pPr>
              <w:pStyle w:val="0"/>
              <w:jc w:val="center"/>
            </w:pPr>
            <w:r>
              <w:rPr>
                <w:sz w:val="20"/>
              </w:rPr>
              <w:t xml:space="preserve">75.</w:t>
            </w:r>
          </w:p>
        </w:tc>
        <w:tc>
          <w:tcPr>
            <w:tcW w:w="8277" w:type="dxa"/>
            <w:tcBorders>
              <w:top w:val="nil"/>
              <w:left w:val="nil"/>
              <w:bottom w:val="nil"/>
              <w:right w:val="nil"/>
            </w:tcBorders>
          </w:tcPr>
          <w:p>
            <w:pPr>
              <w:pStyle w:val="0"/>
            </w:pPr>
            <w:r>
              <w:rPr>
                <w:sz w:val="20"/>
              </w:rPr>
              <w:t xml:space="preserve">Беклометазон</w:t>
            </w:r>
          </w:p>
        </w:tc>
      </w:tr>
      <w:tr>
        <w:tc>
          <w:tcPr>
            <w:tcW w:w="794" w:type="dxa"/>
            <w:tcBorders>
              <w:top w:val="nil"/>
              <w:left w:val="nil"/>
              <w:bottom w:val="nil"/>
              <w:right w:val="nil"/>
            </w:tcBorders>
          </w:tcPr>
          <w:p>
            <w:pPr>
              <w:pStyle w:val="0"/>
              <w:jc w:val="center"/>
            </w:pPr>
            <w:r>
              <w:rPr>
                <w:sz w:val="20"/>
              </w:rPr>
              <w:t xml:space="preserve">76.</w:t>
            </w:r>
          </w:p>
        </w:tc>
        <w:tc>
          <w:tcPr>
            <w:tcW w:w="8277" w:type="dxa"/>
            <w:tcBorders>
              <w:top w:val="nil"/>
              <w:left w:val="nil"/>
              <w:bottom w:val="nil"/>
              <w:right w:val="nil"/>
            </w:tcBorders>
          </w:tcPr>
          <w:p>
            <w:pPr>
              <w:pStyle w:val="0"/>
            </w:pPr>
            <w:r>
              <w:rPr>
                <w:sz w:val="20"/>
              </w:rPr>
              <w:t xml:space="preserve">Беклометазон + формотерол</w:t>
            </w:r>
          </w:p>
        </w:tc>
      </w:tr>
      <w:tr>
        <w:tc>
          <w:tcPr>
            <w:tcW w:w="794" w:type="dxa"/>
            <w:tcBorders>
              <w:top w:val="nil"/>
              <w:left w:val="nil"/>
              <w:bottom w:val="nil"/>
              <w:right w:val="nil"/>
            </w:tcBorders>
          </w:tcPr>
          <w:p>
            <w:pPr>
              <w:pStyle w:val="0"/>
              <w:jc w:val="center"/>
            </w:pPr>
            <w:r>
              <w:rPr>
                <w:sz w:val="20"/>
              </w:rPr>
              <w:t xml:space="preserve">77.</w:t>
            </w:r>
          </w:p>
        </w:tc>
        <w:tc>
          <w:tcPr>
            <w:tcW w:w="8277" w:type="dxa"/>
            <w:tcBorders>
              <w:top w:val="nil"/>
              <w:left w:val="nil"/>
              <w:bottom w:val="nil"/>
              <w:right w:val="nil"/>
            </w:tcBorders>
          </w:tcPr>
          <w:p>
            <w:pPr>
              <w:pStyle w:val="0"/>
            </w:pPr>
            <w:r>
              <w:rPr>
                <w:sz w:val="20"/>
              </w:rPr>
              <w:t xml:space="preserve">Белимумаб</w:t>
            </w:r>
          </w:p>
        </w:tc>
      </w:tr>
      <w:tr>
        <w:tc>
          <w:tcPr>
            <w:tcW w:w="794" w:type="dxa"/>
            <w:tcBorders>
              <w:top w:val="nil"/>
              <w:left w:val="nil"/>
              <w:bottom w:val="nil"/>
              <w:right w:val="nil"/>
            </w:tcBorders>
          </w:tcPr>
          <w:p>
            <w:pPr>
              <w:pStyle w:val="0"/>
              <w:jc w:val="center"/>
            </w:pPr>
            <w:r>
              <w:rPr>
                <w:sz w:val="20"/>
              </w:rPr>
              <w:t xml:space="preserve">78.</w:t>
            </w:r>
          </w:p>
        </w:tc>
        <w:tc>
          <w:tcPr>
            <w:tcW w:w="8277" w:type="dxa"/>
            <w:tcBorders>
              <w:top w:val="nil"/>
              <w:left w:val="nil"/>
              <w:bottom w:val="nil"/>
              <w:right w:val="nil"/>
            </w:tcBorders>
          </w:tcPr>
          <w:p>
            <w:pPr>
              <w:pStyle w:val="0"/>
            </w:pPr>
            <w:r>
              <w:rPr>
                <w:sz w:val="20"/>
              </w:rPr>
              <w:t xml:space="preserve">Бендамустин</w:t>
            </w:r>
          </w:p>
        </w:tc>
      </w:tr>
      <w:tr>
        <w:tc>
          <w:tcPr>
            <w:tcW w:w="794" w:type="dxa"/>
            <w:tcBorders>
              <w:top w:val="nil"/>
              <w:left w:val="nil"/>
              <w:bottom w:val="nil"/>
              <w:right w:val="nil"/>
            </w:tcBorders>
          </w:tcPr>
          <w:p>
            <w:pPr>
              <w:pStyle w:val="0"/>
              <w:jc w:val="center"/>
            </w:pPr>
            <w:r>
              <w:rPr>
                <w:sz w:val="20"/>
              </w:rPr>
              <w:t xml:space="preserve">79.</w:t>
            </w:r>
          </w:p>
        </w:tc>
        <w:tc>
          <w:tcPr>
            <w:tcW w:w="8277" w:type="dxa"/>
            <w:tcBorders>
              <w:top w:val="nil"/>
              <w:left w:val="nil"/>
              <w:bottom w:val="nil"/>
              <w:right w:val="nil"/>
            </w:tcBorders>
          </w:tcPr>
          <w:p>
            <w:pPr>
              <w:pStyle w:val="0"/>
            </w:pPr>
            <w:r>
              <w:rPr>
                <w:sz w:val="20"/>
              </w:rPr>
              <w:t xml:space="preserve">Бензатина бензилпенициллин</w:t>
            </w:r>
          </w:p>
        </w:tc>
      </w:tr>
      <w:tr>
        <w:tc>
          <w:tcPr>
            <w:tcW w:w="794" w:type="dxa"/>
            <w:tcBorders>
              <w:top w:val="nil"/>
              <w:left w:val="nil"/>
              <w:bottom w:val="nil"/>
              <w:right w:val="nil"/>
            </w:tcBorders>
          </w:tcPr>
          <w:p>
            <w:pPr>
              <w:pStyle w:val="0"/>
              <w:jc w:val="center"/>
            </w:pPr>
            <w:r>
              <w:rPr>
                <w:sz w:val="20"/>
              </w:rPr>
              <w:t xml:space="preserve">80.</w:t>
            </w:r>
          </w:p>
        </w:tc>
        <w:tc>
          <w:tcPr>
            <w:tcW w:w="8277" w:type="dxa"/>
            <w:tcBorders>
              <w:top w:val="nil"/>
              <w:left w:val="nil"/>
              <w:bottom w:val="nil"/>
              <w:right w:val="nil"/>
            </w:tcBorders>
          </w:tcPr>
          <w:p>
            <w:pPr>
              <w:pStyle w:val="0"/>
            </w:pPr>
            <w:r>
              <w:rPr>
                <w:sz w:val="20"/>
              </w:rPr>
              <w:t xml:space="preserve">Бензилбензоат</w:t>
            </w:r>
          </w:p>
        </w:tc>
      </w:tr>
      <w:tr>
        <w:tc>
          <w:tcPr>
            <w:tcW w:w="794" w:type="dxa"/>
            <w:tcBorders>
              <w:top w:val="nil"/>
              <w:left w:val="nil"/>
              <w:bottom w:val="nil"/>
              <w:right w:val="nil"/>
            </w:tcBorders>
          </w:tcPr>
          <w:p>
            <w:pPr>
              <w:pStyle w:val="0"/>
              <w:jc w:val="center"/>
            </w:pPr>
            <w:r>
              <w:rPr>
                <w:sz w:val="20"/>
              </w:rPr>
              <w:t xml:space="preserve">81.</w:t>
            </w:r>
          </w:p>
        </w:tc>
        <w:tc>
          <w:tcPr>
            <w:tcW w:w="8277" w:type="dxa"/>
            <w:tcBorders>
              <w:top w:val="nil"/>
              <w:left w:val="nil"/>
              <w:bottom w:val="nil"/>
              <w:right w:val="nil"/>
            </w:tcBorders>
          </w:tcPr>
          <w:p>
            <w:pPr>
              <w:pStyle w:val="0"/>
            </w:pPr>
            <w:r>
              <w:rPr>
                <w:sz w:val="20"/>
              </w:rPr>
              <w:t xml:space="preserve">Бензилпенициллин</w:t>
            </w:r>
          </w:p>
        </w:tc>
      </w:tr>
      <w:tr>
        <w:tc>
          <w:tcPr>
            <w:tcW w:w="794" w:type="dxa"/>
            <w:tcBorders>
              <w:top w:val="nil"/>
              <w:left w:val="nil"/>
              <w:bottom w:val="nil"/>
              <w:right w:val="nil"/>
            </w:tcBorders>
          </w:tcPr>
          <w:p>
            <w:pPr>
              <w:pStyle w:val="0"/>
              <w:jc w:val="center"/>
            </w:pPr>
            <w:r>
              <w:rPr>
                <w:sz w:val="20"/>
              </w:rPr>
              <w:t xml:space="preserve">82.</w:t>
            </w:r>
          </w:p>
        </w:tc>
        <w:tc>
          <w:tcPr>
            <w:tcW w:w="8277" w:type="dxa"/>
            <w:tcBorders>
              <w:top w:val="nil"/>
              <w:left w:val="nil"/>
              <w:bottom w:val="nil"/>
              <w:right w:val="nil"/>
            </w:tcBorders>
          </w:tcPr>
          <w:p>
            <w:pPr>
              <w:pStyle w:val="0"/>
            </w:pPr>
            <w:r>
              <w:rPr>
                <w:sz w:val="20"/>
              </w:rPr>
              <w:t xml:space="preserve">Бензобарбитал</w:t>
            </w:r>
          </w:p>
        </w:tc>
      </w:tr>
      <w:tr>
        <w:tc>
          <w:tcPr>
            <w:tcW w:w="794" w:type="dxa"/>
            <w:tcBorders>
              <w:top w:val="nil"/>
              <w:left w:val="nil"/>
              <w:bottom w:val="nil"/>
              <w:right w:val="nil"/>
            </w:tcBorders>
          </w:tcPr>
          <w:p>
            <w:pPr>
              <w:pStyle w:val="0"/>
              <w:jc w:val="center"/>
            </w:pPr>
            <w:r>
              <w:rPr>
                <w:sz w:val="20"/>
              </w:rPr>
              <w:t xml:space="preserve">83.</w:t>
            </w:r>
          </w:p>
        </w:tc>
        <w:tc>
          <w:tcPr>
            <w:tcW w:w="8277" w:type="dxa"/>
            <w:tcBorders>
              <w:top w:val="nil"/>
              <w:left w:val="nil"/>
              <w:bottom w:val="nil"/>
              <w:right w:val="nil"/>
            </w:tcBorders>
          </w:tcPr>
          <w:p>
            <w:pPr>
              <w:pStyle w:val="0"/>
            </w:pPr>
            <w:r>
              <w:rPr>
                <w:sz w:val="20"/>
              </w:rPr>
              <w:t xml:space="preserve">Бенрализумаб</w:t>
            </w:r>
          </w:p>
        </w:tc>
      </w:tr>
      <w:tr>
        <w:tc>
          <w:tcPr>
            <w:tcW w:w="794" w:type="dxa"/>
            <w:tcBorders>
              <w:top w:val="nil"/>
              <w:left w:val="nil"/>
              <w:bottom w:val="nil"/>
              <w:right w:val="nil"/>
            </w:tcBorders>
          </w:tcPr>
          <w:p>
            <w:pPr>
              <w:pStyle w:val="0"/>
              <w:jc w:val="center"/>
            </w:pPr>
            <w:r>
              <w:rPr>
                <w:sz w:val="20"/>
              </w:rPr>
              <w:t xml:space="preserve">84.</w:t>
            </w:r>
          </w:p>
        </w:tc>
        <w:tc>
          <w:tcPr>
            <w:tcW w:w="8277" w:type="dxa"/>
            <w:tcBorders>
              <w:top w:val="nil"/>
              <w:left w:val="nil"/>
              <w:bottom w:val="nil"/>
              <w:right w:val="nil"/>
            </w:tcBorders>
          </w:tcPr>
          <w:p>
            <w:pPr>
              <w:pStyle w:val="0"/>
            </w:pPr>
            <w:r>
              <w:rPr>
                <w:sz w:val="20"/>
              </w:rPr>
              <w:t xml:space="preserve">Берактант</w:t>
            </w:r>
          </w:p>
        </w:tc>
      </w:tr>
      <w:tr>
        <w:tc>
          <w:tcPr>
            <w:tcW w:w="794" w:type="dxa"/>
            <w:tcBorders>
              <w:top w:val="nil"/>
              <w:left w:val="nil"/>
              <w:bottom w:val="nil"/>
              <w:right w:val="nil"/>
            </w:tcBorders>
          </w:tcPr>
          <w:p>
            <w:pPr>
              <w:pStyle w:val="0"/>
              <w:jc w:val="center"/>
            </w:pPr>
            <w:r>
              <w:rPr>
                <w:sz w:val="20"/>
              </w:rPr>
              <w:t xml:space="preserve">85.</w:t>
            </w:r>
          </w:p>
        </w:tc>
        <w:tc>
          <w:tcPr>
            <w:tcW w:w="8277" w:type="dxa"/>
            <w:tcBorders>
              <w:top w:val="nil"/>
              <w:left w:val="nil"/>
              <w:bottom w:val="nil"/>
              <w:right w:val="nil"/>
            </w:tcBorders>
          </w:tcPr>
          <w:p>
            <w:pPr>
              <w:pStyle w:val="0"/>
            </w:pPr>
            <w:r>
              <w:rPr>
                <w:sz w:val="20"/>
              </w:rPr>
              <w:t xml:space="preserve">Бетагистин</w:t>
            </w:r>
          </w:p>
        </w:tc>
      </w:tr>
      <w:tr>
        <w:tc>
          <w:tcPr>
            <w:tcW w:w="794" w:type="dxa"/>
            <w:tcBorders>
              <w:top w:val="nil"/>
              <w:left w:val="nil"/>
              <w:bottom w:val="nil"/>
              <w:right w:val="nil"/>
            </w:tcBorders>
          </w:tcPr>
          <w:p>
            <w:pPr>
              <w:pStyle w:val="0"/>
              <w:jc w:val="center"/>
            </w:pPr>
            <w:r>
              <w:rPr>
                <w:sz w:val="20"/>
              </w:rPr>
              <w:t xml:space="preserve">86.</w:t>
            </w:r>
          </w:p>
        </w:tc>
        <w:tc>
          <w:tcPr>
            <w:tcW w:w="8277" w:type="dxa"/>
            <w:tcBorders>
              <w:top w:val="nil"/>
              <w:left w:val="nil"/>
              <w:bottom w:val="nil"/>
              <w:right w:val="nil"/>
            </w:tcBorders>
          </w:tcPr>
          <w:p>
            <w:pPr>
              <w:pStyle w:val="0"/>
            </w:pPr>
            <w:r>
              <w:rPr>
                <w:sz w:val="20"/>
              </w:rPr>
              <w:t xml:space="preserve">Бетаметазон</w:t>
            </w:r>
          </w:p>
        </w:tc>
      </w:tr>
      <w:tr>
        <w:tc>
          <w:tcPr>
            <w:tcW w:w="794" w:type="dxa"/>
            <w:tcBorders>
              <w:top w:val="nil"/>
              <w:left w:val="nil"/>
              <w:bottom w:val="nil"/>
              <w:right w:val="nil"/>
            </w:tcBorders>
          </w:tcPr>
          <w:p>
            <w:pPr>
              <w:pStyle w:val="0"/>
              <w:jc w:val="center"/>
            </w:pPr>
            <w:r>
              <w:rPr>
                <w:sz w:val="20"/>
              </w:rPr>
              <w:t xml:space="preserve">87.</w:t>
            </w:r>
          </w:p>
        </w:tc>
        <w:tc>
          <w:tcPr>
            <w:tcW w:w="8277" w:type="dxa"/>
            <w:tcBorders>
              <w:top w:val="nil"/>
              <w:left w:val="nil"/>
              <w:bottom w:val="nil"/>
              <w:right w:val="nil"/>
            </w:tcBorders>
          </w:tcPr>
          <w:p>
            <w:pPr>
              <w:pStyle w:val="0"/>
            </w:pPr>
            <w:r>
              <w:rPr>
                <w:sz w:val="20"/>
              </w:rPr>
              <w:t xml:space="preserve">Бикалутамид</w:t>
            </w:r>
          </w:p>
        </w:tc>
      </w:tr>
      <w:tr>
        <w:tc>
          <w:tcPr>
            <w:tcW w:w="794" w:type="dxa"/>
            <w:tcBorders>
              <w:top w:val="nil"/>
              <w:left w:val="nil"/>
              <w:bottom w:val="nil"/>
              <w:right w:val="nil"/>
            </w:tcBorders>
          </w:tcPr>
          <w:p>
            <w:pPr>
              <w:pStyle w:val="0"/>
              <w:jc w:val="center"/>
            </w:pPr>
            <w:r>
              <w:rPr>
                <w:sz w:val="20"/>
              </w:rPr>
              <w:t xml:space="preserve">88.</w:t>
            </w:r>
          </w:p>
        </w:tc>
        <w:tc>
          <w:tcPr>
            <w:tcW w:w="8277" w:type="dxa"/>
            <w:tcBorders>
              <w:top w:val="nil"/>
              <w:left w:val="nil"/>
              <w:bottom w:val="nil"/>
              <w:right w:val="nil"/>
            </w:tcBorders>
          </w:tcPr>
          <w:p>
            <w:pPr>
              <w:pStyle w:val="0"/>
            </w:pPr>
            <w:r>
              <w:rPr>
                <w:sz w:val="20"/>
              </w:rPr>
              <w:t xml:space="preserve">Бипериден</w:t>
            </w:r>
          </w:p>
        </w:tc>
      </w:tr>
      <w:tr>
        <w:tc>
          <w:tcPr>
            <w:tcW w:w="794" w:type="dxa"/>
            <w:tcBorders>
              <w:top w:val="nil"/>
              <w:left w:val="nil"/>
              <w:bottom w:val="nil"/>
              <w:right w:val="nil"/>
            </w:tcBorders>
          </w:tcPr>
          <w:p>
            <w:pPr>
              <w:pStyle w:val="0"/>
              <w:jc w:val="center"/>
            </w:pPr>
            <w:r>
              <w:rPr>
                <w:sz w:val="20"/>
              </w:rPr>
              <w:t xml:space="preserve">89.</w:t>
            </w:r>
          </w:p>
        </w:tc>
        <w:tc>
          <w:tcPr>
            <w:tcW w:w="8277" w:type="dxa"/>
            <w:tcBorders>
              <w:top w:val="nil"/>
              <w:left w:val="nil"/>
              <w:bottom w:val="nil"/>
              <w:right w:val="nil"/>
            </w:tcBorders>
          </w:tcPr>
          <w:p>
            <w:pPr>
              <w:pStyle w:val="0"/>
            </w:pPr>
            <w:r>
              <w:rPr>
                <w:sz w:val="20"/>
              </w:rPr>
              <w:t xml:space="preserve">Бисакодил</w:t>
            </w:r>
          </w:p>
        </w:tc>
      </w:tr>
      <w:tr>
        <w:tc>
          <w:tcPr>
            <w:tcW w:w="794" w:type="dxa"/>
            <w:tcBorders>
              <w:top w:val="nil"/>
              <w:left w:val="nil"/>
              <w:bottom w:val="nil"/>
              <w:right w:val="nil"/>
            </w:tcBorders>
          </w:tcPr>
          <w:p>
            <w:pPr>
              <w:pStyle w:val="0"/>
              <w:jc w:val="center"/>
            </w:pPr>
            <w:r>
              <w:rPr>
                <w:sz w:val="20"/>
              </w:rPr>
              <w:t xml:space="preserve">90.</w:t>
            </w:r>
          </w:p>
        </w:tc>
        <w:tc>
          <w:tcPr>
            <w:tcW w:w="8277" w:type="dxa"/>
            <w:tcBorders>
              <w:top w:val="nil"/>
              <w:left w:val="nil"/>
              <w:bottom w:val="nil"/>
              <w:right w:val="nil"/>
            </w:tcBorders>
          </w:tcPr>
          <w:p>
            <w:pPr>
              <w:pStyle w:val="0"/>
            </w:pPr>
            <w:r>
              <w:rPr>
                <w:sz w:val="20"/>
              </w:rPr>
              <w:t xml:space="preserve">Бисопролол</w:t>
            </w:r>
          </w:p>
        </w:tc>
      </w:tr>
      <w:tr>
        <w:tc>
          <w:tcPr>
            <w:tcW w:w="794" w:type="dxa"/>
            <w:tcBorders>
              <w:top w:val="nil"/>
              <w:left w:val="nil"/>
              <w:bottom w:val="nil"/>
              <w:right w:val="nil"/>
            </w:tcBorders>
          </w:tcPr>
          <w:p>
            <w:pPr>
              <w:pStyle w:val="0"/>
              <w:jc w:val="center"/>
            </w:pPr>
            <w:r>
              <w:rPr>
                <w:sz w:val="20"/>
              </w:rPr>
              <w:t xml:space="preserve">91.</w:t>
            </w:r>
          </w:p>
        </w:tc>
        <w:tc>
          <w:tcPr>
            <w:tcW w:w="8277" w:type="dxa"/>
            <w:tcBorders>
              <w:top w:val="nil"/>
              <w:left w:val="nil"/>
              <w:bottom w:val="nil"/>
              <w:right w:val="nil"/>
            </w:tcBorders>
          </w:tcPr>
          <w:p>
            <w:pPr>
              <w:pStyle w:val="0"/>
            </w:pPr>
            <w:r>
              <w:rPr>
                <w:sz w:val="20"/>
              </w:rPr>
              <w:t xml:space="preserve">Битегравир + тенофовир алафенамид + эмтрицитабин</w:t>
            </w:r>
          </w:p>
        </w:tc>
      </w:tr>
      <w:tr>
        <w:tc>
          <w:tcPr>
            <w:tcW w:w="794" w:type="dxa"/>
            <w:tcBorders>
              <w:top w:val="nil"/>
              <w:left w:val="nil"/>
              <w:bottom w:val="nil"/>
              <w:right w:val="nil"/>
            </w:tcBorders>
          </w:tcPr>
          <w:p>
            <w:pPr>
              <w:pStyle w:val="0"/>
              <w:jc w:val="center"/>
            </w:pPr>
            <w:r>
              <w:rPr>
                <w:sz w:val="20"/>
              </w:rPr>
              <w:t xml:space="preserve">92.</w:t>
            </w:r>
          </w:p>
        </w:tc>
        <w:tc>
          <w:tcPr>
            <w:tcW w:w="8277" w:type="dxa"/>
            <w:tcBorders>
              <w:top w:val="nil"/>
              <w:left w:val="nil"/>
              <w:bottom w:val="nil"/>
              <w:right w:val="nil"/>
            </w:tcBorders>
          </w:tcPr>
          <w:p>
            <w:pPr>
              <w:pStyle w:val="0"/>
            </w:pPr>
            <w:r>
              <w:rPr>
                <w:sz w:val="20"/>
              </w:rPr>
              <w:t xml:space="preserve">Бифидобактерии бифидум</w:t>
            </w:r>
          </w:p>
        </w:tc>
      </w:tr>
      <w:tr>
        <w:tc>
          <w:tcPr>
            <w:tcW w:w="794" w:type="dxa"/>
            <w:tcBorders>
              <w:top w:val="nil"/>
              <w:left w:val="nil"/>
              <w:bottom w:val="nil"/>
              <w:right w:val="nil"/>
            </w:tcBorders>
          </w:tcPr>
          <w:p>
            <w:pPr>
              <w:pStyle w:val="0"/>
              <w:jc w:val="center"/>
            </w:pPr>
            <w:r>
              <w:rPr>
                <w:sz w:val="20"/>
              </w:rPr>
              <w:t xml:space="preserve">93.</w:t>
            </w:r>
          </w:p>
        </w:tc>
        <w:tc>
          <w:tcPr>
            <w:tcW w:w="8277" w:type="dxa"/>
            <w:tcBorders>
              <w:top w:val="nil"/>
              <w:left w:val="nil"/>
              <w:bottom w:val="nil"/>
              <w:right w:val="nil"/>
            </w:tcBorders>
          </w:tcPr>
          <w:p>
            <w:pPr>
              <w:pStyle w:val="0"/>
            </w:pPr>
            <w:r>
              <w:rPr>
                <w:sz w:val="20"/>
              </w:rPr>
              <w:t xml:space="preserve">Блеомицин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94.</w:t>
            </w:r>
          </w:p>
        </w:tc>
        <w:tc>
          <w:tcPr>
            <w:tcW w:w="8277" w:type="dxa"/>
            <w:tcBorders>
              <w:top w:val="nil"/>
              <w:left w:val="nil"/>
              <w:bottom w:val="nil"/>
              <w:right w:val="nil"/>
            </w:tcBorders>
          </w:tcPr>
          <w:p>
            <w:pPr>
              <w:pStyle w:val="0"/>
            </w:pPr>
            <w:r>
              <w:rPr>
                <w:sz w:val="20"/>
              </w:rPr>
              <w:t xml:space="preserve">Блинатумомаб</w:t>
            </w:r>
          </w:p>
        </w:tc>
      </w:tr>
      <w:tr>
        <w:tc>
          <w:tcPr>
            <w:tcW w:w="794" w:type="dxa"/>
            <w:tcBorders>
              <w:top w:val="nil"/>
              <w:left w:val="nil"/>
              <w:bottom w:val="nil"/>
              <w:right w:val="nil"/>
            </w:tcBorders>
          </w:tcPr>
          <w:p>
            <w:pPr>
              <w:pStyle w:val="0"/>
              <w:jc w:val="center"/>
            </w:pPr>
            <w:r>
              <w:rPr>
                <w:sz w:val="20"/>
              </w:rPr>
              <w:t xml:space="preserve">95.</w:t>
            </w:r>
          </w:p>
        </w:tc>
        <w:tc>
          <w:tcPr>
            <w:tcW w:w="8277" w:type="dxa"/>
            <w:tcBorders>
              <w:top w:val="nil"/>
              <w:left w:val="nil"/>
              <w:bottom w:val="nil"/>
              <w:right w:val="nil"/>
            </w:tcBorders>
          </w:tcPr>
          <w:p>
            <w:pPr>
              <w:pStyle w:val="0"/>
            </w:pPr>
            <w:r>
              <w:rPr>
                <w:sz w:val="20"/>
              </w:rPr>
              <w:t xml:space="preserve">Бозентан</w:t>
            </w:r>
          </w:p>
        </w:tc>
      </w:tr>
      <w:tr>
        <w:tc>
          <w:tcPr>
            <w:tcW w:w="794" w:type="dxa"/>
            <w:tcBorders>
              <w:top w:val="nil"/>
              <w:left w:val="nil"/>
              <w:bottom w:val="nil"/>
              <w:right w:val="nil"/>
            </w:tcBorders>
          </w:tcPr>
          <w:p>
            <w:pPr>
              <w:pStyle w:val="0"/>
              <w:jc w:val="center"/>
            </w:pPr>
            <w:r>
              <w:rPr>
                <w:sz w:val="20"/>
              </w:rPr>
              <w:t xml:space="preserve">96.</w:t>
            </w:r>
          </w:p>
        </w:tc>
        <w:tc>
          <w:tcPr>
            <w:tcW w:w="8277" w:type="dxa"/>
            <w:tcBorders>
              <w:top w:val="nil"/>
              <w:left w:val="nil"/>
              <w:bottom w:val="nil"/>
              <w:right w:val="nil"/>
            </w:tcBorders>
          </w:tcPr>
          <w:p>
            <w:pPr>
              <w:pStyle w:val="0"/>
            </w:pPr>
            <w:r>
              <w:rPr>
                <w:sz w:val="20"/>
              </w:rPr>
              <w:t xml:space="preserve">Бозутиниб</w:t>
            </w:r>
          </w:p>
        </w:tc>
      </w:tr>
      <w:tr>
        <w:tc>
          <w:tcPr>
            <w:tcW w:w="794" w:type="dxa"/>
            <w:tcBorders>
              <w:top w:val="nil"/>
              <w:left w:val="nil"/>
              <w:bottom w:val="nil"/>
              <w:right w:val="nil"/>
            </w:tcBorders>
          </w:tcPr>
          <w:p>
            <w:pPr>
              <w:pStyle w:val="0"/>
              <w:jc w:val="center"/>
            </w:pPr>
            <w:r>
              <w:rPr>
                <w:sz w:val="20"/>
              </w:rPr>
              <w:t xml:space="preserve">97.</w:t>
            </w:r>
          </w:p>
        </w:tc>
        <w:tc>
          <w:tcPr>
            <w:tcW w:w="8277" w:type="dxa"/>
            <w:tcBorders>
              <w:top w:val="nil"/>
              <w:left w:val="nil"/>
              <w:bottom w:val="nil"/>
              <w:right w:val="nil"/>
            </w:tcBorders>
          </w:tcPr>
          <w:p>
            <w:pPr>
              <w:pStyle w:val="0"/>
            </w:pPr>
            <w:r>
              <w:rPr>
                <w:sz w:val="20"/>
              </w:rPr>
              <w:t xml:space="preserve">Бортезомиб</w:t>
            </w:r>
          </w:p>
        </w:tc>
      </w:tr>
      <w:tr>
        <w:tc>
          <w:tcPr>
            <w:tcW w:w="794" w:type="dxa"/>
            <w:tcBorders>
              <w:top w:val="nil"/>
              <w:left w:val="nil"/>
              <w:bottom w:val="nil"/>
              <w:right w:val="nil"/>
            </w:tcBorders>
          </w:tcPr>
          <w:p>
            <w:pPr>
              <w:pStyle w:val="0"/>
              <w:jc w:val="center"/>
            </w:pPr>
            <w:r>
              <w:rPr>
                <w:sz w:val="20"/>
              </w:rPr>
              <w:t xml:space="preserve">98.</w:t>
            </w:r>
          </w:p>
        </w:tc>
        <w:tc>
          <w:tcPr>
            <w:tcW w:w="8277" w:type="dxa"/>
            <w:tcBorders>
              <w:top w:val="nil"/>
              <w:left w:val="nil"/>
              <w:bottom w:val="nil"/>
              <w:right w:val="nil"/>
            </w:tcBorders>
          </w:tcPr>
          <w:p>
            <w:pPr>
              <w:pStyle w:val="0"/>
            </w:pPr>
            <w:r>
              <w:rPr>
                <w:sz w:val="20"/>
              </w:rPr>
              <w:t xml:space="preserve">Ботулинический токсин типа 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99.</w:t>
            </w:r>
          </w:p>
        </w:tc>
        <w:tc>
          <w:tcPr>
            <w:tcW w:w="8277" w:type="dxa"/>
            <w:tcBorders>
              <w:top w:val="nil"/>
              <w:left w:val="nil"/>
              <w:bottom w:val="nil"/>
              <w:right w:val="nil"/>
            </w:tcBorders>
          </w:tcPr>
          <w:p>
            <w:pPr>
              <w:pStyle w:val="0"/>
            </w:pPr>
            <w:r>
              <w:rPr>
                <w:sz w:val="20"/>
              </w:rPr>
              <w:t xml:space="preserve">Ботулинический токсин типа А - гемагглютинин комплекс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100.</w:t>
            </w:r>
          </w:p>
        </w:tc>
        <w:tc>
          <w:tcPr>
            <w:tcW w:w="8277" w:type="dxa"/>
            <w:tcBorders>
              <w:top w:val="nil"/>
              <w:left w:val="nil"/>
              <w:bottom w:val="nil"/>
              <w:right w:val="nil"/>
            </w:tcBorders>
          </w:tcPr>
          <w:p>
            <w:pPr>
              <w:pStyle w:val="0"/>
            </w:pPr>
            <w:r>
              <w:rPr>
                <w:sz w:val="20"/>
              </w:rPr>
              <w:t xml:space="preserve">Брентуксимаб ведотин</w:t>
            </w:r>
          </w:p>
        </w:tc>
      </w:tr>
      <w:tr>
        <w:tc>
          <w:tcPr>
            <w:tcW w:w="794" w:type="dxa"/>
            <w:tcBorders>
              <w:top w:val="nil"/>
              <w:left w:val="nil"/>
              <w:bottom w:val="nil"/>
              <w:right w:val="nil"/>
            </w:tcBorders>
          </w:tcPr>
          <w:p>
            <w:pPr>
              <w:pStyle w:val="0"/>
              <w:jc w:val="center"/>
            </w:pPr>
            <w:r>
              <w:rPr>
                <w:sz w:val="20"/>
              </w:rPr>
              <w:t xml:space="preserve">101.</w:t>
            </w:r>
          </w:p>
        </w:tc>
        <w:tc>
          <w:tcPr>
            <w:tcW w:w="8277" w:type="dxa"/>
            <w:tcBorders>
              <w:top w:val="nil"/>
              <w:left w:val="nil"/>
              <w:bottom w:val="nil"/>
              <w:right w:val="nil"/>
            </w:tcBorders>
          </w:tcPr>
          <w:p>
            <w:pPr>
              <w:pStyle w:val="0"/>
            </w:pPr>
            <w:r>
              <w:rPr>
                <w:sz w:val="20"/>
              </w:rPr>
              <w:t xml:space="preserve">Бриварацетам</w:t>
            </w:r>
          </w:p>
        </w:tc>
      </w:tr>
      <w:tr>
        <w:tc>
          <w:tcPr>
            <w:tcW w:w="794" w:type="dxa"/>
            <w:tcBorders>
              <w:top w:val="nil"/>
              <w:left w:val="nil"/>
              <w:bottom w:val="nil"/>
              <w:right w:val="nil"/>
            </w:tcBorders>
          </w:tcPr>
          <w:p>
            <w:pPr>
              <w:pStyle w:val="0"/>
              <w:jc w:val="center"/>
            </w:pPr>
            <w:r>
              <w:rPr>
                <w:sz w:val="20"/>
              </w:rPr>
              <w:t xml:space="preserve">102.</w:t>
            </w:r>
          </w:p>
        </w:tc>
        <w:tc>
          <w:tcPr>
            <w:tcW w:w="8277" w:type="dxa"/>
            <w:tcBorders>
              <w:top w:val="nil"/>
              <w:left w:val="nil"/>
              <w:bottom w:val="nil"/>
              <w:right w:val="nil"/>
            </w:tcBorders>
          </w:tcPr>
          <w:p>
            <w:pPr>
              <w:pStyle w:val="0"/>
            </w:pPr>
            <w:r>
              <w:rPr>
                <w:sz w:val="20"/>
              </w:rPr>
              <w:t xml:space="preserve">Бромдигидрохлорфенил-бензодиазепин</w:t>
            </w:r>
          </w:p>
        </w:tc>
      </w:tr>
      <w:tr>
        <w:tc>
          <w:tcPr>
            <w:tcW w:w="794" w:type="dxa"/>
            <w:tcBorders>
              <w:top w:val="nil"/>
              <w:left w:val="nil"/>
              <w:bottom w:val="nil"/>
              <w:right w:val="nil"/>
            </w:tcBorders>
          </w:tcPr>
          <w:p>
            <w:pPr>
              <w:pStyle w:val="0"/>
              <w:jc w:val="center"/>
            </w:pPr>
            <w:r>
              <w:rPr>
                <w:sz w:val="20"/>
              </w:rPr>
              <w:t xml:space="preserve">103.</w:t>
            </w:r>
          </w:p>
        </w:tc>
        <w:tc>
          <w:tcPr>
            <w:tcW w:w="8277" w:type="dxa"/>
            <w:tcBorders>
              <w:top w:val="nil"/>
              <w:left w:val="nil"/>
              <w:bottom w:val="nil"/>
              <w:right w:val="nil"/>
            </w:tcBorders>
          </w:tcPr>
          <w:p>
            <w:pPr>
              <w:pStyle w:val="0"/>
            </w:pPr>
            <w:r>
              <w:rPr>
                <w:sz w:val="20"/>
              </w:rPr>
              <w:t xml:space="preserve">Бромокриптин</w:t>
            </w:r>
          </w:p>
        </w:tc>
      </w:tr>
      <w:tr>
        <w:tc>
          <w:tcPr>
            <w:tcW w:w="794" w:type="dxa"/>
            <w:tcBorders>
              <w:top w:val="nil"/>
              <w:left w:val="nil"/>
              <w:bottom w:val="nil"/>
              <w:right w:val="nil"/>
            </w:tcBorders>
          </w:tcPr>
          <w:p>
            <w:pPr>
              <w:pStyle w:val="0"/>
              <w:jc w:val="center"/>
            </w:pPr>
            <w:r>
              <w:rPr>
                <w:sz w:val="20"/>
              </w:rPr>
              <w:t xml:space="preserve">104.</w:t>
            </w:r>
          </w:p>
        </w:tc>
        <w:tc>
          <w:tcPr>
            <w:tcW w:w="8277" w:type="dxa"/>
            <w:tcBorders>
              <w:top w:val="nil"/>
              <w:left w:val="nil"/>
              <w:bottom w:val="nil"/>
              <w:right w:val="nil"/>
            </w:tcBorders>
          </w:tcPr>
          <w:p>
            <w:pPr>
              <w:pStyle w:val="0"/>
            </w:pPr>
            <w:r>
              <w:rPr>
                <w:sz w:val="20"/>
              </w:rPr>
              <w:t xml:space="preserve">Будесонид</w:t>
            </w:r>
          </w:p>
        </w:tc>
      </w:tr>
      <w:tr>
        <w:tc>
          <w:tcPr>
            <w:tcW w:w="794" w:type="dxa"/>
            <w:tcBorders>
              <w:top w:val="nil"/>
              <w:left w:val="nil"/>
              <w:bottom w:val="nil"/>
              <w:right w:val="nil"/>
            </w:tcBorders>
          </w:tcPr>
          <w:p>
            <w:pPr>
              <w:pStyle w:val="0"/>
              <w:jc w:val="center"/>
            </w:pPr>
            <w:r>
              <w:rPr>
                <w:sz w:val="20"/>
              </w:rPr>
              <w:t xml:space="preserve">105.</w:t>
            </w:r>
          </w:p>
        </w:tc>
        <w:tc>
          <w:tcPr>
            <w:tcW w:w="8277" w:type="dxa"/>
            <w:tcBorders>
              <w:top w:val="nil"/>
              <w:left w:val="nil"/>
              <w:bottom w:val="nil"/>
              <w:right w:val="nil"/>
            </w:tcBorders>
          </w:tcPr>
          <w:p>
            <w:pPr>
              <w:pStyle w:val="0"/>
            </w:pPr>
            <w:r>
              <w:rPr>
                <w:sz w:val="20"/>
              </w:rPr>
              <w:t xml:space="preserve">Будесонид + формотерол</w:t>
            </w:r>
          </w:p>
        </w:tc>
      </w:tr>
      <w:tr>
        <w:tc>
          <w:tcPr>
            <w:tcW w:w="794" w:type="dxa"/>
            <w:tcBorders>
              <w:top w:val="nil"/>
              <w:left w:val="nil"/>
              <w:bottom w:val="nil"/>
              <w:right w:val="nil"/>
            </w:tcBorders>
          </w:tcPr>
          <w:p>
            <w:pPr>
              <w:pStyle w:val="0"/>
              <w:jc w:val="center"/>
            </w:pPr>
            <w:r>
              <w:rPr>
                <w:sz w:val="20"/>
              </w:rPr>
              <w:t xml:space="preserve">106.</w:t>
            </w:r>
          </w:p>
        </w:tc>
        <w:tc>
          <w:tcPr>
            <w:tcW w:w="8277" w:type="dxa"/>
            <w:tcBorders>
              <w:top w:val="nil"/>
              <w:left w:val="nil"/>
              <w:bottom w:val="nil"/>
              <w:right w:val="nil"/>
            </w:tcBorders>
          </w:tcPr>
          <w:p>
            <w:pPr>
              <w:pStyle w:val="0"/>
            </w:pPr>
            <w:r>
              <w:rPr>
                <w:sz w:val="20"/>
              </w:rPr>
              <w:t xml:space="preserve">Булевиртид</w:t>
            </w:r>
          </w:p>
        </w:tc>
      </w:tr>
      <w:tr>
        <w:tc>
          <w:tcPr>
            <w:tcW w:w="794" w:type="dxa"/>
            <w:tcBorders>
              <w:top w:val="nil"/>
              <w:left w:val="nil"/>
              <w:bottom w:val="nil"/>
              <w:right w:val="nil"/>
            </w:tcBorders>
          </w:tcPr>
          <w:p>
            <w:pPr>
              <w:pStyle w:val="0"/>
              <w:jc w:val="center"/>
            </w:pPr>
            <w:r>
              <w:rPr>
                <w:sz w:val="20"/>
              </w:rPr>
              <w:t xml:space="preserve">107.</w:t>
            </w:r>
          </w:p>
        </w:tc>
        <w:tc>
          <w:tcPr>
            <w:tcW w:w="8277" w:type="dxa"/>
            <w:tcBorders>
              <w:top w:val="nil"/>
              <w:left w:val="nil"/>
              <w:bottom w:val="nil"/>
              <w:right w:val="nil"/>
            </w:tcBorders>
          </w:tcPr>
          <w:p>
            <w:pPr>
              <w:pStyle w:val="0"/>
            </w:pPr>
            <w:r>
              <w:rPr>
                <w:sz w:val="20"/>
              </w:rPr>
              <w:t xml:space="preserve">Бупренорфин</w:t>
            </w:r>
          </w:p>
        </w:tc>
      </w:tr>
      <w:tr>
        <w:tc>
          <w:tcPr>
            <w:tcW w:w="794" w:type="dxa"/>
            <w:tcBorders>
              <w:top w:val="nil"/>
              <w:left w:val="nil"/>
              <w:bottom w:val="nil"/>
              <w:right w:val="nil"/>
            </w:tcBorders>
          </w:tcPr>
          <w:p>
            <w:pPr>
              <w:pStyle w:val="0"/>
              <w:jc w:val="center"/>
            </w:pPr>
            <w:r>
              <w:rPr>
                <w:sz w:val="20"/>
              </w:rPr>
              <w:t xml:space="preserve">108.</w:t>
            </w:r>
          </w:p>
        </w:tc>
        <w:tc>
          <w:tcPr>
            <w:tcW w:w="8277" w:type="dxa"/>
            <w:tcBorders>
              <w:top w:val="nil"/>
              <w:left w:val="nil"/>
              <w:bottom w:val="nil"/>
              <w:right w:val="nil"/>
            </w:tcBorders>
          </w:tcPr>
          <w:p>
            <w:pPr>
              <w:pStyle w:val="0"/>
            </w:pPr>
            <w:r>
              <w:rPr>
                <w:sz w:val="20"/>
              </w:rPr>
              <w:t xml:space="preserve">Бусерелин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109.</w:t>
            </w:r>
          </w:p>
        </w:tc>
        <w:tc>
          <w:tcPr>
            <w:tcW w:w="8277" w:type="dxa"/>
            <w:tcBorders>
              <w:top w:val="nil"/>
              <w:left w:val="nil"/>
              <w:bottom w:val="nil"/>
              <w:right w:val="nil"/>
            </w:tcBorders>
          </w:tcPr>
          <w:p>
            <w:pPr>
              <w:pStyle w:val="0"/>
            </w:pPr>
            <w:r>
              <w:rPr>
                <w:sz w:val="20"/>
              </w:rPr>
              <w:t xml:space="preserve">Бусульфан</w:t>
            </w:r>
          </w:p>
        </w:tc>
      </w:tr>
      <w:tr>
        <w:tc>
          <w:tcPr>
            <w:tcW w:w="794" w:type="dxa"/>
            <w:tcBorders>
              <w:top w:val="nil"/>
              <w:left w:val="nil"/>
              <w:bottom w:val="nil"/>
              <w:right w:val="nil"/>
            </w:tcBorders>
          </w:tcPr>
          <w:p>
            <w:pPr>
              <w:pStyle w:val="0"/>
              <w:jc w:val="center"/>
            </w:pPr>
            <w:r>
              <w:rPr>
                <w:sz w:val="20"/>
              </w:rPr>
              <w:t xml:space="preserve">110.</w:t>
            </w:r>
          </w:p>
        </w:tc>
        <w:tc>
          <w:tcPr>
            <w:tcW w:w="8277" w:type="dxa"/>
            <w:tcBorders>
              <w:top w:val="nil"/>
              <w:left w:val="nil"/>
              <w:bottom w:val="nil"/>
              <w:right w:val="nil"/>
            </w:tcBorders>
          </w:tcPr>
          <w:p>
            <w:pPr>
              <w:pStyle w:val="0"/>
            </w:pPr>
            <w:r>
              <w:rPr>
                <w:sz w:val="20"/>
              </w:rPr>
              <w:t xml:space="preserve">Бутил аминогидрокси-пропоксифеноксиметил-метилоксадиазол</w:t>
            </w:r>
          </w:p>
        </w:tc>
      </w:tr>
      <w:tr>
        <w:tc>
          <w:tcPr>
            <w:tcW w:w="794" w:type="dxa"/>
            <w:tcBorders>
              <w:top w:val="nil"/>
              <w:left w:val="nil"/>
              <w:bottom w:val="nil"/>
              <w:right w:val="nil"/>
            </w:tcBorders>
          </w:tcPr>
          <w:p>
            <w:pPr>
              <w:pStyle w:val="0"/>
              <w:jc w:val="center"/>
            </w:pPr>
            <w:r>
              <w:rPr>
                <w:sz w:val="20"/>
              </w:rPr>
              <w:t xml:space="preserve">111.</w:t>
            </w:r>
          </w:p>
        </w:tc>
        <w:tc>
          <w:tcPr>
            <w:tcW w:w="8277" w:type="dxa"/>
            <w:tcBorders>
              <w:top w:val="nil"/>
              <w:left w:val="nil"/>
              <w:bottom w:val="nil"/>
              <w:right w:val="nil"/>
            </w:tcBorders>
          </w:tcPr>
          <w:p>
            <w:pPr>
              <w:pStyle w:val="0"/>
            </w:pPr>
            <w:r>
              <w:rPr>
                <w:sz w:val="20"/>
              </w:rPr>
              <w:t xml:space="preserve">Вакцина для лечения рака мочевого пузыря БЦЖ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112.</w:t>
            </w:r>
          </w:p>
        </w:tc>
        <w:tc>
          <w:tcPr>
            <w:tcW w:w="8277" w:type="dxa"/>
            <w:tcBorders>
              <w:top w:val="nil"/>
              <w:left w:val="nil"/>
              <w:bottom w:val="nil"/>
              <w:right w:val="nil"/>
            </w:tcBorders>
          </w:tcPr>
          <w:p>
            <w:pPr>
              <w:pStyle w:val="0"/>
            </w:pPr>
            <w:r>
              <w:rPr>
                <w:sz w:val="20"/>
              </w:rPr>
              <w:t xml:space="preserve">Вакцины в соответствии с национальным календарем профилактических прививок</w:t>
            </w:r>
          </w:p>
        </w:tc>
      </w:tr>
      <w:tr>
        <w:tc>
          <w:tcPr>
            <w:tcW w:w="794" w:type="dxa"/>
            <w:tcBorders>
              <w:top w:val="nil"/>
              <w:left w:val="nil"/>
              <w:bottom w:val="nil"/>
              <w:right w:val="nil"/>
            </w:tcBorders>
          </w:tcPr>
          <w:p>
            <w:pPr>
              <w:pStyle w:val="0"/>
              <w:jc w:val="center"/>
            </w:pPr>
            <w:r>
              <w:rPr>
                <w:sz w:val="20"/>
              </w:rPr>
              <w:t xml:space="preserve">113.</w:t>
            </w:r>
          </w:p>
        </w:tc>
        <w:tc>
          <w:tcPr>
            <w:tcW w:w="8277" w:type="dxa"/>
            <w:tcBorders>
              <w:top w:val="nil"/>
              <w:left w:val="nil"/>
              <w:bottom w:val="nil"/>
              <w:right w:val="nil"/>
            </w:tcBorders>
          </w:tcPr>
          <w:p>
            <w:pPr>
              <w:pStyle w:val="0"/>
            </w:pPr>
            <w:r>
              <w:rPr>
                <w:sz w:val="20"/>
              </w:rPr>
              <w:t xml:space="preserve">Вакцины для профилактики новой коронавирусной инфекции COVID-19</w:t>
            </w:r>
          </w:p>
        </w:tc>
      </w:tr>
      <w:tr>
        <w:tc>
          <w:tcPr>
            <w:tcW w:w="794" w:type="dxa"/>
            <w:tcBorders>
              <w:top w:val="nil"/>
              <w:left w:val="nil"/>
              <w:bottom w:val="nil"/>
              <w:right w:val="nil"/>
            </w:tcBorders>
          </w:tcPr>
          <w:p>
            <w:pPr>
              <w:pStyle w:val="0"/>
              <w:jc w:val="center"/>
            </w:pPr>
            <w:r>
              <w:rPr>
                <w:sz w:val="20"/>
              </w:rPr>
              <w:t xml:space="preserve">114.</w:t>
            </w:r>
          </w:p>
        </w:tc>
        <w:tc>
          <w:tcPr>
            <w:tcW w:w="8277" w:type="dxa"/>
            <w:tcBorders>
              <w:top w:val="nil"/>
              <w:left w:val="nil"/>
              <w:bottom w:val="nil"/>
              <w:right w:val="nil"/>
            </w:tcBorders>
          </w:tcPr>
          <w:p>
            <w:pPr>
              <w:pStyle w:val="0"/>
            </w:pPr>
            <w:r>
              <w:rPr>
                <w:sz w:val="20"/>
              </w:rPr>
              <w:t xml:space="preserve">Валганцикловир</w:t>
            </w:r>
          </w:p>
        </w:tc>
      </w:tr>
      <w:tr>
        <w:tc>
          <w:tcPr>
            <w:tcW w:w="794" w:type="dxa"/>
            <w:tcBorders>
              <w:top w:val="nil"/>
              <w:left w:val="nil"/>
              <w:bottom w:val="nil"/>
              <w:right w:val="nil"/>
            </w:tcBorders>
          </w:tcPr>
          <w:p>
            <w:pPr>
              <w:pStyle w:val="0"/>
              <w:jc w:val="center"/>
            </w:pPr>
            <w:r>
              <w:rPr>
                <w:sz w:val="20"/>
              </w:rPr>
              <w:t xml:space="preserve">115.</w:t>
            </w:r>
          </w:p>
        </w:tc>
        <w:tc>
          <w:tcPr>
            <w:tcW w:w="8277" w:type="dxa"/>
            <w:tcBorders>
              <w:top w:val="nil"/>
              <w:left w:val="nil"/>
              <w:bottom w:val="nil"/>
              <w:right w:val="nil"/>
            </w:tcBorders>
          </w:tcPr>
          <w:p>
            <w:pPr>
              <w:pStyle w:val="0"/>
            </w:pPr>
            <w:r>
              <w:rPr>
                <w:sz w:val="20"/>
              </w:rPr>
              <w:t xml:space="preserve">Валсартан + сакубитрил</w:t>
            </w:r>
          </w:p>
        </w:tc>
      </w:tr>
      <w:tr>
        <w:tc>
          <w:tcPr>
            <w:tcW w:w="794" w:type="dxa"/>
            <w:tcBorders>
              <w:top w:val="nil"/>
              <w:left w:val="nil"/>
              <w:bottom w:val="nil"/>
              <w:right w:val="nil"/>
            </w:tcBorders>
          </w:tcPr>
          <w:p>
            <w:pPr>
              <w:pStyle w:val="0"/>
              <w:jc w:val="center"/>
            </w:pPr>
            <w:r>
              <w:rPr>
                <w:sz w:val="20"/>
              </w:rPr>
              <w:t xml:space="preserve">116.</w:t>
            </w:r>
          </w:p>
        </w:tc>
        <w:tc>
          <w:tcPr>
            <w:tcW w:w="8277" w:type="dxa"/>
            <w:tcBorders>
              <w:top w:val="nil"/>
              <w:left w:val="nil"/>
              <w:bottom w:val="nil"/>
              <w:right w:val="nil"/>
            </w:tcBorders>
          </w:tcPr>
          <w:p>
            <w:pPr>
              <w:pStyle w:val="0"/>
            </w:pPr>
            <w:r>
              <w:rPr>
                <w:sz w:val="20"/>
              </w:rPr>
              <w:t xml:space="preserve">Вальпроевая кислота</w:t>
            </w:r>
          </w:p>
        </w:tc>
      </w:tr>
      <w:tr>
        <w:tc>
          <w:tcPr>
            <w:tcW w:w="794" w:type="dxa"/>
            <w:tcBorders>
              <w:top w:val="nil"/>
              <w:left w:val="nil"/>
              <w:bottom w:val="nil"/>
              <w:right w:val="nil"/>
            </w:tcBorders>
          </w:tcPr>
          <w:p>
            <w:pPr>
              <w:pStyle w:val="0"/>
              <w:jc w:val="center"/>
            </w:pPr>
            <w:r>
              <w:rPr>
                <w:sz w:val="20"/>
              </w:rPr>
              <w:t xml:space="preserve">117.</w:t>
            </w:r>
          </w:p>
        </w:tc>
        <w:tc>
          <w:tcPr>
            <w:tcW w:w="8277" w:type="dxa"/>
            <w:tcBorders>
              <w:top w:val="nil"/>
              <w:left w:val="nil"/>
              <w:bottom w:val="nil"/>
              <w:right w:val="nil"/>
            </w:tcBorders>
          </w:tcPr>
          <w:p>
            <w:pPr>
              <w:pStyle w:val="0"/>
            </w:pPr>
            <w:r>
              <w:rPr>
                <w:sz w:val="20"/>
              </w:rPr>
              <w:t xml:space="preserve">Вандетаниб</w:t>
            </w:r>
          </w:p>
        </w:tc>
      </w:tr>
      <w:tr>
        <w:tc>
          <w:tcPr>
            <w:tcW w:w="794" w:type="dxa"/>
            <w:tcBorders>
              <w:top w:val="nil"/>
              <w:left w:val="nil"/>
              <w:bottom w:val="nil"/>
              <w:right w:val="nil"/>
            </w:tcBorders>
          </w:tcPr>
          <w:p>
            <w:pPr>
              <w:pStyle w:val="0"/>
              <w:jc w:val="center"/>
            </w:pPr>
            <w:r>
              <w:rPr>
                <w:sz w:val="20"/>
              </w:rPr>
              <w:t xml:space="preserve">118.</w:t>
            </w:r>
          </w:p>
        </w:tc>
        <w:tc>
          <w:tcPr>
            <w:tcW w:w="8277" w:type="dxa"/>
            <w:tcBorders>
              <w:top w:val="nil"/>
              <w:left w:val="nil"/>
              <w:bottom w:val="nil"/>
              <w:right w:val="nil"/>
            </w:tcBorders>
          </w:tcPr>
          <w:p>
            <w:pPr>
              <w:pStyle w:val="0"/>
            </w:pPr>
            <w:r>
              <w:rPr>
                <w:sz w:val="20"/>
              </w:rPr>
              <w:t xml:space="preserve">Варфарин</w:t>
            </w:r>
          </w:p>
        </w:tc>
      </w:tr>
      <w:tr>
        <w:tc>
          <w:tcPr>
            <w:tcW w:w="794" w:type="dxa"/>
            <w:tcBorders>
              <w:top w:val="nil"/>
              <w:left w:val="nil"/>
              <w:bottom w:val="nil"/>
              <w:right w:val="nil"/>
            </w:tcBorders>
          </w:tcPr>
          <w:p>
            <w:pPr>
              <w:pStyle w:val="0"/>
              <w:jc w:val="center"/>
            </w:pPr>
            <w:r>
              <w:rPr>
                <w:sz w:val="20"/>
              </w:rPr>
              <w:t xml:space="preserve">119.</w:t>
            </w:r>
          </w:p>
        </w:tc>
        <w:tc>
          <w:tcPr>
            <w:tcW w:w="8277" w:type="dxa"/>
            <w:tcBorders>
              <w:top w:val="nil"/>
              <w:left w:val="nil"/>
              <w:bottom w:val="nil"/>
              <w:right w:val="nil"/>
            </w:tcBorders>
          </w:tcPr>
          <w:p>
            <w:pPr>
              <w:pStyle w:val="0"/>
            </w:pPr>
            <w:r>
              <w:rPr>
                <w:sz w:val="20"/>
              </w:rPr>
              <w:t xml:space="preserve">Ведолизумаб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120.</w:t>
            </w:r>
          </w:p>
        </w:tc>
        <w:tc>
          <w:tcPr>
            <w:tcW w:w="8277" w:type="dxa"/>
            <w:tcBorders>
              <w:top w:val="nil"/>
              <w:left w:val="nil"/>
              <w:bottom w:val="nil"/>
              <w:right w:val="nil"/>
            </w:tcBorders>
          </w:tcPr>
          <w:p>
            <w:pPr>
              <w:pStyle w:val="0"/>
            </w:pPr>
            <w:r>
              <w:rPr>
                <w:sz w:val="20"/>
              </w:rPr>
              <w:t xml:space="preserve">Велаглюцераза альфа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121.</w:t>
            </w:r>
          </w:p>
        </w:tc>
        <w:tc>
          <w:tcPr>
            <w:tcW w:w="8277" w:type="dxa"/>
            <w:tcBorders>
              <w:top w:val="nil"/>
              <w:left w:val="nil"/>
              <w:bottom w:val="nil"/>
              <w:right w:val="nil"/>
            </w:tcBorders>
          </w:tcPr>
          <w:p>
            <w:pPr>
              <w:pStyle w:val="0"/>
            </w:pPr>
            <w:r>
              <w:rPr>
                <w:sz w:val="20"/>
              </w:rPr>
              <w:t xml:space="preserve">Велпатасвир + софосбувир</w:t>
            </w:r>
          </w:p>
        </w:tc>
      </w:tr>
      <w:tr>
        <w:tc>
          <w:tcPr>
            <w:tcW w:w="794" w:type="dxa"/>
            <w:tcBorders>
              <w:top w:val="nil"/>
              <w:left w:val="nil"/>
              <w:bottom w:val="nil"/>
              <w:right w:val="nil"/>
            </w:tcBorders>
          </w:tcPr>
          <w:p>
            <w:pPr>
              <w:pStyle w:val="0"/>
              <w:jc w:val="center"/>
            </w:pPr>
            <w:r>
              <w:rPr>
                <w:sz w:val="20"/>
              </w:rPr>
              <w:t xml:space="preserve">122.</w:t>
            </w:r>
          </w:p>
        </w:tc>
        <w:tc>
          <w:tcPr>
            <w:tcW w:w="8277" w:type="dxa"/>
            <w:tcBorders>
              <w:top w:val="nil"/>
              <w:left w:val="nil"/>
              <w:bottom w:val="nil"/>
              <w:right w:val="nil"/>
            </w:tcBorders>
          </w:tcPr>
          <w:p>
            <w:pPr>
              <w:pStyle w:val="0"/>
            </w:pPr>
            <w:r>
              <w:rPr>
                <w:sz w:val="20"/>
              </w:rPr>
              <w:t xml:space="preserve">Вемурафениб</w:t>
            </w:r>
          </w:p>
        </w:tc>
      </w:tr>
      <w:tr>
        <w:tc>
          <w:tcPr>
            <w:tcW w:w="794" w:type="dxa"/>
            <w:tcBorders>
              <w:top w:val="nil"/>
              <w:left w:val="nil"/>
              <w:bottom w:val="nil"/>
              <w:right w:val="nil"/>
            </w:tcBorders>
          </w:tcPr>
          <w:p>
            <w:pPr>
              <w:pStyle w:val="0"/>
              <w:jc w:val="center"/>
            </w:pPr>
            <w:r>
              <w:rPr>
                <w:sz w:val="20"/>
              </w:rPr>
              <w:t xml:space="preserve">123.</w:t>
            </w:r>
          </w:p>
        </w:tc>
        <w:tc>
          <w:tcPr>
            <w:tcW w:w="8277" w:type="dxa"/>
            <w:tcBorders>
              <w:top w:val="nil"/>
              <w:left w:val="nil"/>
              <w:bottom w:val="nil"/>
              <w:right w:val="nil"/>
            </w:tcBorders>
          </w:tcPr>
          <w:p>
            <w:pPr>
              <w:pStyle w:val="0"/>
            </w:pPr>
            <w:r>
              <w:rPr>
                <w:sz w:val="20"/>
              </w:rPr>
              <w:t xml:space="preserve">Венетоклакс</w:t>
            </w:r>
          </w:p>
        </w:tc>
      </w:tr>
      <w:tr>
        <w:tc>
          <w:tcPr>
            <w:tcW w:w="794" w:type="dxa"/>
            <w:tcBorders>
              <w:top w:val="nil"/>
              <w:left w:val="nil"/>
              <w:bottom w:val="nil"/>
              <w:right w:val="nil"/>
            </w:tcBorders>
          </w:tcPr>
          <w:p>
            <w:pPr>
              <w:pStyle w:val="0"/>
              <w:jc w:val="center"/>
            </w:pPr>
            <w:r>
              <w:rPr>
                <w:sz w:val="20"/>
              </w:rPr>
              <w:t xml:space="preserve">124.</w:t>
            </w:r>
          </w:p>
        </w:tc>
        <w:tc>
          <w:tcPr>
            <w:tcW w:w="8277" w:type="dxa"/>
            <w:tcBorders>
              <w:top w:val="nil"/>
              <w:left w:val="nil"/>
              <w:bottom w:val="nil"/>
              <w:right w:val="nil"/>
            </w:tcBorders>
          </w:tcPr>
          <w:p>
            <w:pPr>
              <w:pStyle w:val="0"/>
            </w:pPr>
            <w:r>
              <w:rPr>
                <w:sz w:val="20"/>
              </w:rPr>
              <w:t xml:space="preserve">Верапамил</w:t>
            </w:r>
          </w:p>
        </w:tc>
      </w:tr>
      <w:tr>
        <w:tc>
          <w:tcPr>
            <w:tcW w:w="794" w:type="dxa"/>
            <w:tcBorders>
              <w:top w:val="nil"/>
              <w:left w:val="nil"/>
              <w:bottom w:val="nil"/>
              <w:right w:val="nil"/>
            </w:tcBorders>
          </w:tcPr>
          <w:p>
            <w:pPr>
              <w:pStyle w:val="0"/>
              <w:jc w:val="center"/>
            </w:pPr>
            <w:r>
              <w:rPr>
                <w:sz w:val="20"/>
              </w:rPr>
              <w:t xml:space="preserve">125.</w:t>
            </w:r>
          </w:p>
        </w:tc>
        <w:tc>
          <w:tcPr>
            <w:tcW w:w="8277" w:type="dxa"/>
            <w:tcBorders>
              <w:top w:val="nil"/>
              <w:left w:val="nil"/>
              <w:bottom w:val="nil"/>
              <w:right w:val="nil"/>
            </w:tcBorders>
          </w:tcPr>
          <w:p>
            <w:pPr>
              <w:pStyle w:val="0"/>
            </w:pPr>
            <w:r>
              <w:rPr>
                <w:sz w:val="20"/>
              </w:rPr>
              <w:t xml:space="preserve">Вилантерол + умеклидиния бромид</w:t>
            </w:r>
          </w:p>
        </w:tc>
      </w:tr>
      <w:tr>
        <w:tc>
          <w:tcPr>
            <w:tcW w:w="794" w:type="dxa"/>
            <w:tcBorders>
              <w:top w:val="nil"/>
              <w:left w:val="nil"/>
              <w:bottom w:val="nil"/>
              <w:right w:val="nil"/>
            </w:tcBorders>
          </w:tcPr>
          <w:p>
            <w:pPr>
              <w:pStyle w:val="0"/>
              <w:jc w:val="center"/>
            </w:pPr>
            <w:r>
              <w:rPr>
                <w:sz w:val="20"/>
              </w:rPr>
              <w:t xml:space="preserve">126.</w:t>
            </w:r>
          </w:p>
        </w:tc>
        <w:tc>
          <w:tcPr>
            <w:tcW w:w="8277" w:type="dxa"/>
            <w:tcBorders>
              <w:top w:val="nil"/>
              <w:left w:val="nil"/>
              <w:bottom w:val="nil"/>
              <w:right w:val="nil"/>
            </w:tcBorders>
          </w:tcPr>
          <w:p>
            <w:pPr>
              <w:pStyle w:val="0"/>
            </w:pPr>
            <w:r>
              <w:rPr>
                <w:sz w:val="20"/>
              </w:rPr>
              <w:t xml:space="preserve">Вилантерол + умеклидиния бромид + флутиказона фуроат</w:t>
            </w:r>
          </w:p>
        </w:tc>
      </w:tr>
      <w:tr>
        <w:tc>
          <w:tcPr>
            <w:tcW w:w="794" w:type="dxa"/>
            <w:tcBorders>
              <w:top w:val="nil"/>
              <w:left w:val="nil"/>
              <w:bottom w:val="nil"/>
              <w:right w:val="nil"/>
            </w:tcBorders>
          </w:tcPr>
          <w:p>
            <w:pPr>
              <w:pStyle w:val="0"/>
              <w:jc w:val="center"/>
            </w:pPr>
            <w:r>
              <w:rPr>
                <w:sz w:val="20"/>
              </w:rPr>
              <w:t xml:space="preserve">127.</w:t>
            </w:r>
          </w:p>
        </w:tc>
        <w:tc>
          <w:tcPr>
            <w:tcW w:w="8277" w:type="dxa"/>
            <w:tcBorders>
              <w:top w:val="nil"/>
              <w:left w:val="nil"/>
              <w:bottom w:val="nil"/>
              <w:right w:val="nil"/>
            </w:tcBorders>
          </w:tcPr>
          <w:p>
            <w:pPr>
              <w:pStyle w:val="0"/>
            </w:pPr>
            <w:r>
              <w:rPr>
                <w:sz w:val="20"/>
              </w:rPr>
              <w:t xml:space="preserve">Вилантерол + флутиказона фуроат</w:t>
            </w:r>
          </w:p>
        </w:tc>
      </w:tr>
      <w:tr>
        <w:tc>
          <w:tcPr>
            <w:tcW w:w="794" w:type="dxa"/>
            <w:tcBorders>
              <w:top w:val="nil"/>
              <w:left w:val="nil"/>
              <w:bottom w:val="nil"/>
              <w:right w:val="nil"/>
            </w:tcBorders>
          </w:tcPr>
          <w:p>
            <w:pPr>
              <w:pStyle w:val="0"/>
              <w:jc w:val="center"/>
            </w:pPr>
            <w:r>
              <w:rPr>
                <w:sz w:val="20"/>
              </w:rPr>
              <w:t xml:space="preserve">128.</w:t>
            </w:r>
          </w:p>
        </w:tc>
        <w:tc>
          <w:tcPr>
            <w:tcW w:w="8277" w:type="dxa"/>
            <w:tcBorders>
              <w:top w:val="nil"/>
              <w:left w:val="nil"/>
              <w:bottom w:val="nil"/>
              <w:right w:val="nil"/>
            </w:tcBorders>
          </w:tcPr>
          <w:p>
            <w:pPr>
              <w:pStyle w:val="0"/>
            </w:pPr>
            <w:r>
              <w:rPr>
                <w:sz w:val="20"/>
              </w:rPr>
              <w:t xml:space="preserve">Вилдаглиптин</w:t>
            </w:r>
          </w:p>
        </w:tc>
      </w:tr>
      <w:tr>
        <w:tc>
          <w:tcPr>
            <w:tcW w:w="794" w:type="dxa"/>
            <w:tcBorders>
              <w:top w:val="nil"/>
              <w:left w:val="nil"/>
              <w:bottom w:val="nil"/>
              <w:right w:val="nil"/>
            </w:tcBorders>
          </w:tcPr>
          <w:p>
            <w:pPr>
              <w:pStyle w:val="0"/>
              <w:jc w:val="center"/>
            </w:pPr>
            <w:r>
              <w:rPr>
                <w:sz w:val="20"/>
              </w:rPr>
              <w:t xml:space="preserve">129.</w:t>
            </w:r>
          </w:p>
        </w:tc>
        <w:tc>
          <w:tcPr>
            <w:tcW w:w="8277" w:type="dxa"/>
            <w:tcBorders>
              <w:top w:val="nil"/>
              <w:left w:val="nil"/>
              <w:bottom w:val="nil"/>
              <w:right w:val="nil"/>
            </w:tcBorders>
          </w:tcPr>
          <w:p>
            <w:pPr>
              <w:pStyle w:val="0"/>
            </w:pPr>
            <w:r>
              <w:rPr>
                <w:sz w:val="20"/>
              </w:rPr>
              <w:t xml:space="preserve">Винбластин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130.</w:t>
            </w:r>
          </w:p>
        </w:tc>
        <w:tc>
          <w:tcPr>
            <w:tcW w:w="8277" w:type="dxa"/>
            <w:tcBorders>
              <w:top w:val="nil"/>
              <w:left w:val="nil"/>
              <w:bottom w:val="nil"/>
              <w:right w:val="nil"/>
            </w:tcBorders>
          </w:tcPr>
          <w:p>
            <w:pPr>
              <w:pStyle w:val="0"/>
            </w:pPr>
            <w:r>
              <w:rPr>
                <w:sz w:val="20"/>
              </w:rPr>
              <w:t xml:space="preserve">Винкристин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131.</w:t>
            </w:r>
          </w:p>
        </w:tc>
        <w:tc>
          <w:tcPr>
            <w:tcW w:w="8277" w:type="dxa"/>
            <w:tcBorders>
              <w:top w:val="nil"/>
              <w:left w:val="nil"/>
              <w:bottom w:val="nil"/>
              <w:right w:val="nil"/>
            </w:tcBorders>
          </w:tcPr>
          <w:p>
            <w:pPr>
              <w:pStyle w:val="0"/>
            </w:pPr>
            <w:r>
              <w:rPr>
                <w:sz w:val="20"/>
              </w:rPr>
              <w:t xml:space="preserve">Винорелбин</w:t>
            </w:r>
          </w:p>
        </w:tc>
      </w:tr>
      <w:tr>
        <w:tc>
          <w:tcPr>
            <w:tcW w:w="794" w:type="dxa"/>
            <w:tcBorders>
              <w:top w:val="nil"/>
              <w:left w:val="nil"/>
              <w:bottom w:val="nil"/>
              <w:right w:val="nil"/>
            </w:tcBorders>
          </w:tcPr>
          <w:p>
            <w:pPr>
              <w:pStyle w:val="0"/>
              <w:jc w:val="center"/>
            </w:pPr>
            <w:r>
              <w:rPr>
                <w:sz w:val="20"/>
              </w:rPr>
              <w:t xml:space="preserve">132.</w:t>
            </w:r>
          </w:p>
        </w:tc>
        <w:tc>
          <w:tcPr>
            <w:tcW w:w="8277" w:type="dxa"/>
            <w:tcBorders>
              <w:top w:val="nil"/>
              <w:left w:val="nil"/>
              <w:bottom w:val="nil"/>
              <w:right w:val="nil"/>
            </w:tcBorders>
          </w:tcPr>
          <w:p>
            <w:pPr>
              <w:pStyle w:val="0"/>
            </w:pPr>
            <w:r>
              <w:rPr>
                <w:sz w:val="20"/>
              </w:rPr>
              <w:t xml:space="preserve">Винпоцетин</w:t>
            </w:r>
          </w:p>
        </w:tc>
      </w:tr>
      <w:tr>
        <w:tc>
          <w:tcPr>
            <w:tcW w:w="794" w:type="dxa"/>
            <w:tcBorders>
              <w:top w:val="nil"/>
              <w:left w:val="nil"/>
              <w:bottom w:val="nil"/>
              <w:right w:val="nil"/>
            </w:tcBorders>
          </w:tcPr>
          <w:p>
            <w:pPr>
              <w:pStyle w:val="0"/>
              <w:jc w:val="center"/>
            </w:pPr>
            <w:r>
              <w:rPr>
                <w:sz w:val="20"/>
              </w:rPr>
              <w:t xml:space="preserve">133.</w:t>
            </w:r>
          </w:p>
        </w:tc>
        <w:tc>
          <w:tcPr>
            <w:tcW w:w="8277" w:type="dxa"/>
            <w:tcBorders>
              <w:top w:val="nil"/>
              <w:left w:val="nil"/>
              <w:bottom w:val="nil"/>
              <w:right w:val="nil"/>
            </w:tcBorders>
          </w:tcPr>
          <w:p>
            <w:pPr>
              <w:pStyle w:val="0"/>
            </w:pPr>
            <w:r>
              <w:rPr>
                <w:sz w:val="20"/>
              </w:rPr>
              <w:t xml:space="preserve">Висмодегиб</w:t>
            </w:r>
          </w:p>
        </w:tc>
      </w:tr>
      <w:tr>
        <w:tc>
          <w:tcPr>
            <w:tcW w:w="794" w:type="dxa"/>
            <w:tcBorders>
              <w:top w:val="nil"/>
              <w:left w:val="nil"/>
              <w:bottom w:val="nil"/>
              <w:right w:val="nil"/>
            </w:tcBorders>
          </w:tcPr>
          <w:p>
            <w:pPr>
              <w:pStyle w:val="0"/>
              <w:jc w:val="center"/>
            </w:pPr>
            <w:r>
              <w:rPr>
                <w:sz w:val="20"/>
              </w:rPr>
              <w:t xml:space="preserve">134.</w:t>
            </w:r>
          </w:p>
        </w:tc>
        <w:tc>
          <w:tcPr>
            <w:tcW w:w="8277" w:type="dxa"/>
            <w:tcBorders>
              <w:top w:val="nil"/>
              <w:left w:val="nil"/>
              <w:bottom w:val="nil"/>
              <w:right w:val="nil"/>
            </w:tcBorders>
          </w:tcPr>
          <w:p>
            <w:pPr>
              <w:pStyle w:val="0"/>
            </w:pPr>
            <w:r>
              <w:rPr>
                <w:sz w:val="20"/>
              </w:rPr>
              <w:t xml:space="preserve">Висмута трикалия дицитрат</w:t>
            </w:r>
          </w:p>
        </w:tc>
      </w:tr>
      <w:tr>
        <w:tc>
          <w:tcPr>
            <w:tcW w:w="794" w:type="dxa"/>
            <w:tcBorders>
              <w:top w:val="nil"/>
              <w:left w:val="nil"/>
              <w:bottom w:val="nil"/>
              <w:right w:val="nil"/>
            </w:tcBorders>
          </w:tcPr>
          <w:p>
            <w:pPr>
              <w:pStyle w:val="0"/>
              <w:jc w:val="center"/>
            </w:pPr>
            <w:r>
              <w:rPr>
                <w:sz w:val="20"/>
              </w:rPr>
              <w:t xml:space="preserve">135.</w:t>
            </w:r>
          </w:p>
        </w:tc>
        <w:tc>
          <w:tcPr>
            <w:tcW w:w="8277" w:type="dxa"/>
            <w:tcBorders>
              <w:top w:val="nil"/>
              <w:left w:val="nil"/>
              <w:bottom w:val="nil"/>
              <w:right w:val="nil"/>
            </w:tcBorders>
          </w:tcPr>
          <w:p>
            <w:pPr>
              <w:pStyle w:val="0"/>
            </w:pPr>
            <w:r>
              <w:rPr>
                <w:sz w:val="20"/>
              </w:rPr>
              <w:t xml:space="preserve">Вода для инъекций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136.</w:t>
            </w:r>
          </w:p>
        </w:tc>
        <w:tc>
          <w:tcPr>
            <w:tcW w:w="8277" w:type="dxa"/>
            <w:tcBorders>
              <w:top w:val="nil"/>
              <w:left w:val="nil"/>
              <w:bottom w:val="nil"/>
              <w:right w:val="nil"/>
            </w:tcBorders>
          </w:tcPr>
          <w:p>
            <w:pPr>
              <w:pStyle w:val="0"/>
            </w:pPr>
            <w:r>
              <w:rPr>
                <w:sz w:val="20"/>
              </w:rPr>
              <w:t xml:space="preserve">Водорода пероксид</w:t>
            </w:r>
          </w:p>
        </w:tc>
      </w:tr>
      <w:tr>
        <w:tc>
          <w:tcPr>
            <w:tcW w:w="794" w:type="dxa"/>
            <w:tcBorders>
              <w:top w:val="nil"/>
              <w:left w:val="nil"/>
              <w:bottom w:val="nil"/>
              <w:right w:val="nil"/>
            </w:tcBorders>
          </w:tcPr>
          <w:p>
            <w:pPr>
              <w:pStyle w:val="0"/>
              <w:jc w:val="center"/>
            </w:pPr>
            <w:r>
              <w:rPr>
                <w:sz w:val="20"/>
              </w:rPr>
              <w:t xml:space="preserve">137.</w:t>
            </w:r>
          </w:p>
        </w:tc>
        <w:tc>
          <w:tcPr>
            <w:tcW w:w="8277" w:type="dxa"/>
            <w:tcBorders>
              <w:top w:val="nil"/>
              <w:left w:val="nil"/>
              <w:bottom w:val="nil"/>
              <w:right w:val="nil"/>
            </w:tcBorders>
          </w:tcPr>
          <w:p>
            <w:pPr>
              <w:pStyle w:val="0"/>
            </w:pPr>
            <w:r>
              <w:rPr>
                <w:sz w:val="20"/>
              </w:rPr>
              <w:t xml:space="preserve">Вориконазол</w:t>
            </w:r>
          </w:p>
        </w:tc>
      </w:tr>
      <w:tr>
        <w:tc>
          <w:tcPr>
            <w:tcW w:w="794" w:type="dxa"/>
            <w:tcBorders>
              <w:top w:val="nil"/>
              <w:left w:val="nil"/>
              <w:bottom w:val="nil"/>
              <w:right w:val="nil"/>
            </w:tcBorders>
          </w:tcPr>
          <w:p>
            <w:pPr>
              <w:pStyle w:val="0"/>
              <w:jc w:val="center"/>
            </w:pPr>
            <w:r>
              <w:rPr>
                <w:sz w:val="20"/>
              </w:rPr>
              <w:t xml:space="preserve">138.</w:t>
            </w:r>
          </w:p>
        </w:tc>
        <w:tc>
          <w:tcPr>
            <w:tcW w:w="8277" w:type="dxa"/>
            <w:tcBorders>
              <w:top w:val="nil"/>
              <w:left w:val="nil"/>
              <w:bottom w:val="nil"/>
              <w:right w:val="nil"/>
            </w:tcBorders>
          </w:tcPr>
          <w:p>
            <w:pPr>
              <w:pStyle w:val="0"/>
            </w:pPr>
            <w:r>
              <w:rPr>
                <w:sz w:val="20"/>
              </w:rPr>
              <w:t xml:space="preserve">Гадобеновая кислота</w:t>
            </w:r>
          </w:p>
        </w:tc>
      </w:tr>
      <w:tr>
        <w:tc>
          <w:tcPr>
            <w:tcW w:w="794" w:type="dxa"/>
            <w:tcBorders>
              <w:top w:val="nil"/>
              <w:left w:val="nil"/>
              <w:bottom w:val="nil"/>
              <w:right w:val="nil"/>
            </w:tcBorders>
          </w:tcPr>
          <w:p>
            <w:pPr>
              <w:pStyle w:val="0"/>
              <w:jc w:val="center"/>
            </w:pPr>
            <w:r>
              <w:rPr>
                <w:sz w:val="20"/>
              </w:rPr>
              <w:t xml:space="preserve">139.</w:t>
            </w:r>
          </w:p>
        </w:tc>
        <w:tc>
          <w:tcPr>
            <w:tcW w:w="8277" w:type="dxa"/>
            <w:tcBorders>
              <w:top w:val="nil"/>
              <w:left w:val="nil"/>
              <w:bottom w:val="nil"/>
              <w:right w:val="nil"/>
            </w:tcBorders>
          </w:tcPr>
          <w:p>
            <w:pPr>
              <w:pStyle w:val="0"/>
            </w:pPr>
            <w:r>
              <w:rPr>
                <w:sz w:val="20"/>
              </w:rPr>
              <w:t xml:space="preserve">Гадобутрол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140.</w:t>
            </w:r>
          </w:p>
        </w:tc>
        <w:tc>
          <w:tcPr>
            <w:tcW w:w="8277" w:type="dxa"/>
            <w:tcBorders>
              <w:top w:val="nil"/>
              <w:left w:val="nil"/>
              <w:bottom w:val="nil"/>
              <w:right w:val="nil"/>
            </w:tcBorders>
          </w:tcPr>
          <w:p>
            <w:pPr>
              <w:pStyle w:val="0"/>
            </w:pPr>
            <w:r>
              <w:rPr>
                <w:sz w:val="20"/>
              </w:rPr>
              <w:t xml:space="preserve">Гадоверсетамид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141.</w:t>
            </w:r>
          </w:p>
        </w:tc>
        <w:tc>
          <w:tcPr>
            <w:tcW w:w="8277" w:type="dxa"/>
            <w:tcBorders>
              <w:top w:val="nil"/>
              <w:left w:val="nil"/>
              <w:bottom w:val="nil"/>
              <w:right w:val="nil"/>
            </w:tcBorders>
          </w:tcPr>
          <w:p>
            <w:pPr>
              <w:pStyle w:val="0"/>
            </w:pPr>
            <w:r>
              <w:rPr>
                <w:sz w:val="20"/>
              </w:rPr>
              <w:t xml:space="preserve">Гадодиамид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142.</w:t>
            </w:r>
          </w:p>
        </w:tc>
        <w:tc>
          <w:tcPr>
            <w:tcW w:w="8277" w:type="dxa"/>
            <w:tcBorders>
              <w:top w:val="nil"/>
              <w:left w:val="nil"/>
              <w:bottom w:val="nil"/>
              <w:right w:val="nil"/>
            </w:tcBorders>
          </w:tcPr>
          <w:p>
            <w:pPr>
              <w:pStyle w:val="0"/>
            </w:pPr>
            <w:r>
              <w:rPr>
                <w:sz w:val="20"/>
              </w:rPr>
              <w:t xml:space="preserve">Гадоксетовая кислота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143.</w:t>
            </w:r>
          </w:p>
        </w:tc>
        <w:tc>
          <w:tcPr>
            <w:tcW w:w="8277" w:type="dxa"/>
            <w:tcBorders>
              <w:top w:val="nil"/>
              <w:left w:val="nil"/>
              <w:bottom w:val="nil"/>
              <w:right w:val="nil"/>
            </w:tcBorders>
          </w:tcPr>
          <w:p>
            <w:pPr>
              <w:pStyle w:val="0"/>
            </w:pPr>
            <w:r>
              <w:rPr>
                <w:sz w:val="20"/>
              </w:rPr>
              <w:t xml:space="preserve">Гадопентетовая кислота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144.</w:t>
            </w:r>
          </w:p>
        </w:tc>
        <w:tc>
          <w:tcPr>
            <w:tcW w:w="8277" w:type="dxa"/>
            <w:tcBorders>
              <w:top w:val="nil"/>
              <w:left w:val="nil"/>
              <w:bottom w:val="nil"/>
              <w:right w:val="nil"/>
            </w:tcBorders>
          </w:tcPr>
          <w:p>
            <w:pPr>
              <w:pStyle w:val="0"/>
            </w:pPr>
            <w:r>
              <w:rPr>
                <w:sz w:val="20"/>
              </w:rPr>
              <w:t xml:space="preserve">Галантамин</w:t>
            </w:r>
          </w:p>
        </w:tc>
      </w:tr>
      <w:tr>
        <w:tc>
          <w:tcPr>
            <w:tcW w:w="794" w:type="dxa"/>
            <w:tcBorders>
              <w:top w:val="nil"/>
              <w:left w:val="nil"/>
              <w:bottom w:val="nil"/>
              <w:right w:val="nil"/>
            </w:tcBorders>
          </w:tcPr>
          <w:p>
            <w:pPr>
              <w:pStyle w:val="0"/>
              <w:jc w:val="center"/>
            </w:pPr>
            <w:r>
              <w:rPr>
                <w:sz w:val="20"/>
              </w:rPr>
              <w:t xml:space="preserve">145.</w:t>
            </w:r>
          </w:p>
        </w:tc>
        <w:tc>
          <w:tcPr>
            <w:tcW w:w="8277" w:type="dxa"/>
            <w:tcBorders>
              <w:top w:val="nil"/>
              <w:left w:val="nil"/>
              <w:bottom w:val="nil"/>
              <w:right w:val="nil"/>
            </w:tcBorders>
          </w:tcPr>
          <w:p>
            <w:pPr>
              <w:pStyle w:val="0"/>
            </w:pPr>
            <w:r>
              <w:rPr>
                <w:sz w:val="20"/>
              </w:rPr>
              <w:t xml:space="preserve">Галоперидол</w:t>
            </w:r>
          </w:p>
        </w:tc>
      </w:tr>
      <w:tr>
        <w:tc>
          <w:tcPr>
            <w:tcW w:w="794" w:type="dxa"/>
            <w:tcBorders>
              <w:top w:val="nil"/>
              <w:left w:val="nil"/>
              <w:bottom w:val="nil"/>
              <w:right w:val="nil"/>
            </w:tcBorders>
          </w:tcPr>
          <w:p>
            <w:pPr>
              <w:pStyle w:val="0"/>
              <w:jc w:val="center"/>
            </w:pPr>
            <w:r>
              <w:rPr>
                <w:sz w:val="20"/>
              </w:rPr>
              <w:t xml:space="preserve">146.</w:t>
            </w:r>
          </w:p>
        </w:tc>
        <w:tc>
          <w:tcPr>
            <w:tcW w:w="8277" w:type="dxa"/>
            <w:tcBorders>
              <w:top w:val="nil"/>
              <w:left w:val="nil"/>
              <w:bottom w:val="nil"/>
              <w:right w:val="nil"/>
            </w:tcBorders>
          </w:tcPr>
          <w:p>
            <w:pPr>
              <w:pStyle w:val="0"/>
            </w:pPr>
            <w:r>
              <w:rPr>
                <w:sz w:val="20"/>
              </w:rPr>
              <w:t xml:space="preserve">Ганиреликс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147.</w:t>
            </w:r>
          </w:p>
        </w:tc>
        <w:tc>
          <w:tcPr>
            <w:tcW w:w="8277" w:type="dxa"/>
            <w:tcBorders>
              <w:top w:val="nil"/>
              <w:left w:val="nil"/>
              <w:bottom w:val="nil"/>
              <w:right w:val="nil"/>
            </w:tcBorders>
          </w:tcPr>
          <w:p>
            <w:pPr>
              <w:pStyle w:val="0"/>
            </w:pPr>
            <w:r>
              <w:rPr>
                <w:sz w:val="20"/>
              </w:rPr>
              <w:t xml:space="preserve">Ганцикловир</w:t>
            </w:r>
          </w:p>
        </w:tc>
      </w:tr>
      <w:tr>
        <w:tc>
          <w:tcPr>
            <w:tcW w:w="794" w:type="dxa"/>
            <w:tcBorders>
              <w:top w:val="nil"/>
              <w:left w:val="nil"/>
              <w:bottom w:val="nil"/>
              <w:right w:val="nil"/>
            </w:tcBorders>
          </w:tcPr>
          <w:p>
            <w:pPr>
              <w:pStyle w:val="0"/>
              <w:jc w:val="center"/>
            </w:pPr>
            <w:r>
              <w:rPr>
                <w:sz w:val="20"/>
              </w:rPr>
              <w:t xml:space="preserve">148.</w:t>
            </w:r>
          </w:p>
        </w:tc>
        <w:tc>
          <w:tcPr>
            <w:tcW w:w="8277" w:type="dxa"/>
            <w:tcBorders>
              <w:top w:val="nil"/>
              <w:left w:val="nil"/>
              <w:bottom w:val="nil"/>
              <w:right w:val="nil"/>
            </w:tcBorders>
          </w:tcPr>
          <w:p>
            <w:pPr>
              <w:pStyle w:val="0"/>
            </w:pPr>
            <w:r>
              <w:rPr>
                <w:sz w:val="20"/>
              </w:rPr>
              <w:t xml:space="preserve">Гатифлоксацин</w:t>
            </w:r>
          </w:p>
        </w:tc>
      </w:tr>
      <w:tr>
        <w:tc>
          <w:tcPr>
            <w:tcW w:w="794" w:type="dxa"/>
            <w:tcBorders>
              <w:top w:val="nil"/>
              <w:left w:val="nil"/>
              <w:bottom w:val="nil"/>
              <w:right w:val="nil"/>
            </w:tcBorders>
          </w:tcPr>
          <w:p>
            <w:pPr>
              <w:pStyle w:val="0"/>
              <w:jc w:val="center"/>
            </w:pPr>
            <w:r>
              <w:rPr>
                <w:sz w:val="20"/>
              </w:rPr>
              <w:t xml:space="preserve">149.</w:t>
            </w:r>
          </w:p>
        </w:tc>
        <w:tc>
          <w:tcPr>
            <w:tcW w:w="8277" w:type="dxa"/>
            <w:tcBorders>
              <w:top w:val="nil"/>
              <w:left w:val="nil"/>
              <w:bottom w:val="nil"/>
              <w:right w:val="nil"/>
            </w:tcBorders>
          </w:tcPr>
          <w:p>
            <w:pPr>
              <w:pStyle w:val="0"/>
            </w:pPr>
            <w:r>
              <w:rPr>
                <w:sz w:val="20"/>
              </w:rPr>
              <w:t xml:space="preserve">Гексопреналин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150.</w:t>
            </w:r>
          </w:p>
        </w:tc>
        <w:tc>
          <w:tcPr>
            <w:tcW w:w="8277" w:type="dxa"/>
            <w:tcBorders>
              <w:top w:val="nil"/>
              <w:left w:val="nil"/>
              <w:bottom w:val="nil"/>
              <w:right w:val="nil"/>
            </w:tcBorders>
          </w:tcPr>
          <w:p>
            <w:pPr>
              <w:pStyle w:val="0"/>
            </w:pPr>
            <w:r>
              <w:rPr>
                <w:sz w:val="20"/>
              </w:rPr>
              <w:t xml:space="preserve">Гемцитабин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151.</w:t>
            </w:r>
          </w:p>
        </w:tc>
        <w:tc>
          <w:tcPr>
            <w:tcW w:w="8277" w:type="dxa"/>
            <w:tcBorders>
              <w:top w:val="nil"/>
              <w:left w:val="nil"/>
              <w:bottom w:val="nil"/>
              <w:right w:val="nil"/>
            </w:tcBorders>
          </w:tcPr>
          <w:p>
            <w:pPr>
              <w:pStyle w:val="0"/>
            </w:pPr>
            <w:r>
              <w:rPr>
                <w:sz w:val="20"/>
              </w:rPr>
              <w:t xml:space="preserve">Гентамицин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152.</w:t>
            </w:r>
          </w:p>
        </w:tc>
        <w:tc>
          <w:tcPr>
            <w:tcW w:w="8277" w:type="dxa"/>
            <w:tcBorders>
              <w:top w:val="nil"/>
              <w:left w:val="nil"/>
              <w:bottom w:val="nil"/>
              <w:right w:val="nil"/>
            </w:tcBorders>
          </w:tcPr>
          <w:p>
            <w:pPr>
              <w:pStyle w:val="0"/>
            </w:pPr>
            <w:r>
              <w:rPr>
                <w:sz w:val="20"/>
              </w:rPr>
              <w:t xml:space="preserve">Гепарин натрия</w:t>
            </w:r>
          </w:p>
        </w:tc>
      </w:tr>
      <w:tr>
        <w:tc>
          <w:tcPr>
            <w:tcW w:w="794" w:type="dxa"/>
            <w:tcBorders>
              <w:top w:val="nil"/>
              <w:left w:val="nil"/>
              <w:bottom w:val="nil"/>
              <w:right w:val="nil"/>
            </w:tcBorders>
          </w:tcPr>
          <w:p>
            <w:pPr>
              <w:pStyle w:val="0"/>
              <w:jc w:val="center"/>
            </w:pPr>
            <w:r>
              <w:rPr>
                <w:sz w:val="20"/>
              </w:rPr>
              <w:t xml:space="preserve">153.</w:t>
            </w:r>
          </w:p>
        </w:tc>
        <w:tc>
          <w:tcPr>
            <w:tcW w:w="8277" w:type="dxa"/>
            <w:tcBorders>
              <w:top w:val="nil"/>
              <w:left w:val="nil"/>
              <w:bottom w:val="nil"/>
              <w:right w:val="nil"/>
            </w:tcBorders>
          </w:tcPr>
          <w:p>
            <w:pPr>
              <w:pStyle w:val="0"/>
            </w:pPr>
            <w:r>
              <w:rPr>
                <w:sz w:val="20"/>
              </w:rPr>
              <w:t xml:space="preserve">Гефитиниб</w:t>
            </w:r>
          </w:p>
        </w:tc>
      </w:tr>
      <w:tr>
        <w:tc>
          <w:tcPr>
            <w:tcW w:w="794" w:type="dxa"/>
            <w:tcBorders>
              <w:top w:val="nil"/>
              <w:left w:val="nil"/>
              <w:bottom w:val="nil"/>
              <w:right w:val="nil"/>
            </w:tcBorders>
          </w:tcPr>
          <w:p>
            <w:pPr>
              <w:pStyle w:val="0"/>
              <w:jc w:val="center"/>
            </w:pPr>
            <w:r>
              <w:rPr>
                <w:sz w:val="20"/>
              </w:rPr>
              <w:t xml:space="preserve">154.</w:t>
            </w:r>
          </w:p>
        </w:tc>
        <w:tc>
          <w:tcPr>
            <w:tcW w:w="8277" w:type="dxa"/>
            <w:tcBorders>
              <w:top w:val="nil"/>
              <w:left w:val="nil"/>
              <w:bottom w:val="nil"/>
              <w:right w:val="nil"/>
            </w:tcBorders>
          </w:tcPr>
          <w:p>
            <w:pPr>
              <w:pStyle w:val="0"/>
            </w:pPr>
            <w:r>
              <w:rPr>
                <w:sz w:val="20"/>
              </w:rPr>
              <w:t xml:space="preserve">Гидрокортизон</w:t>
            </w:r>
          </w:p>
        </w:tc>
      </w:tr>
      <w:tr>
        <w:tc>
          <w:tcPr>
            <w:tcW w:w="794" w:type="dxa"/>
            <w:tcBorders>
              <w:top w:val="nil"/>
              <w:left w:val="nil"/>
              <w:bottom w:val="nil"/>
              <w:right w:val="nil"/>
            </w:tcBorders>
          </w:tcPr>
          <w:p>
            <w:pPr>
              <w:pStyle w:val="0"/>
              <w:jc w:val="center"/>
            </w:pPr>
            <w:r>
              <w:rPr>
                <w:sz w:val="20"/>
              </w:rPr>
              <w:t xml:space="preserve">155.</w:t>
            </w:r>
          </w:p>
        </w:tc>
        <w:tc>
          <w:tcPr>
            <w:tcW w:w="8277" w:type="dxa"/>
            <w:tcBorders>
              <w:top w:val="nil"/>
              <w:left w:val="nil"/>
              <w:bottom w:val="nil"/>
              <w:right w:val="nil"/>
            </w:tcBorders>
          </w:tcPr>
          <w:p>
            <w:pPr>
              <w:pStyle w:val="0"/>
            </w:pPr>
            <w:r>
              <w:rPr>
                <w:sz w:val="20"/>
              </w:rPr>
              <w:t xml:space="preserve">Гидроксизин</w:t>
            </w:r>
          </w:p>
        </w:tc>
      </w:tr>
      <w:tr>
        <w:tc>
          <w:tcPr>
            <w:tcW w:w="794" w:type="dxa"/>
            <w:tcBorders>
              <w:top w:val="nil"/>
              <w:left w:val="nil"/>
              <w:bottom w:val="nil"/>
              <w:right w:val="nil"/>
            </w:tcBorders>
          </w:tcPr>
          <w:p>
            <w:pPr>
              <w:pStyle w:val="0"/>
              <w:jc w:val="center"/>
            </w:pPr>
            <w:r>
              <w:rPr>
                <w:sz w:val="20"/>
              </w:rPr>
              <w:t xml:space="preserve">156.</w:t>
            </w:r>
          </w:p>
        </w:tc>
        <w:tc>
          <w:tcPr>
            <w:tcW w:w="8277" w:type="dxa"/>
            <w:tcBorders>
              <w:top w:val="nil"/>
              <w:left w:val="nil"/>
              <w:bottom w:val="nil"/>
              <w:right w:val="nil"/>
            </w:tcBorders>
          </w:tcPr>
          <w:p>
            <w:pPr>
              <w:pStyle w:val="0"/>
            </w:pPr>
            <w:r>
              <w:rPr>
                <w:sz w:val="20"/>
              </w:rPr>
              <w:t xml:space="preserve">Гидроксикарбамид</w:t>
            </w:r>
          </w:p>
        </w:tc>
      </w:tr>
      <w:tr>
        <w:tc>
          <w:tcPr>
            <w:tcW w:w="794" w:type="dxa"/>
            <w:tcBorders>
              <w:top w:val="nil"/>
              <w:left w:val="nil"/>
              <w:bottom w:val="nil"/>
              <w:right w:val="nil"/>
            </w:tcBorders>
          </w:tcPr>
          <w:p>
            <w:pPr>
              <w:pStyle w:val="0"/>
              <w:jc w:val="center"/>
            </w:pPr>
            <w:r>
              <w:rPr>
                <w:sz w:val="20"/>
              </w:rPr>
              <w:t xml:space="preserve">157.</w:t>
            </w:r>
          </w:p>
        </w:tc>
        <w:tc>
          <w:tcPr>
            <w:tcW w:w="8277" w:type="dxa"/>
            <w:tcBorders>
              <w:top w:val="nil"/>
              <w:left w:val="nil"/>
              <w:bottom w:val="nil"/>
              <w:right w:val="nil"/>
            </w:tcBorders>
          </w:tcPr>
          <w:p>
            <w:pPr>
              <w:pStyle w:val="0"/>
            </w:pPr>
            <w:r>
              <w:rPr>
                <w:sz w:val="20"/>
              </w:rPr>
              <w:t xml:space="preserve">Гидроксихлорохин</w:t>
            </w:r>
          </w:p>
        </w:tc>
      </w:tr>
      <w:tr>
        <w:tc>
          <w:tcPr>
            <w:tcW w:w="794" w:type="dxa"/>
            <w:tcBorders>
              <w:top w:val="nil"/>
              <w:left w:val="nil"/>
              <w:bottom w:val="nil"/>
              <w:right w:val="nil"/>
            </w:tcBorders>
          </w:tcPr>
          <w:p>
            <w:pPr>
              <w:pStyle w:val="0"/>
              <w:jc w:val="center"/>
            </w:pPr>
            <w:r>
              <w:rPr>
                <w:sz w:val="20"/>
              </w:rPr>
              <w:t xml:space="preserve">158.</w:t>
            </w:r>
          </w:p>
        </w:tc>
        <w:tc>
          <w:tcPr>
            <w:tcW w:w="8277" w:type="dxa"/>
            <w:tcBorders>
              <w:top w:val="nil"/>
              <w:left w:val="nil"/>
              <w:bottom w:val="nil"/>
              <w:right w:val="nil"/>
            </w:tcBorders>
          </w:tcPr>
          <w:p>
            <w:pPr>
              <w:pStyle w:val="0"/>
            </w:pPr>
            <w:r>
              <w:rPr>
                <w:sz w:val="20"/>
              </w:rPr>
              <w:t xml:space="preserve">Гидрохлоротиазид</w:t>
            </w:r>
          </w:p>
        </w:tc>
      </w:tr>
      <w:tr>
        <w:tc>
          <w:tcPr>
            <w:tcW w:w="794" w:type="dxa"/>
            <w:tcBorders>
              <w:top w:val="nil"/>
              <w:left w:val="nil"/>
              <w:bottom w:val="nil"/>
              <w:right w:val="nil"/>
            </w:tcBorders>
          </w:tcPr>
          <w:p>
            <w:pPr>
              <w:pStyle w:val="0"/>
              <w:jc w:val="center"/>
            </w:pPr>
            <w:r>
              <w:rPr>
                <w:sz w:val="20"/>
              </w:rPr>
              <w:t xml:space="preserve">159.</w:t>
            </w:r>
          </w:p>
        </w:tc>
        <w:tc>
          <w:tcPr>
            <w:tcW w:w="8277" w:type="dxa"/>
            <w:tcBorders>
              <w:top w:val="nil"/>
              <w:left w:val="nil"/>
              <w:bottom w:val="nil"/>
              <w:right w:val="nil"/>
            </w:tcBorders>
          </w:tcPr>
          <w:p>
            <w:pPr>
              <w:pStyle w:val="0"/>
            </w:pPr>
            <w:r>
              <w:rPr>
                <w:sz w:val="20"/>
              </w:rPr>
              <w:t xml:space="preserve">Гипромеллоза</w:t>
            </w:r>
          </w:p>
        </w:tc>
      </w:tr>
      <w:tr>
        <w:tc>
          <w:tcPr>
            <w:tcW w:w="794" w:type="dxa"/>
            <w:tcBorders>
              <w:top w:val="nil"/>
              <w:left w:val="nil"/>
              <w:bottom w:val="nil"/>
              <w:right w:val="nil"/>
            </w:tcBorders>
          </w:tcPr>
          <w:p>
            <w:pPr>
              <w:pStyle w:val="0"/>
              <w:jc w:val="center"/>
            </w:pPr>
            <w:r>
              <w:rPr>
                <w:sz w:val="20"/>
              </w:rPr>
              <w:t xml:space="preserve">160.</w:t>
            </w:r>
          </w:p>
        </w:tc>
        <w:tc>
          <w:tcPr>
            <w:tcW w:w="8277" w:type="dxa"/>
            <w:tcBorders>
              <w:top w:val="nil"/>
              <w:left w:val="nil"/>
              <w:bottom w:val="nil"/>
              <w:right w:val="nil"/>
            </w:tcBorders>
          </w:tcPr>
          <w:p>
            <w:pPr>
              <w:pStyle w:val="0"/>
            </w:pPr>
            <w:r>
              <w:rPr>
                <w:sz w:val="20"/>
              </w:rPr>
              <w:t xml:space="preserve">Глатирамера ацетат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161.</w:t>
            </w:r>
          </w:p>
        </w:tc>
        <w:tc>
          <w:tcPr>
            <w:tcW w:w="8277" w:type="dxa"/>
            <w:tcBorders>
              <w:top w:val="nil"/>
              <w:left w:val="nil"/>
              <w:bottom w:val="nil"/>
              <w:right w:val="nil"/>
            </w:tcBorders>
          </w:tcPr>
          <w:p>
            <w:pPr>
              <w:pStyle w:val="0"/>
            </w:pPr>
            <w:r>
              <w:rPr>
                <w:sz w:val="20"/>
              </w:rPr>
              <w:t xml:space="preserve">Глекапревир + Пибрентасвир</w:t>
            </w:r>
          </w:p>
        </w:tc>
      </w:tr>
      <w:tr>
        <w:tc>
          <w:tcPr>
            <w:tcW w:w="794" w:type="dxa"/>
            <w:tcBorders>
              <w:top w:val="nil"/>
              <w:left w:val="nil"/>
              <w:bottom w:val="nil"/>
              <w:right w:val="nil"/>
            </w:tcBorders>
          </w:tcPr>
          <w:p>
            <w:pPr>
              <w:pStyle w:val="0"/>
              <w:jc w:val="center"/>
            </w:pPr>
            <w:r>
              <w:rPr>
                <w:sz w:val="20"/>
              </w:rPr>
              <w:t xml:space="preserve">162.</w:t>
            </w:r>
          </w:p>
        </w:tc>
        <w:tc>
          <w:tcPr>
            <w:tcW w:w="8277" w:type="dxa"/>
            <w:tcBorders>
              <w:top w:val="nil"/>
              <w:left w:val="nil"/>
              <w:bottom w:val="nil"/>
              <w:right w:val="nil"/>
            </w:tcBorders>
          </w:tcPr>
          <w:p>
            <w:pPr>
              <w:pStyle w:val="0"/>
            </w:pPr>
            <w:r>
              <w:rPr>
                <w:sz w:val="20"/>
              </w:rPr>
              <w:t xml:space="preserve">Глибенклами</w:t>
            </w:r>
          </w:p>
        </w:tc>
      </w:tr>
      <w:tr>
        <w:tc>
          <w:tcPr>
            <w:tcW w:w="794" w:type="dxa"/>
            <w:tcBorders>
              <w:top w:val="nil"/>
              <w:left w:val="nil"/>
              <w:bottom w:val="nil"/>
              <w:right w:val="nil"/>
            </w:tcBorders>
          </w:tcPr>
          <w:p>
            <w:pPr>
              <w:pStyle w:val="0"/>
              <w:jc w:val="center"/>
            </w:pPr>
            <w:r>
              <w:rPr>
                <w:sz w:val="20"/>
              </w:rPr>
              <w:t xml:space="preserve">163.</w:t>
            </w:r>
          </w:p>
        </w:tc>
        <w:tc>
          <w:tcPr>
            <w:tcW w:w="8277" w:type="dxa"/>
            <w:tcBorders>
              <w:top w:val="nil"/>
              <w:left w:val="nil"/>
              <w:bottom w:val="nil"/>
              <w:right w:val="nil"/>
            </w:tcBorders>
          </w:tcPr>
          <w:p>
            <w:pPr>
              <w:pStyle w:val="0"/>
            </w:pPr>
            <w:r>
              <w:rPr>
                <w:sz w:val="20"/>
              </w:rPr>
              <w:t xml:space="preserve">Гликлазид</w:t>
            </w:r>
          </w:p>
        </w:tc>
      </w:tr>
      <w:tr>
        <w:tc>
          <w:tcPr>
            <w:tcW w:w="794" w:type="dxa"/>
            <w:tcBorders>
              <w:top w:val="nil"/>
              <w:left w:val="nil"/>
              <w:bottom w:val="nil"/>
              <w:right w:val="nil"/>
            </w:tcBorders>
          </w:tcPr>
          <w:p>
            <w:pPr>
              <w:pStyle w:val="0"/>
              <w:jc w:val="center"/>
            </w:pPr>
            <w:r>
              <w:rPr>
                <w:sz w:val="20"/>
              </w:rPr>
              <w:t xml:space="preserve">164.</w:t>
            </w:r>
          </w:p>
        </w:tc>
        <w:tc>
          <w:tcPr>
            <w:tcW w:w="8277" w:type="dxa"/>
            <w:tcBorders>
              <w:top w:val="nil"/>
              <w:left w:val="nil"/>
              <w:bottom w:val="nil"/>
              <w:right w:val="nil"/>
            </w:tcBorders>
          </w:tcPr>
          <w:p>
            <w:pPr>
              <w:pStyle w:val="0"/>
            </w:pPr>
            <w:r>
              <w:rPr>
                <w:sz w:val="20"/>
              </w:rPr>
              <w:t xml:space="preserve">Гликопиррония бромид</w:t>
            </w:r>
          </w:p>
        </w:tc>
      </w:tr>
      <w:tr>
        <w:tc>
          <w:tcPr>
            <w:tcW w:w="794" w:type="dxa"/>
            <w:tcBorders>
              <w:top w:val="nil"/>
              <w:left w:val="nil"/>
              <w:bottom w:val="nil"/>
              <w:right w:val="nil"/>
            </w:tcBorders>
          </w:tcPr>
          <w:p>
            <w:pPr>
              <w:pStyle w:val="0"/>
              <w:jc w:val="center"/>
            </w:pPr>
            <w:r>
              <w:rPr>
                <w:sz w:val="20"/>
              </w:rPr>
              <w:t xml:space="preserve">165.</w:t>
            </w:r>
          </w:p>
        </w:tc>
        <w:tc>
          <w:tcPr>
            <w:tcW w:w="8277" w:type="dxa"/>
            <w:tcBorders>
              <w:top w:val="nil"/>
              <w:left w:val="nil"/>
              <w:bottom w:val="nil"/>
              <w:right w:val="nil"/>
            </w:tcBorders>
          </w:tcPr>
          <w:p>
            <w:pPr>
              <w:pStyle w:val="0"/>
            </w:pPr>
            <w:r>
              <w:rPr>
                <w:sz w:val="20"/>
              </w:rPr>
              <w:t xml:space="preserve">Гликопиррония бромид + индакатерол</w:t>
            </w:r>
          </w:p>
        </w:tc>
      </w:tr>
      <w:tr>
        <w:tc>
          <w:tcPr>
            <w:tcW w:w="794" w:type="dxa"/>
            <w:tcBorders>
              <w:top w:val="nil"/>
              <w:left w:val="nil"/>
              <w:bottom w:val="nil"/>
              <w:right w:val="nil"/>
            </w:tcBorders>
          </w:tcPr>
          <w:p>
            <w:pPr>
              <w:pStyle w:val="0"/>
              <w:jc w:val="center"/>
            </w:pPr>
            <w:r>
              <w:rPr>
                <w:sz w:val="20"/>
              </w:rPr>
              <w:t xml:space="preserve">166.</w:t>
            </w:r>
          </w:p>
        </w:tc>
        <w:tc>
          <w:tcPr>
            <w:tcW w:w="8277" w:type="dxa"/>
            <w:tcBorders>
              <w:top w:val="nil"/>
              <w:left w:val="nil"/>
              <w:bottom w:val="nil"/>
              <w:right w:val="nil"/>
            </w:tcBorders>
          </w:tcPr>
          <w:p>
            <w:pPr>
              <w:pStyle w:val="0"/>
            </w:pPr>
            <w:r>
              <w:rPr>
                <w:sz w:val="20"/>
              </w:rPr>
              <w:t xml:space="preserve">Глицин</w:t>
            </w:r>
          </w:p>
        </w:tc>
      </w:tr>
      <w:tr>
        <w:tc>
          <w:tcPr>
            <w:tcW w:w="794" w:type="dxa"/>
            <w:tcBorders>
              <w:top w:val="nil"/>
              <w:left w:val="nil"/>
              <w:bottom w:val="nil"/>
              <w:right w:val="nil"/>
            </w:tcBorders>
          </w:tcPr>
          <w:p>
            <w:pPr>
              <w:pStyle w:val="0"/>
              <w:jc w:val="center"/>
            </w:pPr>
            <w:r>
              <w:rPr>
                <w:sz w:val="20"/>
              </w:rPr>
              <w:t xml:space="preserve">167.</w:t>
            </w:r>
          </w:p>
        </w:tc>
        <w:tc>
          <w:tcPr>
            <w:tcW w:w="8277" w:type="dxa"/>
            <w:tcBorders>
              <w:top w:val="nil"/>
              <w:left w:val="nil"/>
              <w:bottom w:val="nil"/>
              <w:right w:val="nil"/>
            </w:tcBorders>
          </w:tcPr>
          <w:p>
            <w:pPr>
              <w:pStyle w:val="0"/>
            </w:pPr>
            <w:r>
              <w:rPr>
                <w:sz w:val="20"/>
              </w:rPr>
              <w:t xml:space="preserve">Глутамил-цистеинил-глицин динатрия</w:t>
            </w:r>
          </w:p>
        </w:tc>
      </w:tr>
      <w:tr>
        <w:tc>
          <w:tcPr>
            <w:tcW w:w="794" w:type="dxa"/>
            <w:tcBorders>
              <w:top w:val="nil"/>
              <w:left w:val="nil"/>
              <w:bottom w:val="nil"/>
              <w:right w:val="nil"/>
            </w:tcBorders>
          </w:tcPr>
          <w:p>
            <w:pPr>
              <w:pStyle w:val="0"/>
              <w:jc w:val="center"/>
            </w:pPr>
            <w:r>
              <w:rPr>
                <w:sz w:val="20"/>
              </w:rPr>
              <w:t xml:space="preserve">168.</w:t>
            </w:r>
          </w:p>
        </w:tc>
        <w:tc>
          <w:tcPr>
            <w:tcW w:w="8277" w:type="dxa"/>
            <w:tcBorders>
              <w:top w:val="nil"/>
              <w:left w:val="nil"/>
              <w:bottom w:val="nil"/>
              <w:right w:val="nil"/>
            </w:tcBorders>
          </w:tcPr>
          <w:p>
            <w:pPr>
              <w:pStyle w:val="0"/>
            </w:pPr>
            <w:r>
              <w:rPr>
                <w:sz w:val="20"/>
              </w:rPr>
              <w:t xml:space="preserve">Глюкагон</w:t>
            </w:r>
          </w:p>
        </w:tc>
      </w:tr>
      <w:tr>
        <w:tc>
          <w:tcPr>
            <w:tcW w:w="794" w:type="dxa"/>
            <w:tcBorders>
              <w:top w:val="nil"/>
              <w:left w:val="nil"/>
              <w:bottom w:val="nil"/>
              <w:right w:val="nil"/>
            </w:tcBorders>
          </w:tcPr>
          <w:p>
            <w:pPr>
              <w:pStyle w:val="0"/>
              <w:jc w:val="center"/>
            </w:pPr>
            <w:r>
              <w:rPr>
                <w:sz w:val="20"/>
              </w:rPr>
              <w:t xml:space="preserve">169.</w:t>
            </w:r>
          </w:p>
        </w:tc>
        <w:tc>
          <w:tcPr>
            <w:tcW w:w="8277" w:type="dxa"/>
            <w:tcBorders>
              <w:top w:val="nil"/>
              <w:left w:val="nil"/>
              <w:bottom w:val="nil"/>
              <w:right w:val="nil"/>
            </w:tcBorders>
          </w:tcPr>
          <w:p>
            <w:pPr>
              <w:pStyle w:val="0"/>
            </w:pPr>
            <w:r>
              <w:rPr>
                <w:sz w:val="20"/>
              </w:rPr>
              <w:t xml:space="preserve">Гозерелин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170.</w:t>
            </w:r>
          </w:p>
        </w:tc>
        <w:tc>
          <w:tcPr>
            <w:tcW w:w="8277" w:type="dxa"/>
            <w:tcBorders>
              <w:top w:val="nil"/>
              <w:left w:val="nil"/>
              <w:bottom w:val="nil"/>
              <w:right w:val="nil"/>
            </w:tcBorders>
          </w:tcPr>
          <w:p>
            <w:pPr>
              <w:pStyle w:val="0"/>
            </w:pPr>
            <w:r>
              <w:rPr>
                <w:sz w:val="20"/>
              </w:rPr>
              <w:t xml:space="preserve">Гозоглиптин</w:t>
            </w:r>
          </w:p>
        </w:tc>
      </w:tr>
      <w:tr>
        <w:tc>
          <w:tcPr>
            <w:tcW w:w="794" w:type="dxa"/>
            <w:tcBorders>
              <w:top w:val="nil"/>
              <w:left w:val="nil"/>
              <w:bottom w:val="nil"/>
              <w:right w:val="nil"/>
            </w:tcBorders>
          </w:tcPr>
          <w:p>
            <w:pPr>
              <w:pStyle w:val="0"/>
              <w:jc w:val="center"/>
            </w:pPr>
            <w:r>
              <w:rPr>
                <w:sz w:val="20"/>
              </w:rPr>
              <w:t xml:space="preserve">171.</w:t>
            </w:r>
          </w:p>
        </w:tc>
        <w:tc>
          <w:tcPr>
            <w:tcW w:w="8277" w:type="dxa"/>
            <w:tcBorders>
              <w:top w:val="nil"/>
              <w:left w:val="nil"/>
              <w:bottom w:val="nil"/>
              <w:right w:val="nil"/>
            </w:tcBorders>
          </w:tcPr>
          <w:p>
            <w:pPr>
              <w:pStyle w:val="0"/>
            </w:pPr>
            <w:r>
              <w:rPr>
                <w:sz w:val="20"/>
              </w:rPr>
              <w:t xml:space="preserve">Голимумаб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172.</w:t>
            </w:r>
          </w:p>
        </w:tc>
        <w:tc>
          <w:tcPr>
            <w:tcW w:w="8277" w:type="dxa"/>
            <w:tcBorders>
              <w:top w:val="nil"/>
              <w:left w:val="nil"/>
              <w:bottom w:val="nil"/>
              <w:right w:val="nil"/>
            </w:tcBorders>
          </w:tcPr>
          <w:p>
            <w:pPr>
              <w:pStyle w:val="0"/>
            </w:pPr>
            <w:r>
              <w:rPr>
                <w:sz w:val="20"/>
              </w:rPr>
              <w:t xml:space="preserve">Гонадотропин хорионический</w:t>
            </w:r>
          </w:p>
        </w:tc>
      </w:tr>
      <w:tr>
        <w:tc>
          <w:tcPr>
            <w:tcW w:w="794" w:type="dxa"/>
            <w:tcBorders>
              <w:top w:val="nil"/>
              <w:left w:val="nil"/>
              <w:bottom w:val="nil"/>
              <w:right w:val="nil"/>
            </w:tcBorders>
          </w:tcPr>
          <w:p>
            <w:pPr>
              <w:pStyle w:val="0"/>
              <w:jc w:val="center"/>
            </w:pPr>
            <w:r>
              <w:rPr>
                <w:sz w:val="20"/>
              </w:rPr>
              <w:t xml:space="preserve">173.</w:t>
            </w:r>
          </w:p>
        </w:tc>
        <w:tc>
          <w:tcPr>
            <w:tcW w:w="8277" w:type="dxa"/>
            <w:tcBorders>
              <w:top w:val="nil"/>
              <w:left w:val="nil"/>
              <w:bottom w:val="nil"/>
              <w:right w:val="nil"/>
            </w:tcBorders>
          </w:tcPr>
          <w:p>
            <w:pPr>
              <w:pStyle w:val="0"/>
            </w:pPr>
            <w:r>
              <w:rPr>
                <w:sz w:val="20"/>
              </w:rPr>
              <w:t xml:space="preserve">Гразопревир + Элбасвир</w:t>
            </w:r>
          </w:p>
        </w:tc>
      </w:tr>
      <w:tr>
        <w:tc>
          <w:tcPr>
            <w:tcW w:w="794" w:type="dxa"/>
            <w:tcBorders>
              <w:top w:val="nil"/>
              <w:left w:val="nil"/>
              <w:bottom w:val="nil"/>
              <w:right w:val="nil"/>
            </w:tcBorders>
          </w:tcPr>
          <w:p>
            <w:pPr>
              <w:pStyle w:val="0"/>
              <w:jc w:val="center"/>
            </w:pPr>
            <w:r>
              <w:rPr>
                <w:sz w:val="20"/>
              </w:rPr>
              <w:t xml:space="preserve">174.</w:t>
            </w:r>
          </w:p>
        </w:tc>
        <w:tc>
          <w:tcPr>
            <w:tcW w:w="8277" w:type="dxa"/>
            <w:tcBorders>
              <w:top w:val="nil"/>
              <w:left w:val="nil"/>
              <w:bottom w:val="nil"/>
              <w:right w:val="nil"/>
            </w:tcBorders>
          </w:tcPr>
          <w:p>
            <w:pPr>
              <w:pStyle w:val="0"/>
            </w:pPr>
            <w:r>
              <w:rPr>
                <w:sz w:val="20"/>
              </w:rPr>
              <w:t xml:space="preserve">Гуселькумаб</w:t>
            </w:r>
          </w:p>
        </w:tc>
      </w:tr>
      <w:tr>
        <w:tc>
          <w:tcPr>
            <w:tcW w:w="794" w:type="dxa"/>
            <w:tcBorders>
              <w:top w:val="nil"/>
              <w:left w:val="nil"/>
              <w:bottom w:val="nil"/>
              <w:right w:val="nil"/>
            </w:tcBorders>
          </w:tcPr>
          <w:p>
            <w:pPr>
              <w:pStyle w:val="0"/>
              <w:jc w:val="center"/>
            </w:pPr>
            <w:r>
              <w:rPr>
                <w:sz w:val="20"/>
              </w:rPr>
              <w:t xml:space="preserve">175.</w:t>
            </w:r>
          </w:p>
        </w:tc>
        <w:tc>
          <w:tcPr>
            <w:tcW w:w="8277" w:type="dxa"/>
            <w:tcBorders>
              <w:top w:val="nil"/>
              <w:left w:val="nil"/>
              <w:bottom w:val="nil"/>
              <w:right w:val="nil"/>
            </w:tcBorders>
          </w:tcPr>
          <w:p>
            <w:pPr>
              <w:pStyle w:val="0"/>
            </w:pPr>
            <w:r>
              <w:rPr>
                <w:sz w:val="20"/>
              </w:rPr>
              <w:t xml:space="preserve">Дабигатрана этексилат</w:t>
            </w:r>
          </w:p>
        </w:tc>
      </w:tr>
      <w:tr>
        <w:tc>
          <w:tcPr>
            <w:tcW w:w="794" w:type="dxa"/>
            <w:tcBorders>
              <w:top w:val="nil"/>
              <w:left w:val="nil"/>
              <w:bottom w:val="nil"/>
              <w:right w:val="nil"/>
            </w:tcBorders>
          </w:tcPr>
          <w:p>
            <w:pPr>
              <w:pStyle w:val="0"/>
              <w:jc w:val="center"/>
            </w:pPr>
            <w:r>
              <w:rPr>
                <w:sz w:val="20"/>
              </w:rPr>
              <w:t xml:space="preserve">176.</w:t>
            </w:r>
          </w:p>
        </w:tc>
        <w:tc>
          <w:tcPr>
            <w:tcW w:w="8277" w:type="dxa"/>
            <w:tcBorders>
              <w:top w:val="nil"/>
              <w:left w:val="nil"/>
              <w:bottom w:val="nil"/>
              <w:right w:val="nil"/>
            </w:tcBorders>
          </w:tcPr>
          <w:p>
            <w:pPr>
              <w:pStyle w:val="0"/>
            </w:pPr>
            <w:r>
              <w:rPr>
                <w:sz w:val="20"/>
              </w:rPr>
              <w:t xml:space="preserve">Дабрафениб</w:t>
            </w:r>
          </w:p>
        </w:tc>
      </w:tr>
      <w:tr>
        <w:tc>
          <w:tcPr>
            <w:tcW w:w="794" w:type="dxa"/>
            <w:tcBorders>
              <w:top w:val="nil"/>
              <w:left w:val="nil"/>
              <w:bottom w:val="nil"/>
              <w:right w:val="nil"/>
            </w:tcBorders>
          </w:tcPr>
          <w:p>
            <w:pPr>
              <w:pStyle w:val="0"/>
              <w:jc w:val="center"/>
            </w:pPr>
            <w:r>
              <w:rPr>
                <w:sz w:val="20"/>
              </w:rPr>
              <w:t xml:space="preserve">177.</w:t>
            </w:r>
          </w:p>
        </w:tc>
        <w:tc>
          <w:tcPr>
            <w:tcW w:w="8277" w:type="dxa"/>
            <w:tcBorders>
              <w:top w:val="nil"/>
              <w:left w:val="nil"/>
              <w:bottom w:val="nil"/>
              <w:right w:val="nil"/>
            </w:tcBorders>
          </w:tcPr>
          <w:p>
            <w:pPr>
              <w:pStyle w:val="0"/>
            </w:pPr>
            <w:r>
              <w:rPr>
                <w:sz w:val="20"/>
              </w:rPr>
              <w:t xml:space="preserve">Дазатиниб</w:t>
            </w:r>
          </w:p>
        </w:tc>
      </w:tr>
      <w:tr>
        <w:tc>
          <w:tcPr>
            <w:tcW w:w="794" w:type="dxa"/>
            <w:tcBorders>
              <w:top w:val="nil"/>
              <w:left w:val="nil"/>
              <w:bottom w:val="nil"/>
              <w:right w:val="nil"/>
            </w:tcBorders>
          </w:tcPr>
          <w:p>
            <w:pPr>
              <w:pStyle w:val="0"/>
              <w:jc w:val="center"/>
            </w:pPr>
            <w:r>
              <w:rPr>
                <w:sz w:val="20"/>
              </w:rPr>
              <w:t xml:space="preserve">178.</w:t>
            </w:r>
          </w:p>
        </w:tc>
        <w:tc>
          <w:tcPr>
            <w:tcW w:w="8277" w:type="dxa"/>
            <w:tcBorders>
              <w:top w:val="nil"/>
              <w:left w:val="nil"/>
              <w:bottom w:val="nil"/>
              <w:right w:val="nil"/>
            </w:tcBorders>
          </w:tcPr>
          <w:p>
            <w:pPr>
              <w:pStyle w:val="0"/>
            </w:pPr>
            <w:r>
              <w:rPr>
                <w:sz w:val="20"/>
              </w:rPr>
              <w:t xml:space="preserve">Дакарбазин</w:t>
            </w:r>
          </w:p>
        </w:tc>
      </w:tr>
      <w:tr>
        <w:tc>
          <w:tcPr>
            <w:tcW w:w="794" w:type="dxa"/>
            <w:tcBorders>
              <w:top w:val="nil"/>
              <w:left w:val="nil"/>
              <w:bottom w:val="nil"/>
              <w:right w:val="nil"/>
            </w:tcBorders>
          </w:tcPr>
          <w:p>
            <w:pPr>
              <w:pStyle w:val="0"/>
              <w:jc w:val="center"/>
            </w:pPr>
            <w:r>
              <w:rPr>
                <w:sz w:val="20"/>
              </w:rPr>
              <w:t xml:space="preserve">179.</w:t>
            </w:r>
          </w:p>
        </w:tc>
        <w:tc>
          <w:tcPr>
            <w:tcW w:w="8277" w:type="dxa"/>
            <w:tcBorders>
              <w:top w:val="nil"/>
              <w:left w:val="nil"/>
              <w:bottom w:val="nil"/>
              <w:right w:val="nil"/>
            </w:tcBorders>
          </w:tcPr>
          <w:p>
            <w:pPr>
              <w:pStyle w:val="0"/>
            </w:pPr>
            <w:r>
              <w:rPr>
                <w:sz w:val="20"/>
              </w:rPr>
              <w:t xml:space="preserve">Даклатасвир</w:t>
            </w:r>
          </w:p>
        </w:tc>
      </w:tr>
      <w:tr>
        <w:tc>
          <w:tcPr>
            <w:tcW w:w="794" w:type="dxa"/>
            <w:tcBorders>
              <w:top w:val="nil"/>
              <w:left w:val="nil"/>
              <w:bottom w:val="nil"/>
              <w:right w:val="nil"/>
            </w:tcBorders>
          </w:tcPr>
          <w:p>
            <w:pPr>
              <w:pStyle w:val="0"/>
              <w:jc w:val="center"/>
            </w:pPr>
            <w:r>
              <w:rPr>
                <w:sz w:val="20"/>
              </w:rPr>
              <w:t xml:space="preserve">180.</w:t>
            </w:r>
          </w:p>
        </w:tc>
        <w:tc>
          <w:tcPr>
            <w:tcW w:w="8277" w:type="dxa"/>
            <w:tcBorders>
              <w:top w:val="nil"/>
              <w:left w:val="nil"/>
              <w:bottom w:val="nil"/>
              <w:right w:val="nil"/>
            </w:tcBorders>
          </w:tcPr>
          <w:p>
            <w:pPr>
              <w:pStyle w:val="0"/>
            </w:pPr>
            <w:r>
              <w:rPr>
                <w:sz w:val="20"/>
              </w:rPr>
              <w:t xml:space="preserve">Дапаглифлозин</w:t>
            </w:r>
          </w:p>
        </w:tc>
      </w:tr>
      <w:tr>
        <w:tc>
          <w:tcPr>
            <w:tcW w:w="794" w:type="dxa"/>
            <w:tcBorders>
              <w:top w:val="nil"/>
              <w:left w:val="nil"/>
              <w:bottom w:val="nil"/>
              <w:right w:val="nil"/>
            </w:tcBorders>
          </w:tcPr>
          <w:p>
            <w:pPr>
              <w:pStyle w:val="0"/>
              <w:jc w:val="center"/>
            </w:pPr>
            <w:r>
              <w:rPr>
                <w:sz w:val="20"/>
              </w:rPr>
              <w:t xml:space="preserve">181.</w:t>
            </w:r>
          </w:p>
        </w:tc>
        <w:tc>
          <w:tcPr>
            <w:tcW w:w="8277" w:type="dxa"/>
            <w:tcBorders>
              <w:top w:val="nil"/>
              <w:left w:val="nil"/>
              <w:bottom w:val="nil"/>
              <w:right w:val="nil"/>
            </w:tcBorders>
          </w:tcPr>
          <w:p>
            <w:pPr>
              <w:pStyle w:val="0"/>
            </w:pPr>
            <w:r>
              <w:rPr>
                <w:sz w:val="20"/>
              </w:rPr>
              <w:t xml:space="preserve">Дапсон</w:t>
            </w:r>
          </w:p>
        </w:tc>
      </w:tr>
      <w:tr>
        <w:tc>
          <w:tcPr>
            <w:tcW w:w="794" w:type="dxa"/>
            <w:tcBorders>
              <w:top w:val="nil"/>
              <w:left w:val="nil"/>
              <w:bottom w:val="nil"/>
              <w:right w:val="nil"/>
            </w:tcBorders>
          </w:tcPr>
          <w:p>
            <w:pPr>
              <w:pStyle w:val="0"/>
              <w:jc w:val="center"/>
            </w:pPr>
            <w:r>
              <w:rPr>
                <w:sz w:val="20"/>
              </w:rPr>
              <w:t xml:space="preserve">182.</w:t>
            </w:r>
          </w:p>
        </w:tc>
        <w:tc>
          <w:tcPr>
            <w:tcW w:w="8277" w:type="dxa"/>
            <w:tcBorders>
              <w:top w:val="nil"/>
              <w:left w:val="nil"/>
              <w:bottom w:val="nil"/>
              <w:right w:val="nil"/>
            </w:tcBorders>
          </w:tcPr>
          <w:p>
            <w:pPr>
              <w:pStyle w:val="0"/>
            </w:pPr>
            <w:r>
              <w:rPr>
                <w:sz w:val="20"/>
              </w:rPr>
              <w:t xml:space="preserve">Даратумумаб</w:t>
            </w:r>
          </w:p>
        </w:tc>
      </w:tr>
      <w:tr>
        <w:tc>
          <w:tcPr>
            <w:tcW w:w="794" w:type="dxa"/>
            <w:tcBorders>
              <w:top w:val="nil"/>
              <w:left w:val="nil"/>
              <w:bottom w:val="nil"/>
              <w:right w:val="nil"/>
            </w:tcBorders>
          </w:tcPr>
          <w:p>
            <w:pPr>
              <w:pStyle w:val="0"/>
              <w:jc w:val="center"/>
            </w:pPr>
            <w:r>
              <w:rPr>
                <w:sz w:val="20"/>
              </w:rPr>
              <w:t xml:space="preserve">183.</w:t>
            </w:r>
          </w:p>
        </w:tc>
        <w:tc>
          <w:tcPr>
            <w:tcW w:w="8277" w:type="dxa"/>
            <w:tcBorders>
              <w:top w:val="nil"/>
              <w:left w:val="nil"/>
              <w:bottom w:val="nil"/>
              <w:right w:val="nil"/>
            </w:tcBorders>
          </w:tcPr>
          <w:p>
            <w:pPr>
              <w:pStyle w:val="0"/>
            </w:pPr>
            <w:r>
              <w:rPr>
                <w:sz w:val="20"/>
              </w:rPr>
              <w:t xml:space="preserve">Дарбэпоэтин альфа</w:t>
            </w:r>
          </w:p>
        </w:tc>
      </w:tr>
      <w:tr>
        <w:tc>
          <w:tcPr>
            <w:tcW w:w="794" w:type="dxa"/>
            <w:tcBorders>
              <w:top w:val="nil"/>
              <w:left w:val="nil"/>
              <w:bottom w:val="nil"/>
              <w:right w:val="nil"/>
            </w:tcBorders>
          </w:tcPr>
          <w:p>
            <w:pPr>
              <w:pStyle w:val="0"/>
              <w:jc w:val="center"/>
            </w:pPr>
            <w:r>
              <w:rPr>
                <w:sz w:val="20"/>
              </w:rPr>
              <w:t xml:space="preserve">184.</w:t>
            </w:r>
          </w:p>
        </w:tc>
        <w:tc>
          <w:tcPr>
            <w:tcW w:w="8277" w:type="dxa"/>
            <w:tcBorders>
              <w:top w:val="nil"/>
              <w:left w:val="nil"/>
              <w:bottom w:val="nil"/>
              <w:right w:val="nil"/>
            </w:tcBorders>
          </w:tcPr>
          <w:p>
            <w:pPr>
              <w:pStyle w:val="0"/>
            </w:pPr>
            <w:r>
              <w:rPr>
                <w:sz w:val="20"/>
              </w:rPr>
              <w:t xml:space="preserve">Дарунавир</w:t>
            </w:r>
          </w:p>
        </w:tc>
      </w:tr>
      <w:tr>
        <w:tc>
          <w:tcPr>
            <w:tcW w:w="794" w:type="dxa"/>
            <w:tcBorders>
              <w:top w:val="nil"/>
              <w:left w:val="nil"/>
              <w:bottom w:val="nil"/>
              <w:right w:val="nil"/>
            </w:tcBorders>
          </w:tcPr>
          <w:p>
            <w:pPr>
              <w:pStyle w:val="0"/>
              <w:jc w:val="center"/>
            </w:pPr>
            <w:r>
              <w:rPr>
                <w:sz w:val="20"/>
              </w:rPr>
              <w:t xml:space="preserve">185.</w:t>
            </w:r>
          </w:p>
        </w:tc>
        <w:tc>
          <w:tcPr>
            <w:tcW w:w="8277" w:type="dxa"/>
            <w:tcBorders>
              <w:top w:val="nil"/>
              <w:left w:val="nil"/>
              <w:bottom w:val="nil"/>
              <w:right w:val="nil"/>
            </w:tcBorders>
          </w:tcPr>
          <w:p>
            <w:pPr>
              <w:pStyle w:val="0"/>
            </w:pPr>
            <w:r>
              <w:rPr>
                <w:sz w:val="20"/>
              </w:rPr>
              <w:t xml:space="preserve">Дасабувир; омбитасвир + паритапревир + ритонавир</w:t>
            </w:r>
          </w:p>
        </w:tc>
      </w:tr>
      <w:tr>
        <w:tc>
          <w:tcPr>
            <w:tcW w:w="794" w:type="dxa"/>
            <w:tcBorders>
              <w:top w:val="nil"/>
              <w:left w:val="nil"/>
              <w:bottom w:val="nil"/>
              <w:right w:val="nil"/>
            </w:tcBorders>
          </w:tcPr>
          <w:p>
            <w:pPr>
              <w:pStyle w:val="0"/>
              <w:jc w:val="center"/>
            </w:pPr>
            <w:r>
              <w:rPr>
                <w:sz w:val="20"/>
              </w:rPr>
              <w:t xml:space="preserve">186.</w:t>
            </w:r>
          </w:p>
        </w:tc>
        <w:tc>
          <w:tcPr>
            <w:tcW w:w="8277" w:type="dxa"/>
            <w:tcBorders>
              <w:top w:val="nil"/>
              <w:left w:val="nil"/>
              <w:bottom w:val="nil"/>
              <w:right w:val="nil"/>
            </w:tcBorders>
          </w:tcPr>
          <w:p>
            <w:pPr>
              <w:pStyle w:val="0"/>
            </w:pPr>
            <w:r>
              <w:rPr>
                <w:sz w:val="20"/>
              </w:rPr>
              <w:t xml:space="preserve">Даунорубицин</w:t>
            </w:r>
          </w:p>
        </w:tc>
      </w:tr>
      <w:tr>
        <w:tc>
          <w:tcPr>
            <w:tcW w:w="794" w:type="dxa"/>
            <w:tcBorders>
              <w:top w:val="nil"/>
              <w:left w:val="nil"/>
              <w:bottom w:val="nil"/>
              <w:right w:val="nil"/>
            </w:tcBorders>
          </w:tcPr>
          <w:p>
            <w:pPr>
              <w:pStyle w:val="0"/>
              <w:jc w:val="center"/>
            </w:pPr>
            <w:r>
              <w:rPr>
                <w:sz w:val="20"/>
              </w:rPr>
              <w:t xml:space="preserve">187.</w:t>
            </w:r>
          </w:p>
        </w:tc>
        <w:tc>
          <w:tcPr>
            <w:tcW w:w="8277" w:type="dxa"/>
            <w:tcBorders>
              <w:top w:val="nil"/>
              <w:left w:val="nil"/>
              <w:bottom w:val="nil"/>
              <w:right w:val="nil"/>
            </w:tcBorders>
          </w:tcPr>
          <w:p>
            <w:pPr>
              <w:pStyle w:val="0"/>
            </w:pPr>
            <w:r>
              <w:rPr>
                <w:sz w:val="20"/>
              </w:rPr>
              <w:t xml:space="preserve">Дегареликс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188.</w:t>
            </w:r>
          </w:p>
        </w:tc>
        <w:tc>
          <w:tcPr>
            <w:tcW w:w="8277" w:type="dxa"/>
            <w:tcBorders>
              <w:top w:val="nil"/>
              <w:left w:val="nil"/>
              <w:bottom w:val="nil"/>
              <w:right w:val="nil"/>
            </w:tcBorders>
          </w:tcPr>
          <w:p>
            <w:pPr>
              <w:pStyle w:val="0"/>
            </w:pPr>
            <w:r>
              <w:rPr>
                <w:sz w:val="20"/>
              </w:rPr>
              <w:t xml:space="preserve">Дезоксирибонуклеиновая кислота плазмидная (сверхскрученная кольцевая двуцепочечная)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189.</w:t>
            </w:r>
          </w:p>
        </w:tc>
        <w:tc>
          <w:tcPr>
            <w:tcW w:w="8277" w:type="dxa"/>
            <w:tcBorders>
              <w:top w:val="nil"/>
              <w:left w:val="nil"/>
              <w:bottom w:val="nil"/>
              <w:right w:val="nil"/>
            </w:tcBorders>
          </w:tcPr>
          <w:p>
            <w:pPr>
              <w:pStyle w:val="0"/>
            </w:pPr>
            <w:r>
              <w:rPr>
                <w:sz w:val="20"/>
              </w:rPr>
              <w:t xml:space="preserve">Дексаметазон</w:t>
            </w:r>
          </w:p>
        </w:tc>
      </w:tr>
      <w:tr>
        <w:tc>
          <w:tcPr>
            <w:tcW w:w="794" w:type="dxa"/>
            <w:tcBorders>
              <w:top w:val="nil"/>
              <w:left w:val="nil"/>
              <w:bottom w:val="nil"/>
              <w:right w:val="nil"/>
            </w:tcBorders>
          </w:tcPr>
          <w:p>
            <w:pPr>
              <w:pStyle w:val="0"/>
              <w:jc w:val="center"/>
            </w:pPr>
            <w:r>
              <w:rPr>
                <w:sz w:val="20"/>
              </w:rPr>
              <w:t xml:space="preserve">190.</w:t>
            </w:r>
          </w:p>
        </w:tc>
        <w:tc>
          <w:tcPr>
            <w:tcW w:w="8277" w:type="dxa"/>
            <w:tcBorders>
              <w:top w:val="nil"/>
              <w:left w:val="nil"/>
              <w:bottom w:val="nil"/>
              <w:right w:val="nil"/>
            </w:tcBorders>
          </w:tcPr>
          <w:p>
            <w:pPr>
              <w:pStyle w:val="0"/>
            </w:pPr>
            <w:r>
              <w:rPr>
                <w:sz w:val="20"/>
              </w:rPr>
              <w:t xml:space="preserve">Декскетопрофен</w:t>
            </w:r>
          </w:p>
        </w:tc>
      </w:tr>
      <w:tr>
        <w:tc>
          <w:tcPr>
            <w:tcW w:w="794" w:type="dxa"/>
            <w:tcBorders>
              <w:top w:val="nil"/>
              <w:left w:val="nil"/>
              <w:bottom w:val="nil"/>
              <w:right w:val="nil"/>
            </w:tcBorders>
          </w:tcPr>
          <w:p>
            <w:pPr>
              <w:pStyle w:val="0"/>
              <w:jc w:val="center"/>
            </w:pPr>
            <w:r>
              <w:rPr>
                <w:sz w:val="20"/>
              </w:rPr>
              <w:t xml:space="preserve">191.</w:t>
            </w:r>
          </w:p>
        </w:tc>
        <w:tc>
          <w:tcPr>
            <w:tcW w:w="8277" w:type="dxa"/>
            <w:tcBorders>
              <w:top w:val="nil"/>
              <w:left w:val="nil"/>
              <w:bottom w:val="nil"/>
              <w:right w:val="nil"/>
            </w:tcBorders>
          </w:tcPr>
          <w:p>
            <w:pPr>
              <w:pStyle w:val="0"/>
            </w:pPr>
            <w:r>
              <w:rPr>
                <w:sz w:val="20"/>
              </w:rPr>
              <w:t xml:space="preserve">Декстроза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192.</w:t>
            </w:r>
          </w:p>
        </w:tc>
        <w:tc>
          <w:tcPr>
            <w:tcW w:w="8277" w:type="dxa"/>
            <w:tcBorders>
              <w:top w:val="nil"/>
              <w:left w:val="nil"/>
              <w:bottom w:val="nil"/>
              <w:right w:val="nil"/>
            </w:tcBorders>
          </w:tcPr>
          <w:p>
            <w:pPr>
              <w:pStyle w:val="0"/>
            </w:pPr>
            <w:r>
              <w:rPr>
                <w:sz w:val="20"/>
              </w:rPr>
              <w:t xml:space="preserve">Декстроза + Калия хлорид + Натрия хлорид + Натрия цитрат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193.</w:t>
            </w:r>
          </w:p>
        </w:tc>
        <w:tc>
          <w:tcPr>
            <w:tcW w:w="8277" w:type="dxa"/>
            <w:tcBorders>
              <w:top w:val="nil"/>
              <w:left w:val="nil"/>
              <w:bottom w:val="nil"/>
              <w:right w:val="nil"/>
            </w:tcBorders>
          </w:tcPr>
          <w:p>
            <w:pPr>
              <w:pStyle w:val="0"/>
            </w:pPr>
            <w:r>
              <w:rPr>
                <w:sz w:val="20"/>
              </w:rPr>
              <w:t xml:space="preserve">Деламанид</w:t>
            </w:r>
          </w:p>
        </w:tc>
      </w:tr>
      <w:tr>
        <w:tc>
          <w:tcPr>
            <w:tcW w:w="794" w:type="dxa"/>
            <w:tcBorders>
              <w:top w:val="nil"/>
              <w:left w:val="nil"/>
              <w:bottom w:val="nil"/>
              <w:right w:val="nil"/>
            </w:tcBorders>
          </w:tcPr>
          <w:p>
            <w:pPr>
              <w:pStyle w:val="0"/>
              <w:jc w:val="center"/>
            </w:pPr>
            <w:r>
              <w:rPr>
                <w:sz w:val="20"/>
              </w:rPr>
              <w:t xml:space="preserve">194.</w:t>
            </w:r>
          </w:p>
        </w:tc>
        <w:tc>
          <w:tcPr>
            <w:tcW w:w="8277" w:type="dxa"/>
            <w:tcBorders>
              <w:top w:val="nil"/>
              <w:left w:val="nil"/>
              <w:bottom w:val="nil"/>
              <w:right w:val="nil"/>
            </w:tcBorders>
          </w:tcPr>
          <w:p>
            <w:pPr>
              <w:pStyle w:val="0"/>
            </w:pPr>
            <w:r>
              <w:rPr>
                <w:sz w:val="20"/>
              </w:rPr>
              <w:t xml:space="preserve">Деносумаб</w:t>
            </w:r>
          </w:p>
        </w:tc>
      </w:tr>
      <w:tr>
        <w:tc>
          <w:tcPr>
            <w:tcW w:w="794" w:type="dxa"/>
            <w:tcBorders>
              <w:top w:val="nil"/>
              <w:left w:val="nil"/>
              <w:bottom w:val="nil"/>
              <w:right w:val="nil"/>
            </w:tcBorders>
          </w:tcPr>
          <w:p>
            <w:pPr>
              <w:pStyle w:val="0"/>
              <w:jc w:val="center"/>
            </w:pPr>
            <w:r>
              <w:rPr>
                <w:sz w:val="20"/>
              </w:rPr>
              <w:t xml:space="preserve">195.</w:t>
            </w:r>
          </w:p>
        </w:tc>
        <w:tc>
          <w:tcPr>
            <w:tcW w:w="8277" w:type="dxa"/>
            <w:tcBorders>
              <w:top w:val="nil"/>
              <w:left w:val="nil"/>
              <w:bottom w:val="nil"/>
              <w:right w:val="nil"/>
            </w:tcBorders>
          </w:tcPr>
          <w:p>
            <w:pPr>
              <w:pStyle w:val="0"/>
            </w:pPr>
            <w:r>
              <w:rPr>
                <w:sz w:val="20"/>
              </w:rPr>
              <w:t xml:space="preserve">Десмопрессин</w:t>
            </w:r>
          </w:p>
        </w:tc>
      </w:tr>
      <w:tr>
        <w:tc>
          <w:tcPr>
            <w:tcW w:w="794" w:type="dxa"/>
            <w:tcBorders>
              <w:top w:val="nil"/>
              <w:left w:val="nil"/>
              <w:bottom w:val="nil"/>
              <w:right w:val="nil"/>
            </w:tcBorders>
          </w:tcPr>
          <w:p>
            <w:pPr>
              <w:pStyle w:val="0"/>
              <w:jc w:val="center"/>
            </w:pPr>
            <w:r>
              <w:rPr>
                <w:sz w:val="20"/>
              </w:rPr>
              <w:t xml:space="preserve">196.</w:t>
            </w:r>
          </w:p>
        </w:tc>
        <w:tc>
          <w:tcPr>
            <w:tcW w:w="8277" w:type="dxa"/>
            <w:tcBorders>
              <w:top w:val="nil"/>
              <w:left w:val="nil"/>
              <w:bottom w:val="nil"/>
              <w:right w:val="nil"/>
            </w:tcBorders>
          </w:tcPr>
          <w:p>
            <w:pPr>
              <w:pStyle w:val="0"/>
            </w:pPr>
            <w:r>
              <w:rPr>
                <w:sz w:val="20"/>
              </w:rPr>
              <w:t xml:space="preserve">Деферазирокс</w:t>
            </w:r>
          </w:p>
        </w:tc>
      </w:tr>
      <w:tr>
        <w:tc>
          <w:tcPr>
            <w:tcW w:w="794" w:type="dxa"/>
            <w:tcBorders>
              <w:top w:val="nil"/>
              <w:left w:val="nil"/>
              <w:bottom w:val="nil"/>
              <w:right w:val="nil"/>
            </w:tcBorders>
          </w:tcPr>
          <w:p>
            <w:pPr>
              <w:pStyle w:val="0"/>
              <w:jc w:val="center"/>
            </w:pPr>
            <w:r>
              <w:rPr>
                <w:sz w:val="20"/>
              </w:rPr>
              <w:t xml:space="preserve">197.</w:t>
            </w:r>
          </w:p>
        </w:tc>
        <w:tc>
          <w:tcPr>
            <w:tcW w:w="8277" w:type="dxa"/>
            <w:tcBorders>
              <w:top w:val="nil"/>
              <w:left w:val="nil"/>
              <w:bottom w:val="nil"/>
              <w:right w:val="nil"/>
            </w:tcBorders>
          </w:tcPr>
          <w:p>
            <w:pPr>
              <w:pStyle w:val="0"/>
            </w:pPr>
            <w:r>
              <w:rPr>
                <w:sz w:val="20"/>
              </w:rPr>
              <w:t xml:space="preserve">Джозамицин</w:t>
            </w:r>
          </w:p>
        </w:tc>
      </w:tr>
      <w:tr>
        <w:tc>
          <w:tcPr>
            <w:tcW w:w="794" w:type="dxa"/>
            <w:tcBorders>
              <w:top w:val="nil"/>
              <w:left w:val="nil"/>
              <w:bottom w:val="nil"/>
              <w:right w:val="nil"/>
            </w:tcBorders>
          </w:tcPr>
          <w:p>
            <w:pPr>
              <w:pStyle w:val="0"/>
              <w:jc w:val="center"/>
            </w:pPr>
            <w:r>
              <w:rPr>
                <w:sz w:val="20"/>
              </w:rPr>
              <w:t xml:space="preserve">198.</w:t>
            </w:r>
          </w:p>
        </w:tc>
        <w:tc>
          <w:tcPr>
            <w:tcW w:w="8277" w:type="dxa"/>
            <w:tcBorders>
              <w:top w:val="nil"/>
              <w:left w:val="nil"/>
              <w:bottom w:val="nil"/>
              <w:right w:val="nil"/>
            </w:tcBorders>
          </w:tcPr>
          <w:p>
            <w:pPr>
              <w:pStyle w:val="0"/>
            </w:pPr>
            <w:r>
              <w:rPr>
                <w:sz w:val="20"/>
              </w:rPr>
              <w:t xml:space="preserve">Диазепам</w:t>
            </w:r>
          </w:p>
        </w:tc>
      </w:tr>
      <w:tr>
        <w:tc>
          <w:tcPr>
            <w:tcW w:w="794" w:type="dxa"/>
            <w:tcBorders>
              <w:top w:val="nil"/>
              <w:left w:val="nil"/>
              <w:bottom w:val="nil"/>
              <w:right w:val="nil"/>
            </w:tcBorders>
          </w:tcPr>
          <w:p>
            <w:pPr>
              <w:pStyle w:val="0"/>
              <w:jc w:val="center"/>
            </w:pPr>
            <w:r>
              <w:rPr>
                <w:sz w:val="20"/>
              </w:rPr>
              <w:t xml:space="preserve">199.</w:t>
            </w:r>
          </w:p>
        </w:tc>
        <w:tc>
          <w:tcPr>
            <w:tcW w:w="8277" w:type="dxa"/>
            <w:tcBorders>
              <w:top w:val="nil"/>
              <w:left w:val="nil"/>
              <w:bottom w:val="nil"/>
              <w:right w:val="nil"/>
            </w:tcBorders>
          </w:tcPr>
          <w:p>
            <w:pPr>
              <w:pStyle w:val="0"/>
            </w:pPr>
            <w:r>
              <w:rPr>
                <w:sz w:val="20"/>
              </w:rPr>
              <w:t xml:space="preserve">Дигоксин</w:t>
            </w:r>
          </w:p>
        </w:tc>
      </w:tr>
      <w:tr>
        <w:tc>
          <w:tcPr>
            <w:tcW w:w="794" w:type="dxa"/>
            <w:tcBorders>
              <w:top w:val="nil"/>
              <w:left w:val="nil"/>
              <w:bottom w:val="nil"/>
              <w:right w:val="nil"/>
            </w:tcBorders>
          </w:tcPr>
          <w:p>
            <w:pPr>
              <w:pStyle w:val="0"/>
              <w:jc w:val="center"/>
            </w:pPr>
            <w:r>
              <w:rPr>
                <w:sz w:val="20"/>
              </w:rPr>
              <w:t xml:space="preserve">200.</w:t>
            </w:r>
          </w:p>
        </w:tc>
        <w:tc>
          <w:tcPr>
            <w:tcW w:w="8277" w:type="dxa"/>
            <w:tcBorders>
              <w:top w:val="nil"/>
              <w:left w:val="nil"/>
              <w:bottom w:val="nil"/>
              <w:right w:val="nil"/>
            </w:tcBorders>
          </w:tcPr>
          <w:p>
            <w:pPr>
              <w:pStyle w:val="0"/>
            </w:pPr>
            <w:r>
              <w:rPr>
                <w:sz w:val="20"/>
              </w:rPr>
              <w:t xml:space="preserve">Диданозин</w:t>
            </w:r>
          </w:p>
        </w:tc>
      </w:tr>
      <w:tr>
        <w:tc>
          <w:tcPr>
            <w:tcW w:w="794" w:type="dxa"/>
            <w:tcBorders>
              <w:top w:val="nil"/>
              <w:left w:val="nil"/>
              <w:bottom w:val="nil"/>
              <w:right w:val="nil"/>
            </w:tcBorders>
          </w:tcPr>
          <w:p>
            <w:pPr>
              <w:pStyle w:val="0"/>
              <w:jc w:val="center"/>
            </w:pPr>
            <w:r>
              <w:rPr>
                <w:sz w:val="20"/>
              </w:rPr>
              <w:t xml:space="preserve">201.</w:t>
            </w:r>
          </w:p>
        </w:tc>
        <w:tc>
          <w:tcPr>
            <w:tcW w:w="8277" w:type="dxa"/>
            <w:tcBorders>
              <w:top w:val="nil"/>
              <w:left w:val="nil"/>
              <w:bottom w:val="nil"/>
              <w:right w:val="nil"/>
            </w:tcBorders>
          </w:tcPr>
          <w:p>
            <w:pPr>
              <w:pStyle w:val="0"/>
            </w:pPr>
            <w:r>
              <w:rPr>
                <w:sz w:val="20"/>
              </w:rPr>
              <w:t xml:space="preserve">Дидрогестерон</w:t>
            </w:r>
          </w:p>
        </w:tc>
      </w:tr>
      <w:tr>
        <w:tc>
          <w:tcPr>
            <w:tcW w:w="794" w:type="dxa"/>
            <w:tcBorders>
              <w:top w:val="nil"/>
              <w:left w:val="nil"/>
              <w:bottom w:val="nil"/>
              <w:right w:val="nil"/>
            </w:tcBorders>
          </w:tcPr>
          <w:p>
            <w:pPr>
              <w:pStyle w:val="0"/>
              <w:jc w:val="center"/>
            </w:pPr>
            <w:r>
              <w:rPr>
                <w:sz w:val="20"/>
              </w:rPr>
              <w:t xml:space="preserve">202.</w:t>
            </w:r>
          </w:p>
        </w:tc>
        <w:tc>
          <w:tcPr>
            <w:tcW w:w="8277" w:type="dxa"/>
            <w:tcBorders>
              <w:top w:val="nil"/>
              <w:left w:val="nil"/>
              <w:bottom w:val="nil"/>
              <w:right w:val="nil"/>
            </w:tcBorders>
          </w:tcPr>
          <w:p>
            <w:pPr>
              <w:pStyle w:val="0"/>
            </w:pPr>
            <w:r>
              <w:rPr>
                <w:sz w:val="20"/>
              </w:rPr>
              <w:t xml:space="preserve">Диклофенак</w:t>
            </w:r>
          </w:p>
        </w:tc>
      </w:tr>
      <w:tr>
        <w:tc>
          <w:tcPr>
            <w:tcW w:w="794" w:type="dxa"/>
            <w:tcBorders>
              <w:top w:val="nil"/>
              <w:left w:val="nil"/>
              <w:bottom w:val="nil"/>
              <w:right w:val="nil"/>
            </w:tcBorders>
          </w:tcPr>
          <w:p>
            <w:pPr>
              <w:pStyle w:val="0"/>
              <w:jc w:val="center"/>
            </w:pPr>
            <w:r>
              <w:rPr>
                <w:sz w:val="20"/>
              </w:rPr>
              <w:t xml:space="preserve">203.</w:t>
            </w:r>
          </w:p>
        </w:tc>
        <w:tc>
          <w:tcPr>
            <w:tcW w:w="8277" w:type="dxa"/>
            <w:tcBorders>
              <w:top w:val="nil"/>
              <w:left w:val="nil"/>
              <w:bottom w:val="nil"/>
              <w:right w:val="nil"/>
            </w:tcBorders>
          </w:tcPr>
          <w:p>
            <w:pPr>
              <w:pStyle w:val="0"/>
            </w:pPr>
            <w:r>
              <w:rPr>
                <w:sz w:val="20"/>
              </w:rPr>
              <w:t xml:space="preserve">Димеркаптопропан-сульфонат натрия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204.</w:t>
            </w:r>
          </w:p>
        </w:tc>
        <w:tc>
          <w:tcPr>
            <w:tcW w:w="8277" w:type="dxa"/>
            <w:tcBorders>
              <w:top w:val="nil"/>
              <w:left w:val="nil"/>
              <w:bottom w:val="nil"/>
              <w:right w:val="nil"/>
            </w:tcBorders>
          </w:tcPr>
          <w:p>
            <w:pPr>
              <w:pStyle w:val="0"/>
            </w:pPr>
            <w:r>
              <w:rPr>
                <w:sz w:val="20"/>
              </w:rPr>
              <w:t xml:space="preserve">Диметилфумарат</w:t>
            </w:r>
          </w:p>
        </w:tc>
      </w:tr>
      <w:tr>
        <w:tc>
          <w:tcPr>
            <w:tcW w:w="794" w:type="dxa"/>
            <w:tcBorders>
              <w:top w:val="nil"/>
              <w:left w:val="nil"/>
              <w:bottom w:val="nil"/>
              <w:right w:val="nil"/>
            </w:tcBorders>
          </w:tcPr>
          <w:p>
            <w:pPr>
              <w:pStyle w:val="0"/>
              <w:jc w:val="center"/>
            </w:pPr>
            <w:r>
              <w:rPr>
                <w:sz w:val="20"/>
              </w:rPr>
              <w:t xml:space="preserve">205.</w:t>
            </w:r>
          </w:p>
        </w:tc>
        <w:tc>
          <w:tcPr>
            <w:tcW w:w="8277" w:type="dxa"/>
            <w:tcBorders>
              <w:top w:val="nil"/>
              <w:left w:val="nil"/>
              <w:bottom w:val="nil"/>
              <w:right w:val="nil"/>
            </w:tcBorders>
          </w:tcPr>
          <w:p>
            <w:pPr>
              <w:pStyle w:val="0"/>
            </w:pPr>
            <w:r>
              <w:rPr>
                <w:sz w:val="20"/>
              </w:rPr>
              <w:t xml:space="preserve">Диоксометилтетрагидро-пиримидин + сульфадиметоксин + тримекаин + хлорамфеникол</w:t>
            </w:r>
          </w:p>
        </w:tc>
      </w:tr>
      <w:tr>
        <w:tc>
          <w:tcPr>
            <w:tcW w:w="794" w:type="dxa"/>
            <w:tcBorders>
              <w:top w:val="nil"/>
              <w:left w:val="nil"/>
              <w:bottom w:val="nil"/>
              <w:right w:val="nil"/>
            </w:tcBorders>
          </w:tcPr>
          <w:p>
            <w:pPr>
              <w:pStyle w:val="0"/>
              <w:jc w:val="center"/>
            </w:pPr>
            <w:r>
              <w:rPr>
                <w:sz w:val="20"/>
              </w:rPr>
              <w:t xml:space="preserve">206.</w:t>
            </w:r>
          </w:p>
        </w:tc>
        <w:tc>
          <w:tcPr>
            <w:tcW w:w="8277" w:type="dxa"/>
            <w:tcBorders>
              <w:top w:val="nil"/>
              <w:left w:val="nil"/>
              <w:bottom w:val="nil"/>
              <w:right w:val="nil"/>
            </w:tcBorders>
          </w:tcPr>
          <w:p>
            <w:pPr>
              <w:pStyle w:val="0"/>
            </w:pPr>
            <w:r>
              <w:rPr>
                <w:sz w:val="20"/>
              </w:rPr>
              <w:t xml:space="preserve">Дифенгидрамин</w:t>
            </w:r>
          </w:p>
        </w:tc>
      </w:tr>
      <w:tr>
        <w:tc>
          <w:tcPr>
            <w:tcW w:w="794" w:type="dxa"/>
            <w:tcBorders>
              <w:top w:val="nil"/>
              <w:left w:val="nil"/>
              <w:bottom w:val="nil"/>
              <w:right w:val="nil"/>
            </w:tcBorders>
          </w:tcPr>
          <w:p>
            <w:pPr>
              <w:pStyle w:val="0"/>
              <w:jc w:val="center"/>
            </w:pPr>
            <w:r>
              <w:rPr>
                <w:sz w:val="20"/>
              </w:rPr>
              <w:t xml:space="preserve">207.</w:t>
            </w:r>
          </w:p>
        </w:tc>
        <w:tc>
          <w:tcPr>
            <w:tcW w:w="8277" w:type="dxa"/>
            <w:tcBorders>
              <w:top w:val="nil"/>
              <w:left w:val="nil"/>
              <w:bottom w:val="nil"/>
              <w:right w:val="nil"/>
            </w:tcBorders>
          </w:tcPr>
          <w:p>
            <w:pPr>
              <w:pStyle w:val="0"/>
            </w:pPr>
            <w:r>
              <w:rPr>
                <w:sz w:val="20"/>
              </w:rPr>
              <w:t xml:space="preserve">Доксазозин</w:t>
            </w:r>
          </w:p>
        </w:tc>
      </w:tr>
      <w:tr>
        <w:tc>
          <w:tcPr>
            <w:tcW w:w="794" w:type="dxa"/>
            <w:tcBorders>
              <w:top w:val="nil"/>
              <w:left w:val="nil"/>
              <w:bottom w:val="nil"/>
              <w:right w:val="nil"/>
            </w:tcBorders>
          </w:tcPr>
          <w:p>
            <w:pPr>
              <w:pStyle w:val="0"/>
              <w:jc w:val="center"/>
            </w:pPr>
            <w:r>
              <w:rPr>
                <w:sz w:val="20"/>
              </w:rPr>
              <w:t xml:space="preserve">208.</w:t>
            </w:r>
          </w:p>
        </w:tc>
        <w:tc>
          <w:tcPr>
            <w:tcW w:w="8277" w:type="dxa"/>
            <w:tcBorders>
              <w:top w:val="nil"/>
              <w:left w:val="nil"/>
              <w:bottom w:val="nil"/>
              <w:right w:val="nil"/>
            </w:tcBorders>
          </w:tcPr>
          <w:p>
            <w:pPr>
              <w:pStyle w:val="0"/>
            </w:pPr>
            <w:r>
              <w:rPr>
                <w:sz w:val="20"/>
              </w:rPr>
              <w:t xml:space="preserve">Доксициклин</w:t>
            </w:r>
          </w:p>
        </w:tc>
      </w:tr>
      <w:tr>
        <w:tc>
          <w:tcPr>
            <w:tcW w:w="794" w:type="dxa"/>
            <w:tcBorders>
              <w:top w:val="nil"/>
              <w:left w:val="nil"/>
              <w:bottom w:val="nil"/>
              <w:right w:val="nil"/>
            </w:tcBorders>
          </w:tcPr>
          <w:p>
            <w:pPr>
              <w:pStyle w:val="0"/>
              <w:jc w:val="center"/>
            </w:pPr>
            <w:r>
              <w:rPr>
                <w:sz w:val="20"/>
              </w:rPr>
              <w:t xml:space="preserve">209.</w:t>
            </w:r>
          </w:p>
        </w:tc>
        <w:tc>
          <w:tcPr>
            <w:tcW w:w="8277" w:type="dxa"/>
            <w:tcBorders>
              <w:top w:val="nil"/>
              <w:left w:val="nil"/>
              <w:bottom w:val="nil"/>
              <w:right w:val="nil"/>
            </w:tcBorders>
          </w:tcPr>
          <w:p>
            <w:pPr>
              <w:pStyle w:val="0"/>
            </w:pPr>
            <w:r>
              <w:rPr>
                <w:sz w:val="20"/>
              </w:rPr>
              <w:t xml:space="preserve">Доксорубицин</w:t>
            </w:r>
          </w:p>
        </w:tc>
      </w:tr>
      <w:tr>
        <w:tc>
          <w:tcPr>
            <w:tcW w:w="794" w:type="dxa"/>
            <w:tcBorders>
              <w:top w:val="nil"/>
              <w:left w:val="nil"/>
              <w:bottom w:val="nil"/>
              <w:right w:val="nil"/>
            </w:tcBorders>
          </w:tcPr>
          <w:p>
            <w:pPr>
              <w:pStyle w:val="0"/>
              <w:jc w:val="center"/>
            </w:pPr>
            <w:r>
              <w:rPr>
                <w:sz w:val="20"/>
              </w:rPr>
              <w:t xml:space="preserve">210.</w:t>
            </w:r>
          </w:p>
        </w:tc>
        <w:tc>
          <w:tcPr>
            <w:tcW w:w="8277" w:type="dxa"/>
            <w:tcBorders>
              <w:top w:val="nil"/>
              <w:left w:val="nil"/>
              <w:bottom w:val="nil"/>
              <w:right w:val="nil"/>
            </w:tcBorders>
          </w:tcPr>
          <w:p>
            <w:pPr>
              <w:pStyle w:val="0"/>
            </w:pPr>
            <w:r>
              <w:rPr>
                <w:sz w:val="20"/>
              </w:rPr>
              <w:t xml:space="preserve">Долутегравир</w:t>
            </w:r>
          </w:p>
        </w:tc>
      </w:tr>
      <w:tr>
        <w:tc>
          <w:tcPr>
            <w:tcW w:w="794" w:type="dxa"/>
            <w:tcBorders>
              <w:top w:val="nil"/>
              <w:left w:val="nil"/>
              <w:bottom w:val="nil"/>
              <w:right w:val="nil"/>
            </w:tcBorders>
          </w:tcPr>
          <w:p>
            <w:pPr>
              <w:pStyle w:val="0"/>
              <w:jc w:val="center"/>
            </w:pPr>
            <w:r>
              <w:rPr>
                <w:sz w:val="20"/>
              </w:rPr>
              <w:t xml:space="preserve">211.</w:t>
            </w:r>
          </w:p>
        </w:tc>
        <w:tc>
          <w:tcPr>
            <w:tcW w:w="8277" w:type="dxa"/>
            <w:tcBorders>
              <w:top w:val="nil"/>
              <w:left w:val="nil"/>
              <w:bottom w:val="nil"/>
              <w:right w:val="nil"/>
            </w:tcBorders>
          </w:tcPr>
          <w:p>
            <w:pPr>
              <w:pStyle w:val="0"/>
            </w:pPr>
            <w:r>
              <w:rPr>
                <w:sz w:val="20"/>
              </w:rPr>
              <w:t xml:space="preserve">Доравирин</w:t>
            </w:r>
          </w:p>
        </w:tc>
      </w:tr>
      <w:tr>
        <w:tc>
          <w:tcPr>
            <w:tcW w:w="794" w:type="dxa"/>
            <w:tcBorders>
              <w:top w:val="nil"/>
              <w:left w:val="nil"/>
              <w:bottom w:val="nil"/>
              <w:right w:val="nil"/>
            </w:tcBorders>
          </w:tcPr>
          <w:p>
            <w:pPr>
              <w:pStyle w:val="0"/>
              <w:jc w:val="center"/>
            </w:pPr>
            <w:r>
              <w:rPr>
                <w:sz w:val="20"/>
              </w:rPr>
              <w:t xml:space="preserve">212.</w:t>
            </w:r>
          </w:p>
        </w:tc>
        <w:tc>
          <w:tcPr>
            <w:tcW w:w="8277" w:type="dxa"/>
            <w:tcBorders>
              <w:top w:val="nil"/>
              <w:left w:val="nil"/>
              <w:bottom w:val="nil"/>
              <w:right w:val="nil"/>
            </w:tcBorders>
          </w:tcPr>
          <w:p>
            <w:pPr>
              <w:pStyle w:val="0"/>
            </w:pPr>
            <w:r>
              <w:rPr>
                <w:sz w:val="20"/>
              </w:rPr>
              <w:t xml:space="preserve">Доравирин + ламивудин + тенофовир</w:t>
            </w:r>
          </w:p>
        </w:tc>
      </w:tr>
      <w:tr>
        <w:tc>
          <w:tcPr>
            <w:tcW w:w="794" w:type="dxa"/>
            <w:tcBorders>
              <w:top w:val="nil"/>
              <w:left w:val="nil"/>
              <w:bottom w:val="nil"/>
              <w:right w:val="nil"/>
            </w:tcBorders>
          </w:tcPr>
          <w:p>
            <w:pPr>
              <w:pStyle w:val="0"/>
              <w:jc w:val="center"/>
            </w:pPr>
            <w:r>
              <w:rPr>
                <w:sz w:val="20"/>
              </w:rPr>
              <w:t xml:space="preserve">213.</w:t>
            </w:r>
          </w:p>
        </w:tc>
        <w:tc>
          <w:tcPr>
            <w:tcW w:w="8277" w:type="dxa"/>
            <w:tcBorders>
              <w:top w:val="nil"/>
              <w:left w:val="nil"/>
              <w:bottom w:val="nil"/>
              <w:right w:val="nil"/>
            </w:tcBorders>
          </w:tcPr>
          <w:p>
            <w:pPr>
              <w:pStyle w:val="0"/>
            </w:pPr>
            <w:r>
              <w:rPr>
                <w:sz w:val="20"/>
              </w:rPr>
              <w:t xml:space="preserve">Дорзоламид</w:t>
            </w:r>
          </w:p>
        </w:tc>
      </w:tr>
      <w:tr>
        <w:tc>
          <w:tcPr>
            <w:tcW w:w="794" w:type="dxa"/>
            <w:tcBorders>
              <w:top w:val="nil"/>
              <w:left w:val="nil"/>
              <w:bottom w:val="nil"/>
              <w:right w:val="nil"/>
            </w:tcBorders>
          </w:tcPr>
          <w:p>
            <w:pPr>
              <w:pStyle w:val="0"/>
              <w:jc w:val="center"/>
            </w:pPr>
            <w:r>
              <w:rPr>
                <w:sz w:val="20"/>
              </w:rPr>
              <w:t xml:space="preserve">214.</w:t>
            </w:r>
          </w:p>
        </w:tc>
        <w:tc>
          <w:tcPr>
            <w:tcW w:w="8277" w:type="dxa"/>
            <w:tcBorders>
              <w:top w:val="nil"/>
              <w:left w:val="nil"/>
              <w:bottom w:val="nil"/>
              <w:right w:val="nil"/>
            </w:tcBorders>
          </w:tcPr>
          <w:p>
            <w:pPr>
              <w:pStyle w:val="0"/>
            </w:pPr>
            <w:r>
              <w:rPr>
                <w:sz w:val="20"/>
              </w:rPr>
              <w:t xml:space="preserve">Дорназа Альфа</w:t>
            </w:r>
          </w:p>
        </w:tc>
      </w:tr>
      <w:tr>
        <w:tc>
          <w:tcPr>
            <w:tcW w:w="794" w:type="dxa"/>
            <w:tcBorders>
              <w:top w:val="nil"/>
              <w:left w:val="nil"/>
              <w:bottom w:val="nil"/>
              <w:right w:val="nil"/>
            </w:tcBorders>
          </w:tcPr>
          <w:p>
            <w:pPr>
              <w:pStyle w:val="0"/>
              <w:jc w:val="center"/>
            </w:pPr>
            <w:r>
              <w:rPr>
                <w:sz w:val="20"/>
              </w:rPr>
              <w:t xml:space="preserve">215.</w:t>
            </w:r>
          </w:p>
        </w:tc>
        <w:tc>
          <w:tcPr>
            <w:tcW w:w="8277" w:type="dxa"/>
            <w:tcBorders>
              <w:top w:val="nil"/>
              <w:left w:val="nil"/>
              <w:bottom w:val="nil"/>
              <w:right w:val="nil"/>
            </w:tcBorders>
          </w:tcPr>
          <w:p>
            <w:pPr>
              <w:pStyle w:val="0"/>
            </w:pPr>
            <w:r>
              <w:rPr>
                <w:sz w:val="20"/>
              </w:rPr>
              <w:t xml:space="preserve">Доцетаксел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216.</w:t>
            </w:r>
          </w:p>
        </w:tc>
        <w:tc>
          <w:tcPr>
            <w:tcW w:w="8277" w:type="dxa"/>
            <w:tcBorders>
              <w:top w:val="nil"/>
              <w:left w:val="nil"/>
              <w:bottom w:val="nil"/>
              <w:right w:val="nil"/>
            </w:tcBorders>
          </w:tcPr>
          <w:p>
            <w:pPr>
              <w:pStyle w:val="0"/>
            </w:pPr>
            <w:r>
              <w:rPr>
                <w:sz w:val="20"/>
              </w:rPr>
              <w:t xml:space="preserve">Дроперидол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217.</w:t>
            </w:r>
          </w:p>
        </w:tc>
        <w:tc>
          <w:tcPr>
            <w:tcW w:w="8277" w:type="dxa"/>
            <w:tcBorders>
              <w:top w:val="nil"/>
              <w:left w:val="nil"/>
              <w:bottom w:val="nil"/>
              <w:right w:val="nil"/>
            </w:tcBorders>
          </w:tcPr>
          <w:p>
            <w:pPr>
              <w:pStyle w:val="0"/>
            </w:pPr>
            <w:r>
              <w:rPr>
                <w:sz w:val="20"/>
              </w:rPr>
              <w:t xml:space="preserve">Дротаверин</w:t>
            </w:r>
          </w:p>
        </w:tc>
      </w:tr>
      <w:tr>
        <w:tc>
          <w:tcPr>
            <w:tcW w:w="794" w:type="dxa"/>
            <w:tcBorders>
              <w:top w:val="nil"/>
              <w:left w:val="nil"/>
              <w:bottom w:val="nil"/>
              <w:right w:val="nil"/>
            </w:tcBorders>
          </w:tcPr>
          <w:p>
            <w:pPr>
              <w:pStyle w:val="0"/>
              <w:jc w:val="center"/>
            </w:pPr>
            <w:r>
              <w:rPr>
                <w:sz w:val="20"/>
              </w:rPr>
              <w:t xml:space="preserve">218.</w:t>
            </w:r>
          </w:p>
        </w:tc>
        <w:tc>
          <w:tcPr>
            <w:tcW w:w="8277" w:type="dxa"/>
            <w:tcBorders>
              <w:top w:val="nil"/>
              <w:left w:val="nil"/>
              <w:bottom w:val="nil"/>
              <w:right w:val="nil"/>
            </w:tcBorders>
          </w:tcPr>
          <w:p>
            <w:pPr>
              <w:pStyle w:val="0"/>
            </w:pPr>
            <w:r>
              <w:rPr>
                <w:sz w:val="20"/>
              </w:rPr>
              <w:t xml:space="preserve">Дулаглутид</w:t>
            </w:r>
          </w:p>
        </w:tc>
      </w:tr>
      <w:tr>
        <w:tc>
          <w:tcPr>
            <w:tcW w:w="794" w:type="dxa"/>
            <w:tcBorders>
              <w:top w:val="nil"/>
              <w:left w:val="nil"/>
              <w:bottom w:val="nil"/>
              <w:right w:val="nil"/>
            </w:tcBorders>
          </w:tcPr>
          <w:p>
            <w:pPr>
              <w:pStyle w:val="0"/>
              <w:jc w:val="center"/>
            </w:pPr>
            <w:r>
              <w:rPr>
                <w:sz w:val="20"/>
              </w:rPr>
              <w:t xml:space="preserve">219.</w:t>
            </w:r>
          </w:p>
        </w:tc>
        <w:tc>
          <w:tcPr>
            <w:tcW w:w="8277" w:type="dxa"/>
            <w:tcBorders>
              <w:top w:val="nil"/>
              <w:left w:val="nil"/>
              <w:bottom w:val="nil"/>
              <w:right w:val="nil"/>
            </w:tcBorders>
          </w:tcPr>
          <w:p>
            <w:pPr>
              <w:pStyle w:val="0"/>
            </w:pPr>
            <w:r>
              <w:rPr>
                <w:sz w:val="20"/>
              </w:rPr>
              <w:t xml:space="preserve">Дупилумаб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220.</w:t>
            </w:r>
          </w:p>
        </w:tc>
        <w:tc>
          <w:tcPr>
            <w:tcW w:w="8277" w:type="dxa"/>
            <w:tcBorders>
              <w:top w:val="nil"/>
              <w:left w:val="nil"/>
              <w:bottom w:val="nil"/>
              <w:right w:val="nil"/>
            </w:tcBorders>
          </w:tcPr>
          <w:p>
            <w:pPr>
              <w:pStyle w:val="0"/>
            </w:pPr>
            <w:r>
              <w:rPr>
                <w:sz w:val="20"/>
              </w:rPr>
              <w:t xml:space="preserve">Дурвалумаб</w:t>
            </w:r>
          </w:p>
        </w:tc>
      </w:tr>
      <w:tr>
        <w:tc>
          <w:tcPr>
            <w:tcW w:w="794" w:type="dxa"/>
            <w:tcBorders>
              <w:top w:val="nil"/>
              <w:left w:val="nil"/>
              <w:bottom w:val="nil"/>
              <w:right w:val="nil"/>
            </w:tcBorders>
          </w:tcPr>
          <w:p>
            <w:pPr>
              <w:pStyle w:val="0"/>
              <w:jc w:val="center"/>
            </w:pPr>
            <w:r>
              <w:rPr>
                <w:sz w:val="20"/>
              </w:rPr>
              <w:t xml:space="preserve">221.</w:t>
            </w:r>
          </w:p>
        </w:tc>
        <w:tc>
          <w:tcPr>
            <w:tcW w:w="8277" w:type="dxa"/>
            <w:tcBorders>
              <w:top w:val="nil"/>
              <w:left w:val="nil"/>
              <w:bottom w:val="nil"/>
              <w:right w:val="nil"/>
            </w:tcBorders>
          </w:tcPr>
          <w:p>
            <w:pPr>
              <w:pStyle w:val="0"/>
            </w:pPr>
            <w:r>
              <w:rPr>
                <w:sz w:val="20"/>
              </w:rPr>
              <w:t xml:space="preserve">Железа (III) гидроксида сахарозный комплекс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222.</w:t>
            </w:r>
          </w:p>
        </w:tc>
        <w:tc>
          <w:tcPr>
            <w:tcW w:w="8277" w:type="dxa"/>
            <w:tcBorders>
              <w:top w:val="nil"/>
              <w:left w:val="nil"/>
              <w:bottom w:val="nil"/>
              <w:right w:val="nil"/>
            </w:tcBorders>
          </w:tcPr>
          <w:p>
            <w:pPr>
              <w:pStyle w:val="0"/>
            </w:pPr>
            <w:r>
              <w:rPr>
                <w:sz w:val="20"/>
              </w:rPr>
              <w:t xml:space="preserve">Железа (III) гидроксид олигоизомальтозат</w:t>
            </w:r>
          </w:p>
        </w:tc>
      </w:tr>
      <w:tr>
        <w:tc>
          <w:tcPr>
            <w:tcW w:w="794" w:type="dxa"/>
            <w:tcBorders>
              <w:top w:val="nil"/>
              <w:left w:val="nil"/>
              <w:bottom w:val="nil"/>
              <w:right w:val="nil"/>
            </w:tcBorders>
          </w:tcPr>
          <w:p>
            <w:pPr>
              <w:pStyle w:val="0"/>
              <w:jc w:val="center"/>
            </w:pPr>
            <w:r>
              <w:rPr>
                <w:sz w:val="20"/>
              </w:rPr>
              <w:t xml:space="preserve">223.</w:t>
            </w:r>
          </w:p>
        </w:tc>
        <w:tc>
          <w:tcPr>
            <w:tcW w:w="8277" w:type="dxa"/>
            <w:tcBorders>
              <w:top w:val="nil"/>
              <w:left w:val="nil"/>
              <w:bottom w:val="nil"/>
              <w:right w:val="nil"/>
            </w:tcBorders>
          </w:tcPr>
          <w:p>
            <w:pPr>
              <w:pStyle w:val="0"/>
            </w:pPr>
            <w:r>
              <w:rPr>
                <w:sz w:val="20"/>
              </w:rPr>
              <w:t xml:space="preserve">Железа (III) гидроксид полимальтозат</w:t>
            </w:r>
          </w:p>
        </w:tc>
      </w:tr>
      <w:tr>
        <w:tc>
          <w:tcPr>
            <w:tcW w:w="794" w:type="dxa"/>
            <w:tcBorders>
              <w:top w:val="nil"/>
              <w:left w:val="nil"/>
              <w:bottom w:val="nil"/>
              <w:right w:val="nil"/>
            </w:tcBorders>
          </w:tcPr>
          <w:p>
            <w:pPr>
              <w:pStyle w:val="0"/>
              <w:jc w:val="center"/>
            </w:pPr>
            <w:r>
              <w:rPr>
                <w:sz w:val="20"/>
              </w:rPr>
              <w:t xml:space="preserve">224.</w:t>
            </w:r>
          </w:p>
        </w:tc>
        <w:tc>
          <w:tcPr>
            <w:tcW w:w="8277" w:type="dxa"/>
            <w:tcBorders>
              <w:top w:val="nil"/>
              <w:left w:val="nil"/>
              <w:bottom w:val="nil"/>
              <w:right w:val="nil"/>
            </w:tcBorders>
          </w:tcPr>
          <w:p>
            <w:pPr>
              <w:pStyle w:val="0"/>
            </w:pPr>
            <w:r>
              <w:rPr>
                <w:sz w:val="20"/>
              </w:rPr>
              <w:t xml:space="preserve">Железа карбоксимальтозат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225.</w:t>
            </w:r>
          </w:p>
        </w:tc>
        <w:tc>
          <w:tcPr>
            <w:tcW w:w="8277" w:type="dxa"/>
            <w:tcBorders>
              <w:top w:val="nil"/>
              <w:left w:val="nil"/>
              <w:bottom w:val="nil"/>
              <w:right w:val="nil"/>
            </w:tcBorders>
          </w:tcPr>
          <w:p>
            <w:pPr>
              <w:pStyle w:val="0"/>
            </w:pPr>
            <w:r>
              <w:rPr>
                <w:sz w:val="20"/>
              </w:rPr>
              <w:t xml:space="preserve">Зидовудин</w:t>
            </w:r>
          </w:p>
        </w:tc>
      </w:tr>
      <w:tr>
        <w:tc>
          <w:tcPr>
            <w:tcW w:w="794" w:type="dxa"/>
            <w:tcBorders>
              <w:top w:val="nil"/>
              <w:left w:val="nil"/>
              <w:bottom w:val="nil"/>
              <w:right w:val="nil"/>
            </w:tcBorders>
          </w:tcPr>
          <w:p>
            <w:pPr>
              <w:pStyle w:val="0"/>
              <w:jc w:val="center"/>
            </w:pPr>
            <w:r>
              <w:rPr>
                <w:sz w:val="20"/>
              </w:rPr>
              <w:t xml:space="preserve">226.</w:t>
            </w:r>
          </w:p>
        </w:tc>
        <w:tc>
          <w:tcPr>
            <w:tcW w:w="8277" w:type="dxa"/>
            <w:tcBorders>
              <w:top w:val="nil"/>
              <w:left w:val="nil"/>
              <w:bottom w:val="nil"/>
              <w:right w:val="nil"/>
            </w:tcBorders>
          </w:tcPr>
          <w:p>
            <w:pPr>
              <w:pStyle w:val="0"/>
            </w:pPr>
            <w:r>
              <w:rPr>
                <w:sz w:val="20"/>
              </w:rPr>
              <w:t xml:space="preserve">Зидовудин + ламивудин</w:t>
            </w:r>
          </w:p>
        </w:tc>
      </w:tr>
      <w:tr>
        <w:tc>
          <w:tcPr>
            <w:tcW w:w="794" w:type="dxa"/>
            <w:tcBorders>
              <w:top w:val="nil"/>
              <w:left w:val="nil"/>
              <w:bottom w:val="nil"/>
              <w:right w:val="nil"/>
            </w:tcBorders>
          </w:tcPr>
          <w:p>
            <w:pPr>
              <w:pStyle w:val="0"/>
              <w:jc w:val="center"/>
            </w:pPr>
            <w:r>
              <w:rPr>
                <w:sz w:val="20"/>
              </w:rPr>
              <w:t xml:space="preserve">227.</w:t>
            </w:r>
          </w:p>
        </w:tc>
        <w:tc>
          <w:tcPr>
            <w:tcW w:w="8277" w:type="dxa"/>
            <w:tcBorders>
              <w:top w:val="nil"/>
              <w:left w:val="nil"/>
              <w:bottom w:val="nil"/>
              <w:right w:val="nil"/>
            </w:tcBorders>
          </w:tcPr>
          <w:p>
            <w:pPr>
              <w:pStyle w:val="0"/>
            </w:pPr>
            <w:r>
              <w:rPr>
                <w:sz w:val="20"/>
              </w:rPr>
              <w:t xml:space="preserve">Золедроновая кислота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228.</w:t>
            </w:r>
          </w:p>
        </w:tc>
        <w:tc>
          <w:tcPr>
            <w:tcW w:w="8277" w:type="dxa"/>
            <w:tcBorders>
              <w:top w:val="nil"/>
              <w:left w:val="nil"/>
              <w:bottom w:val="nil"/>
              <w:right w:val="nil"/>
            </w:tcBorders>
          </w:tcPr>
          <w:p>
            <w:pPr>
              <w:pStyle w:val="0"/>
            </w:pPr>
            <w:r>
              <w:rPr>
                <w:sz w:val="20"/>
              </w:rPr>
              <w:t xml:space="preserve">Зопиклон</w:t>
            </w:r>
          </w:p>
        </w:tc>
      </w:tr>
      <w:tr>
        <w:tc>
          <w:tcPr>
            <w:tcW w:w="794" w:type="dxa"/>
            <w:tcBorders>
              <w:top w:val="nil"/>
              <w:left w:val="nil"/>
              <w:bottom w:val="nil"/>
              <w:right w:val="nil"/>
            </w:tcBorders>
          </w:tcPr>
          <w:p>
            <w:pPr>
              <w:pStyle w:val="0"/>
              <w:jc w:val="center"/>
            </w:pPr>
            <w:r>
              <w:rPr>
                <w:sz w:val="20"/>
              </w:rPr>
              <w:t xml:space="preserve">229.</w:t>
            </w:r>
          </w:p>
        </w:tc>
        <w:tc>
          <w:tcPr>
            <w:tcW w:w="8277" w:type="dxa"/>
            <w:tcBorders>
              <w:top w:val="nil"/>
              <w:left w:val="nil"/>
              <w:bottom w:val="nil"/>
              <w:right w:val="nil"/>
            </w:tcBorders>
          </w:tcPr>
          <w:p>
            <w:pPr>
              <w:pStyle w:val="0"/>
            </w:pPr>
            <w:r>
              <w:rPr>
                <w:sz w:val="20"/>
              </w:rPr>
              <w:t xml:space="preserve">Зуклопентиксол</w:t>
            </w:r>
          </w:p>
        </w:tc>
      </w:tr>
      <w:tr>
        <w:tc>
          <w:tcPr>
            <w:tcW w:w="794" w:type="dxa"/>
            <w:tcBorders>
              <w:top w:val="nil"/>
              <w:left w:val="nil"/>
              <w:bottom w:val="nil"/>
              <w:right w:val="nil"/>
            </w:tcBorders>
          </w:tcPr>
          <w:p>
            <w:pPr>
              <w:pStyle w:val="0"/>
              <w:jc w:val="center"/>
            </w:pPr>
            <w:r>
              <w:rPr>
                <w:sz w:val="20"/>
              </w:rPr>
              <w:t xml:space="preserve">230.</w:t>
            </w:r>
          </w:p>
        </w:tc>
        <w:tc>
          <w:tcPr>
            <w:tcW w:w="8277" w:type="dxa"/>
            <w:tcBorders>
              <w:top w:val="nil"/>
              <w:left w:val="nil"/>
              <w:bottom w:val="nil"/>
              <w:right w:val="nil"/>
            </w:tcBorders>
          </w:tcPr>
          <w:p>
            <w:pPr>
              <w:pStyle w:val="0"/>
            </w:pPr>
            <w:r>
              <w:rPr>
                <w:sz w:val="20"/>
              </w:rPr>
              <w:t xml:space="preserve">Ибрутиниб</w:t>
            </w:r>
          </w:p>
        </w:tc>
      </w:tr>
      <w:tr>
        <w:tc>
          <w:tcPr>
            <w:tcW w:w="794" w:type="dxa"/>
            <w:tcBorders>
              <w:top w:val="nil"/>
              <w:left w:val="nil"/>
              <w:bottom w:val="nil"/>
              <w:right w:val="nil"/>
            </w:tcBorders>
          </w:tcPr>
          <w:p>
            <w:pPr>
              <w:pStyle w:val="0"/>
              <w:jc w:val="center"/>
            </w:pPr>
            <w:r>
              <w:rPr>
                <w:sz w:val="20"/>
              </w:rPr>
              <w:t xml:space="preserve">231.</w:t>
            </w:r>
          </w:p>
        </w:tc>
        <w:tc>
          <w:tcPr>
            <w:tcW w:w="8277" w:type="dxa"/>
            <w:tcBorders>
              <w:top w:val="nil"/>
              <w:left w:val="nil"/>
              <w:bottom w:val="nil"/>
              <w:right w:val="nil"/>
            </w:tcBorders>
          </w:tcPr>
          <w:p>
            <w:pPr>
              <w:pStyle w:val="0"/>
            </w:pPr>
            <w:r>
              <w:rPr>
                <w:sz w:val="20"/>
              </w:rPr>
              <w:t xml:space="preserve">Ибупрофен</w:t>
            </w:r>
          </w:p>
        </w:tc>
      </w:tr>
      <w:tr>
        <w:tc>
          <w:tcPr>
            <w:tcW w:w="794" w:type="dxa"/>
            <w:tcBorders>
              <w:top w:val="nil"/>
              <w:left w:val="nil"/>
              <w:bottom w:val="nil"/>
              <w:right w:val="nil"/>
            </w:tcBorders>
          </w:tcPr>
          <w:p>
            <w:pPr>
              <w:pStyle w:val="0"/>
              <w:jc w:val="center"/>
            </w:pPr>
            <w:r>
              <w:rPr>
                <w:sz w:val="20"/>
              </w:rPr>
              <w:t xml:space="preserve">232.</w:t>
            </w:r>
          </w:p>
        </w:tc>
        <w:tc>
          <w:tcPr>
            <w:tcW w:w="8277" w:type="dxa"/>
            <w:tcBorders>
              <w:top w:val="nil"/>
              <w:left w:val="nil"/>
              <w:bottom w:val="nil"/>
              <w:right w:val="nil"/>
            </w:tcBorders>
          </w:tcPr>
          <w:p>
            <w:pPr>
              <w:pStyle w:val="0"/>
            </w:pPr>
            <w:r>
              <w:rPr>
                <w:sz w:val="20"/>
              </w:rPr>
              <w:t xml:space="preserve">Ивабрадин</w:t>
            </w:r>
          </w:p>
        </w:tc>
      </w:tr>
      <w:tr>
        <w:tc>
          <w:tcPr>
            <w:tcW w:w="794" w:type="dxa"/>
            <w:tcBorders>
              <w:top w:val="nil"/>
              <w:left w:val="nil"/>
              <w:bottom w:val="nil"/>
              <w:right w:val="nil"/>
            </w:tcBorders>
          </w:tcPr>
          <w:p>
            <w:pPr>
              <w:pStyle w:val="0"/>
              <w:jc w:val="center"/>
            </w:pPr>
            <w:r>
              <w:rPr>
                <w:sz w:val="20"/>
              </w:rPr>
              <w:t xml:space="preserve">233.</w:t>
            </w:r>
          </w:p>
        </w:tc>
        <w:tc>
          <w:tcPr>
            <w:tcW w:w="8277" w:type="dxa"/>
            <w:tcBorders>
              <w:top w:val="nil"/>
              <w:left w:val="nil"/>
              <w:bottom w:val="nil"/>
              <w:right w:val="nil"/>
            </w:tcBorders>
          </w:tcPr>
          <w:p>
            <w:pPr>
              <w:pStyle w:val="0"/>
            </w:pPr>
            <w:r>
              <w:rPr>
                <w:sz w:val="20"/>
              </w:rPr>
              <w:t xml:space="preserve">Ивакафтор + лумакафтор</w:t>
            </w:r>
          </w:p>
        </w:tc>
      </w:tr>
      <w:tr>
        <w:tc>
          <w:tcPr>
            <w:tcW w:w="794" w:type="dxa"/>
            <w:tcBorders>
              <w:top w:val="nil"/>
              <w:left w:val="nil"/>
              <w:bottom w:val="nil"/>
              <w:right w:val="nil"/>
            </w:tcBorders>
          </w:tcPr>
          <w:p>
            <w:pPr>
              <w:pStyle w:val="0"/>
              <w:jc w:val="center"/>
            </w:pPr>
            <w:r>
              <w:rPr>
                <w:sz w:val="20"/>
              </w:rPr>
              <w:t xml:space="preserve">234.</w:t>
            </w:r>
          </w:p>
        </w:tc>
        <w:tc>
          <w:tcPr>
            <w:tcW w:w="8277" w:type="dxa"/>
            <w:tcBorders>
              <w:top w:val="nil"/>
              <w:left w:val="nil"/>
              <w:bottom w:val="nil"/>
              <w:right w:val="nil"/>
            </w:tcBorders>
          </w:tcPr>
          <w:p>
            <w:pPr>
              <w:pStyle w:val="0"/>
            </w:pPr>
            <w:r>
              <w:rPr>
                <w:sz w:val="20"/>
              </w:rPr>
              <w:t xml:space="preserve">Идарубицин</w:t>
            </w:r>
          </w:p>
        </w:tc>
      </w:tr>
      <w:tr>
        <w:tc>
          <w:tcPr>
            <w:tcW w:w="794" w:type="dxa"/>
            <w:tcBorders>
              <w:top w:val="nil"/>
              <w:left w:val="nil"/>
              <w:bottom w:val="nil"/>
              <w:right w:val="nil"/>
            </w:tcBorders>
          </w:tcPr>
          <w:p>
            <w:pPr>
              <w:pStyle w:val="0"/>
              <w:jc w:val="center"/>
            </w:pPr>
            <w:r>
              <w:rPr>
                <w:sz w:val="20"/>
              </w:rPr>
              <w:t xml:space="preserve">235.</w:t>
            </w:r>
          </w:p>
        </w:tc>
        <w:tc>
          <w:tcPr>
            <w:tcW w:w="8277" w:type="dxa"/>
            <w:tcBorders>
              <w:top w:val="nil"/>
              <w:left w:val="nil"/>
              <w:bottom w:val="nil"/>
              <w:right w:val="nil"/>
            </w:tcBorders>
          </w:tcPr>
          <w:p>
            <w:pPr>
              <w:pStyle w:val="0"/>
            </w:pPr>
            <w:r>
              <w:rPr>
                <w:sz w:val="20"/>
              </w:rPr>
              <w:t xml:space="preserve">Идурсульфаза</w:t>
            </w:r>
          </w:p>
        </w:tc>
      </w:tr>
      <w:tr>
        <w:tc>
          <w:tcPr>
            <w:tcW w:w="794" w:type="dxa"/>
            <w:tcBorders>
              <w:top w:val="nil"/>
              <w:left w:val="nil"/>
              <w:bottom w:val="nil"/>
              <w:right w:val="nil"/>
            </w:tcBorders>
          </w:tcPr>
          <w:p>
            <w:pPr>
              <w:pStyle w:val="0"/>
              <w:jc w:val="center"/>
            </w:pPr>
            <w:r>
              <w:rPr>
                <w:sz w:val="20"/>
              </w:rPr>
              <w:t xml:space="preserve">236.</w:t>
            </w:r>
          </w:p>
        </w:tc>
        <w:tc>
          <w:tcPr>
            <w:tcW w:w="8277" w:type="dxa"/>
            <w:tcBorders>
              <w:top w:val="nil"/>
              <w:left w:val="nil"/>
              <w:bottom w:val="nil"/>
              <w:right w:val="nil"/>
            </w:tcBorders>
          </w:tcPr>
          <w:p>
            <w:pPr>
              <w:pStyle w:val="0"/>
            </w:pPr>
            <w:r>
              <w:rPr>
                <w:sz w:val="20"/>
              </w:rPr>
              <w:t xml:space="preserve">Изатуксимаб</w:t>
            </w:r>
          </w:p>
        </w:tc>
      </w:tr>
      <w:tr>
        <w:tc>
          <w:tcPr>
            <w:tcW w:w="794" w:type="dxa"/>
            <w:tcBorders>
              <w:top w:val="nil"/>
              <w:left w:val="nil"/>
              <w:bottom w:val="nil"/>
              <w:right w:val="nil"/>
            </w:tcBorders>
          </w:tcPr>
          <w:p>
            <w:pPr>
              <w:pStyle w:val="0"/>
              <w:jc w:val="center"/>
            </w:pPr>
            <w:r>
              <w:rPr>
                <w:sz w:val="20"/>
              </w:rPr>
              <w:t xml:space="preserve">237.</w:t>
            </w:r>
          </w:p>
        </w:tc>
        <w:tc>
          <w:tcPr>
            <w:tcW w:w="8277" w:type="dxa"/>
            <w:tcBorders>
              <w:top w:val="nil"/>
              <w:left w:val="nil"/>
              <w:bottom w:val="nil"/>
              <w:right w:val="nil"/>
            </w:tcBorders>
          </w:tcPr>
          <w:p>
            <w:pPr>
              <w:pStyle w:val="0"/>
            </w:pPr>
            <w:r>
              <w:rPr>
                <w:sz w:val="20"/>
              </w:rPr>
              <w:t xml:space="preserve">Изониазид</w:t>
            </w:r>
          </w:p>
        </w:tc>
      </w:tr>
      <w:tr>
        <w:tc>
          <w:tcPr>
            <w:tcW w:w="794" w:type="dxa"/>
            <w:tcBorders>
              <w:top w:val="nil"/>
              <w:left w:val="nil"/>
              <w:bottom w:val="nil"/>
              <w:right w:val="nil"/>
            </w:tcBorders>
          </w:tcPr>
          <w:p>
            <w:pPr>
              <w:pStyle w:val="0"/>
              <w:jc w:val="center"/>
            </w:pPr>
            <w:r>
              <w:rPr>
                <w:sz w:val="20"/>
              </w:rPr>
              <w:t xml:space="preserve">238.</w:t>
            </w:r>
          </w:p>
        </w:tc>
        <w:tc>
          <w:tcPr>
            <w:tcW w:w="8277" w:type="dxa"/>
            <w:tcBorders>
              <w:top w:val="nil"/>
              <w:left w:val="nil"/>
              <w:bottom w:val="nil"/>
              <w:right w:val="nil"/>
            </w:tcBorders>
          </w:tcPr>
          <w:p>
            <w:pPr>
              <w:pStyle w:val="0"/>
            </w:pPr>
            <w:r>
              <w:rPr>
                <w:sz w:val="20"/>
              </w:rPr>
              <w:t xml:space="preserve">Изониазид + ломефлоксацин + пиразинамид + этамбутол + пиридоксин</w:t>
            </w:r>
          </w:p>
        </w:tc>
      </w:tr>
      <w:tr>
        <w:tc>
          <w:tcPr>
            <w:tcW w:w="794" w:type="dxa"/>
            <w:tcBorders>
              <w:top w:val="nil"/>
              <w:left w:val="nil"/>
              <w:bottom w:val="nil"/>
              <w:right w:val="nil"/>
            </w:tcBorders>
          </w:tcPr>
          <w:p>
            <w:pPr>
              <w:pStyle w:val="0"/>
              <w:jc w:val="center"/>
            </w:pPr>
            <w:r>
              <w:rPr>
                <w:sz w:val="20"/>
              </w:rPr>
              <w:t xml:space="preserve">239.</w:t>
            </w:r>
          </w:p>
        </w:tc>
        <w:tc>
          <w:tcPr>
            <w:tcW w:w="8277" w:type="dxa"/>
            <w:tcBorders>
              <w:top w:val="nil"/>
              <w:left w:val="nil"/>
              <w:bottom w:val="nil"/>
              <w:right w:val="nil"/>
            </w:tcBorders>
          </w:tcPr>
          <w:p>
            <w:pPr>
              <w:pStyle w:val="0"/>
            </w:pPr>
            <w:r>
              <w:rPr>
                <w:sz w:val="20"/>
              </w:rPr>
              <w:t xml:space="preserve">Изониазид + пиразинамид</w:t>
            </w:r>
          </w:p>
        </w:tc>
      </w:tr>
      <w:tr>
        <w:tc>
          <w:tcPr>
            <w:tcW w:w="794" w:type="dxa"/>
            <w:tcBorders>
              <w:top w:val="nil"/>
              <w:left w:val="nil"/>
              <w:bottom w:val="nil"/>
              <w:right w:val="nil"/>
            </w:tcBorders>
          </w:tcPr>
          <w:p>
            <w:pPr>
              <w:pStyle w:val="0"/>
              <w:jc w:val="center"/>
            </w:pPr>
            <w:r>
              <w:rPr>
                <w:sz w:val="20"/>
              </w:rPr>
              <w:t xml:space="preserve">240.</w:t>
            </w:r>
          </w:p>
        </w:tc>
        <w:tc>
          <w:tcPr>
            <w:tcW w:w="8277" w:type="dxa"/>
            <w:tcBorders>
              <w:top w:val="nil"/>
              <w:left w:val="nil"/>
              <w:bottom w:val="nil"/>
              <w:right w:val="nil"/>
            </w:tcBorders>
          </w:tcPr>
          <w:p>
            <w:pPr>
              <w:pStyle w:val="0"/>
            </w:pPr>
            <w:r>
              <w:rPr>
                <w:sz w:val="20"/>
              </w:rPr>
              <w:t xml:space="preserve">Изониазид + пиразинамид + рифампицин</w:t>
            </w:r>
          </w:p>
        </w:tc>
      </w:tr>
      <w:tr>
        <w:tc>
          <w:tcPr>
            <w:tcW w:w="794" w:type="dxa"/>
            <w:tcBorders>
              <w:top w:val="nil"/>
              <w:left w:val="nil"/>
              <w:bottom w:val="nil"/>
              <w:right w:val="nil"/>
            </w:tcBorders>
          </w:tcPr>
          <w:p>
            <w:pPr>
              <w:pStyle w:val="0"/>
              <w:jc w:val="center"/>
            </w:pPr>
            <w:r>
              <w:rPr>
                <w:sz w:val="20"/>
              </w:rPr>
              <w:t xml:space="preserve">241.</w:t>
            </w:r>
          </w:p>
        </w:tc>
        <w:tc>
          <w:tcPr>
            <w:tcW w:w="8277" w:type="dxa"/>
            <w:tcBorders>
              <w:top w:val="nil"/>
              <w:left w:val="nil"/>
              <w:bottom w:val="nil"/>
              <w:right w:val="nil"/>
            </w:tcBorders>
          </w:tcPr>
          <w:p>
            <w:pPr>
              <w:pStyle w:val="0"/>
            </w:pPr>
            <w:r>
              <w:rPr>
                <w:sz w:val="20"/>
              </w:rPr>
              <w:t xml:space="preserve">Изониазид + пиразинамид + рифампицин + этамбутол</w:t>
            </w:r>
          </w:p>
        </w:tc>
      </w:tr>
      <w:tr>
        <w:tc>
          <w:tcPr>
            <w:tcW w:w="794" w:type="dxa"/>
            <w:tcBorders>
              <w:top w:val="nil"/>
              <w:left w:val="nil"/>
              <w:bottom w:val="nil"/>
              <w:right w:val="nil"/>
            </w:tcBorders>
          </w:tcPr>
          <w:p>
            <w:pPr>
              <w:pStyle w:val="0"/>
              <w:jc w:val="center"/>
            </w:pPr>
            <w:r>
              <w:rPr>
                <w:sz w:val="20"/>
              </w:rPr>
              <w:t xml:space="preserve">242.</w:t>
            </w:r>
          </w:p>
        </w:tc>
        <w:tc>
          <w:tcPr>
            <w:tcW w:w="8277" w:type="dxa"/>
            <w:tcBorders>
              <w:top w:val="nil"/>
              <w:left w:val="nil"/>
              <w:bottom w:val="nil"/>
              <w:right w:val="nil"/>
            </w:tcBorders>
          </w:tcPr>
          <w:p>
            <w:pPr>
              <w:pStyle w:val="0"/>
            </w:pPr>
            <w:r>
              <w:rPr>
                <w:sz w:val="20"/>
              </w:rPr>
              <w:t xml:space="preserve">Изониазид + пиразинамид + рифампицин + этамбутол + пиридоксин</w:t>
            </w:r>
          </w:p>
        </w:tc>
      </w:tr>
      <w:tr>
        <w:tc>
          <w:tcPr>
            <w:tcW w:w="794" w:type="dxa"/>
            <w:tcBorders>
              <w:top w:val="nil"/>
              <w:left w:val="nil"/>
              <w:bottom w:val="nil"/>
              <w:right w:val="nil"/>
            </w:tcBorders>
          </w:tcPr>
          <w:p>
            <w:pPr>
              <w:pStyle w:val="0"/>
              <w:jc w:val="center"/>
            </w:pPr>
            <w:r>
              <w:rPr>
                <w:sz w:val="20"/>
              </w:rPr>
              <w:t xml:space="preserve">243.</w:t>
            </w:r>
          </w:p>
        </w:tc>
        <w:tc>
          <w:tcPr>
            <w:tcW w:w="8277" w:type="dxa"/>
            <w:tcBorders>
              <w:top w:val="nil"/>
              <w:left w:val="nil"/>
              <w:bottom w:val="nil"/>
              <w:right w:val="nil"/>
            </w:tcBorders>
          </w:tcPr>
          <w:p>
            <w:pPr>
              <w:pStyle w:val="0"/>
            </w:pPr>
            <w:r>
              <w:rPr>
                <w:sz w:val="20"/>
              </w:rPr>
              <w:t xml:space="preserve">Изониазид + рифампицин</w:t>
            </w:r>
          </w:p>
        </w:tc>
      </w:tr>
      <w:tr>
        <w:tc>
          <w:tcPr>
            <w:tcW w:w="794" w:type="dxa"/>
            <w:tcBorders>
              <w:top w:val="nil"/>
              <w:left w:val="nil"/>
              <w:bottom w:val="nil"/>
              <w:right w:val="nil"/>
            </w:tcBorders>
          </w:tcPr>
          <w:p>
            <w:pPr>
              <w:pStyle w:val="0"/>
              <w:jc w:val="center"/>
            </w:pPr>
            <w:r>
              <w:rPr>
                <w:sz w:val="20"/>
              </w:rPr>
              <w:t xml:space="preserve">244.</w:t>
            </w:r>
          </w:p>
        </w:tc>
        <w:tc>
          <w:tcPr>
            <w:tcW w:w="8277" w:type="dxa"/>
            <w:tcBorders>
              <w:top w:val="nil"/>
              <w:left w:val="nil"/>
              <w:bottom w:val="nil"/>
              <w:right w:val="nil"/>
            </w:tcBorders>
          </w:tcPr>
          <w:p>
            <w:pPr>
              <w:pStyle w:val="0"/>
            </w:pPr>
            <w:r>
              <w:rPr>
                <w:sz w:val="20"/>
              </w:rPr>
              <w:t xml:space="preserve">Изониазид + этамбутол</w:t>
            </w:r>
          </w:p>
        </w:tc>
      </w:tr>
      <w:tr>
        <w:tc>
          <w:tcPr>
            <w:tcW w:w="794" w:type="dxa"/>
            <w:tcBorders>
              <w:top w:val="nil"/>
              <w:left w:val="nil"/>
              <w:bottom w:val="nil"/>
              <w:right w:val="nil"/>
            </w:tcBorders>
          </w:tcPr>
          <w:p>
            <w:pPr>
              <w:pStyle w:val="0"/>
              <w:jc w:val="center"/>
            </w:pPr>
            <w:r>
              <w:rPr>
                <w:sz w:val="20"/>
              </w:rPr>
              <w:t xml:space="preserve">245.</w:t>
            </w:r>
          </w:p>
        </w:tc>
        <w:tc>
          <w:tcPr>
            <w:tcW w:w="8277" w:type="dxa"/>
            <w:tcBorders>
              <w:top w:val="nil"/>
              <w:left w:val="nil"/>
              <w:bottom w:val="nil"/>
              <w:right w:val="nil"/>
            </w:tcBorders>
          </w:tcPr>
          <w:p>
            <w:pPr>
              <w:pStyle w:val="0"/>
            </w:pPr>
            <w:r>
              <w:rPr>
                <w:sz w:val="20"/>
              </w:rPr>
              <w:t xml:space="preserve">Изосорбида динитрат</w:t>
            </w:r>
          </w:p>
        </w:tc>
      </w:tr>
      <w:tr>
        <w:tc>
          <w:tcPr>
            <w:tcW w:w="794" w:type="dxa"/>
            <w:tcBorders>
              <w:top w:val="nil"/>
              <w:left w:val="nil"/>
              <w:bottom w:val="nil"/>
              <w:right w:val="nil"/>
            </w:tcBorders>
          </w:tcPr>
          <w:p>
            <w:pPr>
              <w:pStyle w:val="0"/>
              <w:jc w:val="center"/>
            </w:pPr>
            <w:r>
              <w:rPr>
                <w:sz w:val="20"/>
              </w:rPr>
              <w:t xml:space="preserve">246.</w:t>
            </w:r>
          </w:p>
        </w:tc>
        <w:tc>
          <w:tcPr>
            <w:tcW w:w="8277" w:type="dxa"/>
            <w:tcBorders>
              <w:top w:val="nil"/>
              <w:left w:val="nil"/>
              <w:bottom w:val="nil"/>
              <w:right w:val="nil"/>
            </w:tcBorders>
          </w:tcPr>
          <w:p>
            <w:pPr>
              <w:pStyle w:val="0"/>
            </w:pPr>
            <w:r>
              <w:rPr>
                <w:sz w:val="20"/>
              </w:rPr>
              <w:t xml:space="preserve">Изосорбида мононитрат</w:t>
            </w:r>
          </w:p>
        </w:tc>
      </w:tr>
      <w:tr>
        <w:tc>
          <w:tcPr>
            <w:tcW w:w="794" w:type="dxa"/>
            <w:tcBorders>
              <w:top w:val="nil"/>
              <w:left w:val="nil"/>
              <w:bottom w:val="nil"/>
              <w:right w:val="nil"/>
            </w:tcBorders>
          </w:tcPr>
          <w:p>
            <w:pPr>
              <w:pStyle w:val="0"/>
              <w:jc w:val="center"/>
            </w:pPr>
            <w:r>
              <w:rPr>
                <w:sz w:val="20"/>
              </w:rPr>
              <w:t xml:space="preserve">247.</w:t>
            </w:r>
          </w:p>
        </w:tc>
        <w:tc>
          <w:tcPr>
            <w:tcW w:w="8277" w:type="dxa"/>
            <w:tcBorders>
              <w:top w:val="nil"/>
              <w:left w:val="nil"/>
              <w:bottom w:val="nil"/>
              <w:right w:val="nil"/>
            </w:tcBorders>
          </w:tcPr>
          <w:p>
            <w:pPr>
              <w:pStyle w:val="0"/>
            </w:pPr>
            <w:r>
              <w:rPr>
                <w:sz w:val="20"/>
              </w:rPr>
              <w:t xml:space="preserve">Иксабепилон</w:t>
            </w:r>
          </w:p>
        </w:tc>
      </w:tr>
      <w:tr>
        <w:tc>
          <w:tcPr>
            <w:tcW w:w="794" w:type="dxa"/>
            <w:tcBorders>
              <w:top w:val="nil"/>
              <w:left w:val="nil"/>
              <w:bottom w:val="nil"/>
              <w:right w:val="nil"/>
            </w:tcBorders>
          </w:tcPr>
          <w:p>
            <w:pPr>
              <w:pStyle w:val="0"/>
              <w:jc w:val="center"/>
            </w:pPr>
            <w:r>
              <w:rPr>
                <w:sz w:val="20"/>
              </w:rPr>
              <w:t xml:space="preserve">248.</w:t>
            </w:r>
          </w:p>
        </w:tc>
        <w:tc>
          <w:tcPr>
            <w:tcW w:w="8277" w:type="dxa"/>
            <w:tcBorders>
              <w:top w:val="nil"/>
              <w:left w:val="nil"/>
              <w:bottom w:val="nil"/>
              <w:right w:val="nil"/>
            </w:tcBorders>
          </w:tcPr>
          <w:p>
            <w:pPr>
              <w:pStyle w:val="0"/>
            </w:pPr>
            <w:r>
              <w:rPr>
                <w:sz w:val="20"/>
              </w:rPr>
              <w:t xml:space="preserve">Иксазомиб</w:t>
            </w:r>
          </w:p>
        </w:tc>
      </w:tr>
      <w:tr>
        <w:tc>
          <w:tcPr>
            <w:tcW w:w="794" w:type="dxa"/>
            <w:tcBorders>
              <w:top w:val="nil"/>
              <w:left w:val="nil"/>
              <w:bottom w:val="nil"/>
              <w:right w:val="nil"/>
            </w:tcBorders>
          </w:tcPr>
          <w:p>
            <w:pPr>
              <w:pStyle w:val="0"/>
              <w:jc w:val="center"/>
            </w:pPr>
            <w:r>
              <w:rPr>
                <w:sz w:val="20"/>
              </w:rPr>
              <w:t xml:space="preserve">249.</w:t>
            </w:r>
          </w:p>
        </w:tc>
        <w:tc>
          <w:tcPr>
            <w:tcW w:w="8277" w:type="dxa"/>
            <w:tcBorders>
              <w:top w:val="nil"/>
              <w:left w:val="nil"/>
              <w:bottom w:val="nil"/>
              <w:right w:val="nil"/>
            </w:tcBorders>
          </w:tcPr>
          <w:p>
            <w:pPr>
              <w:pStyle w:val="0"/>
            </w:pPr>
            <w:r>
              <w:rPr>
                <w:sz w:val="20"/>
              </w:rPr>
              <w:t xml:space="preserve">Иксекизумаб</w:t>
            </w:r>
          </w:p>
        </w:tc>
      </w:tr>
      <w:tr>
        <w:tc>
          <w:tcPr>
            <w:tcW w:w="794" w:type="dxa"/>
            <w:tcBorders>
              <w:top w:val="nil"/>
              <w:left w:val="nil"/>
              <w:bottom w:val="nil"/>
              <w:right w:val="nil"/>
            </w:tcBorders>
          </w:tcPr>
          <w:p>
            <w:pPr>
              <w:pStyle w:val="0"/>
              <w:jc w:val="center"/>
            </w:pPr>
            <w:r>
              <w:rPr>
                <w:sz w:val="20"/>
              </w:rPr>
              <w:t xml:space="preserve">250.</w:t>
            </w:r>
          </w:p>
        </w:tc>
        <w:tc>
          <w:tcPr>
            <w:tcW w:w="8277" w:type="dxa"/>
            <w:tcBorders>
              <w:top w:val="nil"/>
              <w:left w:val="nil"/>
              <w:bottom w:val="nil"/>
              <w:right w:val="nil"/>
            </w:tcBorders>
          </w:tcPr>
          <w:p>
            <w:pPr>
              <w:pStyle w:val="0"/>
            </w:pPr>
            <w:r>
              <w:rPr>
                <w:sz w:val="20"/>
              </w:rPr>
              <w:t xml:space="preserve">Иматиниб</w:t>
            </w:r>
          </w:p>
        </w:tc>
      </w:tr>
      <w:tr>
        <w:tc>
          <w:tcPr>
            <w:tcW w:w="794" w:type="dxa"/>
            <w:tcBorders>
              <w:top w:val="nil"/>
              <w:left w:val="nil"/>
              <w:bottom w:val="nil"/>
              <w:right w:val="nil"/>
            </w:tcBorders>
          </w:tcPr>
          <w:p>
            <w:pPr>
              <w:pStyle w:val="0"/>
              <w:jc w:val="center"/>
            </w:pPr>
            <w:r>
              <w:rPr>
                <w:sz w:val="20"/>
              </w:rPr>
              <w:t xml:space="preserve">251.</w:t>
            </w:r>
          </w:p>
        </w:tc>
        <w:tc>
          <w:tcPr>
            <w:tcW w:w="8277" w:type="dxa"/>
            <w:tcBorders>
              <w:top w:val="nil"/>
              <w:left w:val="nil"/>
              <w:bottom w:val="nil"/>
              <w:right w:val="nil"/>
            </w:tcBorders>
          </w:tcPr>
          <w:p>
            <w:pPr>
              <w:pStyle w:val="0"/>
            </w:pPr>
            <w:r>
              <w:rPr>
                <w:sz w:val="20"/>
              </w:rPr>
              <w:t xml:space="preserve">Имиглюцераза</w:t>
            </w:r>
          </w:p>
        </w:tc>
      </w:tr>
      <w:tr>
        <w:tc>
          <w:tcPr>
            <w:tcW w:w="794" w:type="dxa"/>
            <w:tcBorders>
              <w:top w:val="nil"/>
              <w:left w:val="nil"/>
              <w:bottom w:val="nil"/>
              <w:right w:val="nil"/>
            </w:tcBorders>
          </w:tcPr>
          <w:p>
            <w:pPr>
              <w:pStyle w:val="0"/>
              <w:jc w:val="center"/>
            </w:pPr>
            <w:r>
              <w:rPr>
                <w:sz w:val="20"/>
              </w:rPr>
              <w:t xml:space="preserve">252.</w:t>
            </w:r>
          </w:p>
        </w:tc>
        <w:tc>
          <w:tcPr>
            <w:tcW w:w="8277" w:type="dxa"/>
            <w:tcBorders>
              <w:top w:val="nil"/>
              <w:left w:val="nil"/>
              <w:bottom w:val="nil"/>
              <w:right w:val="nil"/>
            </w:tcBorders>
          </w:tcPr>
          <w:p>
            <w:pPr>
              <w:pStyle w:val="0"/>
            </w:pPr>
            <w:r>
              <w:rPr>
                <w:sz w:val="20"/>
              </w:rPr>
              <w:t xml:space="preserve">Имидазолилэтанамид пентандиовой кислоты</w:t>
            </w:r>
          </w:p>
        </w:tc>
      </w:tr>
      <w:tr>
        <w:tc>
          <w:tcPr>
            <w:tcW w:w="794" w:type="dxa"/>
            <w:tcBorders>
              <w:top w:val="nil"/>
              <w:left w:val="nil"/>
              <w:bottom w:val="nil"/>
              <w:right w:val="nil"/>
            </w:tcBorders>
          </w:tcPr>
          <w:p>
            <w:pPr>
              <w:pStyle w:val="0"/>
              <w:jc w:val="center"/>
            </w:pPr>
            <w:r>
              <w:rPr>
                <w:sz w:val="20"/>
              </w:rPr>
              <w:t xml:space="preserve">253.</w:t>
            </w:r>
          </w:p>
        </w:tc>
        <w:tc>
          <w:tcPr>
            <w:tcW w:w="8277" w:type="dxa"/>
            <w:tcBorders>
              <w:top w:val="nil"/>
              <w:left w:val="nil"/>
              <w:bottom w:val="nil"/>
              <w:right w:val="nil"/>
            </w:tcBorders>
          </w:tcPr>
          <w:p>
            <w:pPr>
              <w:pStyle w:val="0"/>
            </w:pPr>
            <w:r>
              <w:rPr>
                <w:sz w:val="20"/>
              </w:rPr>
              <w:t xml:space="preserve">Имипрамин</w:t>
            </w:r>
          </w:p>
        </w:tc>
      </w:tr>
      <w:tr>
        <w:tc>
          <w:tcPr>
            <w:tcW w:w="794" w:type="dxa"/>
            <w:tcBorders>
              <w:top w:val="nil"/>
              <w:left w:val="nil"/>
              <w:bottom w:val="nil"/>
              <w:right w:val="nil"/>
            </w:tcBorders>
          </w:tcPr>
          <w:p>
            <w:pPr>
              <w:pStyle w:val="0"/>
              <w:jc w:val="center"/>
            </w:pPr>
            <w:r>
              <w:rPr>
                <w:sz w:val="20"/>
              </w:rPr>
              <w:t xml:space="preserve">254.</w:t>
            </w:r>
          </w:p>
        </w:tc>
        <w:tc>
          <w:tcPr>
            <w:tcW w:w="8277" w:type="dxa"/>
            <w:tcBorders>
              <w:top w:val="nil"/>
              <w:left w:val="nil"/>
              <w:bottom w:val="nil"/>
              <w:right w:val="nil"/>
            </w:tcBorders>
          </w:tcPr>
          <w:p>
            <w:pPr>
              <w:pStyle w:val="0"/>
            </w:pPr>
            <w:r>
              <w:rPr>
                <w:sz w:val="20"/>
              </w:rPr>
              <w:t xml:space="preserve">Иммуноглобулин антирабический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255.</w:t>
            </w:r>
          </w:p>
        </w:tc>
        <w:tc>
          <w:tcPr>
            <w:tcW w:w="8277" w:type="dxa"/>
            <w:tcBorders>
              <w:top w:val="nil"/>
              <w:left w:val="nil"/>
              <w:bottom w:val="nil"/>
              <w:right w:val="nil"/>
            </w:tcBorders>
          </w:tcPr>
          <w:p>
            <w:pPr>
              <w:pStyle w:val="0"/>
            </w:pPr>
            <w:r>
              <w:rPr>
                <w:sz w:val="20"/>
              </w:rPr>
              <w:t xml:space="preserve">Иммуноглобулин антитимоцитарный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256.</w:t>
            </w:r>
          </w:p>
        </w:tc>
        <w:tc>
          <w:tcPr>
            <w:tcW w:w="8277" w:type="dxa"/>
            <w:tcBorders>
              <w:top w:val="nil"/>
              <w:left w:val="nil"/>
              <w:bottom w:val="nil"/>
              <w:right w:val="nil"/>
            </w:tcBorders>
          </w:tcPr>
          <w:p>
            <w:pPr>
              <w:pStyle w:val="0"/>
            </w:pPr>
            <w:r>
              <w:rPr>
                <w:sz w:val="20"/>
              </w:rPr>
              <w:t xml:space="preserve">Иммуноглобулин против клещевого энцефалита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257.</w:t>
            </w:r>
          </w:p>
        </w:tc>
        <w:tc>
          <w:tcPr>
            <w:tcW w:w="8277" w:type="dxa"/>
            <w:tcBorders>
              <w:top w:val="nil"/>
              <w:left w:val="nil"/>
              <w:bottom w:val="nil"/>
              <w:right w:val="nil"/>
            </w:tcBorders>
          </w:tcPr>
          <w:p>
            <w:pPr>
              <w:pStyle w:val="0"/>
            </w:pPr>
            <w:r>
              <w:rPr>
                <w:sz w:val="20"/>
              </w:rPr>
              <w:t xml:space="preserve">Иммуноглобулин человека антирезус RHO(D)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258.</w:t>
            </w:r>
          </w:p>
        </w:tc>
        <w:tc>
          <w:tcPr>
            <w:tcW w:w="8277" w:type="dxa"/>
            <w:tcBorders>
              <w:top w:val="nil"/>
              <w:left w:val="nil"/>
              <w:bottom w:val="nil"/>
              <w:right w:val="nil"/>
            </w:tcBorders>
          </w:tcPr>
          <w:p>
            <w:pPr>
              <w:pStyle w:val="0"/>
            </w:pPr>
            <w:r>
              <w:rPr>
                <w:sz w:val="20"/>
              </w:rPr>
              <w:t xml:space="preserve">Иммуноглобулин человека нормальный</w:t>
            </w:r>
          </w:p>
        </w:tc>
      </w:tr>
      <w:tr>
        <w:tc>
          <w:tcPr>
            <w:tcW w:w="794" w:type="dxa"/>
            <w:tcBorders>
              <w:top w:val="nil"/>
              <w:left w:val="nil"/>
              <w:bottom w:val="nil"/>
              <w:right w:val="nil"/>
            </w:tcBorders>
          </w:tcPr>
          <w:p>
            <w:pPr>
              <w:pStyle w:val="0"/>
              <w:jc w:val="center"/>
            </w:pPr>
            <w:r>
              <w:rPr>
                <w:sz w:val="20"/>
              </w:rPr>
              <w:t xml:space="preserve">259.</w:t>
            </w:r>
          </w:p>
        </w:tc>
        <w:tc>
          <w:tcPr>
            <w:tcW w:w="8277" w:type="dxa"/>
            <w:tcBorders>
              <w:top w:val="nil"/>
              <w:left w:val="nil"/>
              <w:bottom w:val="nil"/>
              <w:right w:val="nil"/>
            </w:tcBorders>
          </w:tcPr>
          <w:p>
            <w:pPr>
              <w:pStyle w:val="0"/>
            </w:pPr>
            <w:r>
              <w:rPr>
                <w:sz w:val="20"/>
              </w:rPr>
              <w:t xml:space="preserve">Иммуноглобулин человека противостафилококковый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260.</w:t>
            </w:r>
          </w:p>
        </w:tc>
        <w:tc>
          <w:tcPr>
            <w:tcW w:w="8277" w:type="dxa"/>
            <w:tcBorders>
              <w:top w:val="nil"/>
              <w:left w:val="nil"/>
              <w:bottom w:val="nil"/>
              <w:right w:val="nil"/>
            </w:tcBorders>
          </w:tcPr>
          <w:p>
            <w:pPr>
              <w:pStyle w:val="0"/>
            </w:pPr>
            <w:r>
              <w:rPr>
                <w:sz w:val="20"/>
              </w:rPr>
              <w:t xml:space="preserve">Индакатерол</w:t>
            </w:r>
          </w:p>
        </w:tc>
      </w:tr>
      <w:tr>
        <w:tc>
          <w:tcPr>
            <w:tcW w:w="794" w:type="dxa"/>
            <w:tcBorders>
              <w:top w:val="nil"/>
              <w:left w:val="nil"/>
              <w:bottom w:val="nil"/>
              <w:right w:val="nil"/>
            </w:tcBorders>
          </w:tcPr>
          <w:p>
            <w:pPr>
              <w:pStyle w:val="0"/>
              <w:jc w:val="center"/>
            </w:pPr>
            <w:r>
              <w:rPr>
                <w:sz w:val="20"/>
              </w:rPr>
              <w:t xml:space="preserve">261.</w:t>
            </w:r>
          </w:p>
        </w:tc>
        <w:tc>
          <w:tcPr>
            <w:tcW w:w="8277" w:type="dxa"/>
            <w:tcBorders>
              <w:top w:val="nil"/>
              <w:left w:val="nil"/>
              <w:bottom w:val="nil"/>
              <w:right w:val="nil"/>
            </w:tcBorders>
          </w:tcPr>
          <w:p>
            <w:pPr>
              <w:pStyle w:val="0"/>
            </w:pPr>
            <w:r>
              <w:rPr>
                <w:sz w:val="20"/>
              </w:rPr>
              <w:t xml:space="preserve">Индапамид</w:t>
            </w:r>
          </w:p>
        </w:tc>
      </w:tr>
      <w:tr>
        <w:tc>
          <w:tcPr>
            <w:tcW w:w="794" w:type="dxa"/>
            <w:tcBorders>
              <w:top w:val="nil"/>
              <w:left w:val="nil"/>
              <w:bottom w:val="nil"/>
              <w:right w:val="nil"/>
            </w:tcBorders>
          </w:tcPr>
          <w:p>
            <w:pPr>
              <w:pStyle w:val="0"/>
              <w:jc w:val="center"/>
            </w:pPr>
            <w:r>
              <w:rPr>
                <w:sz w:val="20"/>
              </w:rPr>
              <w:t xml:space="preserve">262.</w:t>
            </w:r>
          </w:p>
        </w:tc>
        <w:tc>
          <w:tcPr>
            <w:tcW w:w="8277" w:type="dxa"/>
            <w:tcBorders>
              <w:top w:val="nil"/>
              <w:left w:val="nil"/>
              <w:bottom w:val="nil"/>
              <w:right w:val="nil"/>
            </w:tcBorders>
          </w:tcPr>
          <w:p>
            <w:pPr>
              <w:pStyle w:val="0"/>
            </w:pPr>
            <w:r>
              <w:rPr>
                <w:sz w:val="20"/>
              </w:rPr>
              <w:t xml:space="preserve">Инозин + никотинамид + рибофлавин + янтарная кислота</w:t>
            </w:r>
          </w:p>
        </w:tc>
      </w:tr>
      <w:tr>
        <w:tc>
          <w:tcPr>
            <w:tcW w:w="794" w:type="dxa"/>
            <w:tcBorders>
              <w:top w:val="nil"/>
              <w:left w:val="nil"/>
              <w:bottom w:val="nil"/>
              <w:right w:val="nil"/>
            </w:tcBorders>
          </w:tcPr>
          <w:p>
            <w:pPr>
              <w:pStyle w:val="0"/>
              <w:jc w:val="center"/>
            </w:pPr>
            <w:r>
              <w:rPr>
                <w:sz w:val="20"/>
              </w:rPr>
              <w:t xml:space="preserve">263.</w:t>
            </w:r>
          </w:p>
        </w:tc>
        <w:tc>
          <w:tcPr>
            <w:tcW w:w="8277" w:type="dxa"/>
            <w:tcBorders>
              <w:top w:val="nil"/>
              <w:left w:val="nil"/>
              <w:bottom w:val="nil"/>
              <w:right w:val="nil"/>
            </w:tcBorders>
          </w:tcPr>
          <w:p>
            <w:pPr>
              <w:pStyle w:val="0"/>
            </w:pPr>
            <w:r>
              <w:rPr>
                <w:sz w:val="20"/>
              </w:rPr>
              <w:t xml:space="preserve">Инсулин аспарт</w:t>
            </w:r>
          </w:p>
        </w:tc>
      </w:tr>
      <w:tr>
        <w:tc>
          <w:tcPr>
            <w:tcW w:w="794" w:type="dxa"/>
            <w:tcBorders>
              <w:top w:val="nil"/>
              <w:left w:val="nil"/>
              <w:bottom w:val="nil"/>
              <w:right w:val="nil"/>
            </w:tcBorders>
          </w:tcPr>
          <w:p>
            <w:pPr>
              <w:pStyle w:val="0"/>
              <w:jc w:val="center"/>
            </w:pPr>
            <w:r>
              <w:rPr>
                <w:sz w:val="20"/>
              </w:rPr>
              <w:t xml:space="preserve">264.</w:t>
            </w:r>
          </w:p>
        </w:tc>
        <w:tc>
          <w:tcPr>
            <w:tcW w:w="8277" w:type="dxa"/>
            <w:tcBorders>
              <w:top w:val="nil"/>
              <w:left w:val="nil"/>
              <w:bottom w:val="nil"/>
              <w:right w:val="nil"/>
            </w:tcBorders>
          </w:tcPr>
          <w:p>
            <w:pPr>
              <w:pStyle w:val="0"/>
            </w:pPr>
            <w:r>
              <w:rPr>
                <w:sz w:val="20"/>
              </w:rPr>
              <w:t xml:space="preserve">Инсулин аспарт двухфазный</w:t>
            </w:r>
          </w:p>
        </w:tc>
      </w:tr>
      <w:tr>
        <w:tc>
          <w:tcPr>
            <w:tcW w:w="794" w:type="dxa"/>
            <w:tcBorders>
              <w:top w:val="nil"/>
              <w:left w:val="nil"/>
              <w:bottom w:val="nil"/>
              <w:right w:val="nil"/>
            </w:tcBorders>
          </w:tcPr>
          <w:p>
            <w:pPr>
              <w:pStyle w:val="0"/>
              <w:jc w:val="center"/>
            </w:pPr>
            <w:r>
              <w:rPr>
                <w:sz w:val="20"/>
              </w:rPr>
              <w:t xml:space="preserve">265.</w:t>
            </w:r>
          </w:p>
        </w:tc>
        <w:tc>
          <w:tcPr>
            <w:tcW w:w="8277" w:type="dxa"/>
            <w:tcBorders>
              <w:top w:val="nil"/>
              <w:left w:val="nil"/>
              <w:bottom w:val="nil"/>
              <w:right w:val="nil"/>
            </w:tcBorders>
          </w:tcPr>
          <w:p>
            <w:pPr>
              <w:pStyle w:val="0"/>
            </w:pPr>
            <w:r>
              <w:rPr>
                <w:sz w:val="20"/>
              </w:rPr>
              <w:t xml:space="preserve">Инсулин гларгин</w:t>
            </w:r>
          </w:p>
        </w:tc>
      </w:tr>
      <w:tr>
        <w:tc>
          <w:tcPr>
            <w:tcW w:w="794" w:type="dxa"/>
            <w:tcBorders>
              <w:top w:val="nil"/>
              <w:left w:val="nil"/>
              <w:bottom w:val="nil"/>
              <w:right w:val="nil"/>
            </w:tcBorders>
          </w:tcPr>
          <w:p>
            <w:pPr>
              <w:pStyle w:val="0"/>
              <w:jc w:val="center"/>
            </w:pPr>
            <w:r>
              <w:rPr>
                <w:sz w:val="20"/>
              </w:rPr>
              <w:t xml:space="preserve">266.</w:t>
            </w:r>
          </w:p>
        </w:tc>
        <w:tc>
          <w:tcPr>
            <w:tcW w:w="8277" w:type="dxa"/>
            <w:tcBorders>
              <w:top w:val="nil"/>
              <w:left w:val="nil"/>
              <w:bottom w:val="nil"/>
              <w:right w:val="nil"/>
            </w:tcBorders>
          </w:tcPr>
          <w:p>
            <w:pPr>
              <w:pStyle w:val="0"/>
            </w:pPr>
            <w:r>
              <w:rPr>
                <w:sz w:val="20"/>
              </w:rPr>
              <w:t xml:space="preserve">Инсулин гларгин + ликсисенатид</w:t>
            </w:r>
          </w:p>
        </w:tc>
      </w:tr>
      <w:tr>
        <w:tc>
          <w:tcPr>
            <w:tcW w:w="794" w:type="dxa"/>
            <w:tcBorders>
              <w:top w:val="nil"/>
              <w:left w:val="nil"/>
              <w:bottom w:val="nil"/>
              <w:right w:val="nil"/>
            </w:tcBorders>
          </w:tcPr>
          <w:p>
            <w:pPr>
              <w:pStyle w:val="0"/>
              <w:jc w:val="center"/>
            </w:pPr>
            <w:r>
              <w:rPr>
                <w:sz w:val="20"/>
              </w:rPr>
              <w:t xml:space="preserve">267.</w:t>
            </w:r>
          </w:p>
        </w:tc>
        <w:tc>
          <w:tcPr>
            <w:tcW w:w="8277" w:type="dxa"/>
            <w:tcBorders>
              <w:top w:val="nil"/>
              <w:left w:val="nil"/>
              <w:bottom w:val="nil"/>
              <w:right w:val="nil"/>
            </w:tcBorders>
          </w:tcPr>
          <w:p>
            <w:pPr>
              <w:pStyle w:val="0"/>
            </w:pPr>
            <w:r>
              <w:rPr>
                <w:sz w:val="20"/>
              </w:rPr>
              <w:t xml:space="preserve">Инсулин глулизин</w:t>
            </w:r>
          </w:p>
        </w:tc>
      </w:tr>
      <w:tr>
        <w:tc>
          <w:tcPr>
            <w:tcW w:w="794" w:type="dxa"/>
            <w:tcBorders>
              <w:top w:val="nil"/>
              <w:left w:val="nil"/>
              <w:bottom w:val="nil"/>
              <w:right w:val="nil"/>
            </w:tcBorders>
          </w:tcPr>
          <w:p>
            <w:pPr>
              <w:pStyle w:val="0"/>
              <w:jc w:val="center"/>
            </w:pPr>
            <w:r>
              <w:rPr>
                <w:sz w:val="20"/>
              </w:rPr>
              <w:t xml:space="preserve">268.</w:t>
            </w:r>
          </w:p>
        </w:tc>
        <w:tc>
          <w:tcPr>
            <w:tcW w:w="8277" w:type="dxa"/>
            <w:tcBorders>
              <w:top w:val="nil"/>
              <w:left w:val="nil"/>
              <w:bottom w:val="nil"/>
              <w:right w:val="nil"/>
            </w:tcBorders>
          </w:tcPr>
          <w:p>
            <w:pPr>
              <w:pStyle w:val="0"/>
            </w:pPr>
            <w:r>
              <w:rPr>
                <w:sz w:val="20"/>
              </w:rPr>
              <w:t xml:space="preserve">Инсулин двухфазный (человеческий генно-инженерный)</w:t>
            </w:r>
          </w:p>
        </w:tc>
      </w:tr>
      <w:tr>
        <w:tc>
          <w:tcPr>
            <w:tcW w:w="794" w:type="dxa"/>
            <w:tcBorders>
              <w:top w:val="nil"/>
              <w:left w:val="nil"/>
              <w:bottom w:val="nil"/>
              <w:right w:val="nil"/>
            </w:tcBorders>
          </w:tcPr>
          <w:p>
            <w:pPr>
              <w:pStyle w:val="0"/>
              <w:jc w:val="center"/>
            </w:pPr>
            <w:r>
              <w:rPr>
                <w:sz w:val="20"/>
              </w:rPr>
              <w:t xml:space="preserve">269.</w:t>
            </w:r>
          </w:p>
        </w:tc>
        <w:tc>
          <w:tcPr>
            <w:tcW w:w="8277" w:type="dxa"/>
            <w:tcBorders>
              <w:top w:val="nil"/>
              <w:left w:val="nil"/>
              <w:bottom w:val="nil"/>
              <w:right w:val="nil"/>
            </w:tcBorders>
          </w:tcPr>
          <w:p>
            <w:pPr>
              <w:pStyle w:val="0"/>
            </w:pPr>
            <w:r>
              <w:rPr>
                <w:sz w:val="20"/>
              </w:rPr>
              <w:t xml:space="preserve">Инсулин деглудек</w:t>
            </w:r>
          </w:p>
        </w:tc>
      </w:tr>
      <w:tr>
        <w:tc>
          <w:tcPr>
            <w:tcW w:w="794" w:type="dxa"/>
            <w:tcBorders>
              <w:top w:val="nil"/>
              <w:left w:val="nil"/>
              <w:bottom w:val="nil"/>
              <w:right w:val="nil"/>
            </w:tcBorders>
          </w:tcPr>
          <w:p>
            <w:pPr>
              <w:pStyle w:val="0"/>
              <w:jc w:val="center"/>
            </w:pPr>
            <w:r>
              <w:rPr>
                <w:sz w:val="20"/>
              </w:rPr>
              <w:t xml:space="preserve">270.</w:t>
            </w:r>
          </w:p>
        </w:tc>
        <w:tc>
          <w:tcPr>
            <w:tcW w:w="8277" w:type="dxa"/>
            <w:tcBorders>
              <w:top w:val="nil"/>
              <w:left w:val="nil"/>
              <w:bottom w:val="nil"/>
              <w:right w:val="nil"/>
            </w:tcBorders>
          </w:tcPr>
          <w:p>
            <w:pPr>
              <w:pStyle w:val="0"/>
            </w:pPr>
            <w:r>
              <w:rPr>
                <w:sz w:val="20"/>
              </w:rPr>
              <w:t xml:space="preserve">Инсулин деглудек + инсулин аспарт</w:t>
            </w:r>
          </w:p>
        </w:tc>
      </w:tr>
      <w:tr>
        <w:tc>
          <w:tcPr>
            <w:tcW w:w="794" w:type="dxa"/>
            <w:tcBorders>
              <w:top w:val="nil"/>
              <w:left w:val="nil"/>
              <w:bottom w:val="nil"/>
              <w:right w:val="nil"/>
            </w:tcBorders>
          </w:tcPr>
          <w:p>
            <w:pPr>
              <w:pStyle w:val="0"/>
              <w:jc w:val="center"/>
            </w:pPr>
            <w:r>
              <w:rPr>
                <w:sz w:val="20"/>
              </w:rPr>
              <w:t xml:space="preserve">271.</w:t>
            </w:r>
          </w:p>
        </w:tc>
        <w:tc>
          <w:tcPr>
            <w:tcW w:w="8277" w:type="dxa"/>
            <w:tcBorders>
              <w:top w:val="nil"/>
              <w:left w:val="nil"/>
              <w:bottom w:val="nil"/>
              <w:right w:val="nil"/>
            </w:tcBorders>
          </w:tcPr>
          <w:p>
            <w:pPr>
              <w:pStyle w:val="0"/>
            </w:pPr>
            <w:r>
              <w:rPr>
                <w:sz w:val="20"/>
              </w:rPr>
              <w:t xml:space="preserve">Инсулин детемир</w:t>
            </w:r>
          </w:p>
        </w:tc>
      </w:tr>
      <w:tr>
        <w:tc>
          <w:tcPr>
            <w:tcW w:w="794" w:type="dxa"/>
            <w:tcBorders>
              <w:top w:val="nil"/>
              <w:left w:val="nil"/>
              <w:bottom w:val="nil"/>
              <w:right w:val="nil"/>
            </w:tcBorders>
          </w:tcPr>
          <w:p>
            <w:pPr>
              <w:pStyle w:val="0"/>
              <w:jc w:val="center"/>
            </w:pPr>
            <w:r>
              <w:rPr>
                <w:sz w:val="20"/>
              </w:rPr>
              <w:t xml:space="preserve">272.</w:t>
            </w:r>
          </w:p>
        </w:tc>
        <w:tc>
          <w:tcPr>
            <w:tcW w:w="8277" w:type="dxa"/>
            <w:tcBorders>
              <w:top w:val="nil"/>
              <w:left w:val="nil"/>
              <w:bottom w:val="nil"/>
              <w:right w:val="nil"/>
            </w:tcBorders>
          </w:tcPr>
          <w:p>
            <w:pPr>
              <w:pStyle w:val="0"/>
            </w:pPr>
            <w:r>
              <w:rPr>
                <w:sz w:val="20"/>
              </w:rPr>
              <w:t xml:space="preserve">Инсулин-изофан (человеческий генно-инженерный)</w:t>
            </w:r>
          </w:p>
        </w:tc>
      </w:tr>
      <w:tr>
        <w:tc>
          <w:tcPr>
            <w:tcW w:w="794" w:type="dxa"/>
            <w:tcBorders>
              <w:top w:val="nil"/>
              <w:left w:val="nil"/>
              <w:bottom w:val="nil"/>
              <w:right w:val="nil"/>
            </w:tcBorders>
          </w:tcPr>
          <w:p>
            <w:pPr>
              <w:pStyle w:val="0"/>
              <w:jc w:val="center"/>
            </w:pPr>
            <w:r>
              <w:rPr>
                <w:sz w:val="20"/>
              </w:rPr>
              <w:t xml:space="preserve">273.</w:t>
            </w:r>
          </w:p>
        </w:tc>
        <w:tc>
          <w:tcPr>
            <w:tcW w:w="8277" w:type="dxa"/>
            <w:tcBorders>
              <w:top w:val="nil"/>
              <w:left w:val="nil"/>
              <w:bottom w:val="nil"/>
              <w:right w:val="nil"/>
            </w:tcBorders>
          </w:tcPr>
          <w:p>
            <w:pPr>
              <w:pStyle w:val="0"/>
            </w:pPr>
            <w:r>
              <w:rPr>
                <w:sz w:val="20"/>
              </w:rPr>
              <w:t xml:space="preserve">Инсулин лизпро</w:t>
            </w:r>
          </w:p>
        </w:tc>
      </w:tr>
      <w:tr>
        <w:tc>
          <w:tcPr>
            <w:tcW w:w="794" w:type="dxa"/>
            <w:tcBorders>
              <w:top w:val="nil"/>
              <w:left w:val="nil"/>
              <w:bottom w:val="nil"/>
              <w:right w:val="nil"/>
            </w:tcBorders>
          </w:tcPr>
          <w:p>
            <w:pPr>
              <w:pStyle w:val="0"/>
              <w:jc w:val="center"/>
            </w:pPr>
            <w:r>
              <w:rPr>
                <w:sz w:val="20"/>
              </w:rPr>
              <w:t xml:space="preserve">274.</w:t>
            </w:r>
          </w:p>
        </w:tc>
        <w:tc>
          <w:tcPr>
            <w:tcW w:w="8277" w:type="dxa"/>
            <w:tcBorders>
              <w:top w:val="nil"/>
              <w:left w:val="nil"/>
              <w:bottom w:val="nil"/>
              <w:right w:val="nil"/>
            </w:tcBorders>
          </w:tcPr>
          <w:p>
            <w:pPr>
              <w:pStyle w:val="0"/>
            </w:pPr>
            <w:r>
              <w:rPr>
                <w:sz w:val="20"/>
              </w:rPr>
              <w:t xml:space="preserve">Инсулин лизпро двухфазный</w:t>
            </w:r>
          </w:p>
        </w:tc>
      </w:tr>
      <w:tr>
        <w:tc>
          <w:tcPr>
            <w:tcW w:w="794" w:type="dxa"/>
            <w:tcBorders>
              <w:top w:val="nil"/>
              <w:left w:val="nil"/>
              <w:bottom w:val="nil"/>
              <w:right w:val="nil"/>
            </w:tcBorders>
          </w:tcPr>
          <w:p>
            <w:pPr>
              <w:pStyle w:val="0"/>
              <w:jc w:val="center"/>
            </w:pPr>
            <w:r>
              <w:rPr>
                <w:sz w:val="20"/>
              </w:rPr>
              <w:t xml:space="preserve">275.</w:t>
            </w:r>
          </w:p>
        </w:tc>
        <w:tc>
          <w:tcPr>
            <w:tcW w:w="8277" w:type="dxa"/>
            <w:tcBorders>
              <w:top w:val="nil"/>
              <w:left w:val="nil"/>
              <w:bottom w:val="nil"/>
              <w:right w:val="nil"/>
            </w:tcBorders>
          </w:tcPr>
          <w:p>
            <w:pPr>
              <w:pStyle w:val="0"/>
            </w:pPr>
            <w:r>
              <w:rPr>
                <w:sz w:val="20"/>
              </w:rPr>
              <w:t xml:space="preserve">Инсулин растворимый (человеческий генно-инженерный)</w:t>
            </w:r>
          </w:p>
        </w:tc>
      </w:tr>
      <w:tr>
        <w:tc>
          <w:tcPr>
            <w:tcW w:w="794" w:type="dxa"/>
            <w:tcBorders>
              <w:top w:val="nil"/>
              <w:left w:val="nil"/>
              <w:bottom w:val="nil"/>
              <w:right w:val="nil"/>
            </w:tcBorders>
          </w:tcPr>
          <w:p>
            <w:pPr>
              <w:pStyle w:val="0"/>
              <w:jc w:val="center"/>
            </w:pPr>
            <w:r>
              <w:rPr>
                <w:sz w:val="20"/>
              </w:rPr>
              <w:t xml:space="preserve">276.</w:t>
            </w:r>
          </w:p>
        </w:tc>
        <w:tc>
          <w:tcPr>
            <w:tcW w:w="8277" w:type="dxa"/>
            <w:tcBorders>
              <w:top w:val="nil"/>
              <w:left w:val="nil"/>
              <w:bottom w:val="nil"/>
              <w:right w:val="nil"/>
            </w:tcBorders>
          </w:tcPr>
          <w:p>
            <w:pPr>
              <w:pStyle w:val="0"/>
            </w:pPr>
            <w:r>
              <w:rPr>
                <w:sz w:val="20"/>
              </w:rPr>
              <w:t xml:space="preserve">Интерферон альфа</w:t>
            </w:r>
          </w:p>
        </w:tc>
      </w:tr>
      <w:tr>
        <w:tc>
          <w:tcPr>
            <w:tcW w:w="794" w:type="dxa"/>
            <w:tcBorders>
              <w:top w:val="nil"/>
              <w:left w:val="nil"/>
              <w:bottom w:val="nil"/>
              <w:right w:val="nil"/>
            </w:tcBorders>
          </w:tcPr>
          <w:p>
            <w:pPr>
              <w:pStyle w:val="0"/>
              <w:jc w:val="center"/>
            </w:pPr>
            <w:r>
              <w:rPr>
                <w:sz w:val="20"/>
              </w:rPr>
              <w:t xml:space="preserve">277.</w:t>
            </w:r>
          </w:p>
        </w:tc>
        <w:tc>
          <w:tcPr>
            <w:tcW w:w="8277" w:type="dxa"/>
            <w:tcBorders>
              <w:top w:val="nil"/>
              <w:left w:val="nil"/>
              <w:bottom w:val="nil"/>
              <w:right w:val="nil"/>
            </w:tcBorders>
          </w:tcPr>
          <w:p>
            <w:pPr>
              <w:pStyle w:val="0"/>
            </w:pPr>
            <w:r>
              <w:rPr>
                <w:sz w:val="20"/>
              </w:rPr>
              <w:t xml:space="preserve">Интерферон бета-1a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278.</w:t>
            </w:r>
          </w:p>
        </w:tc>
        <w:tc>
          <w:tcPr>
            <w:tcW w:w="8277" w:type="dxa"/>
            <w:tcBorders>
              <w:top w:val="nil"/>
              <w:left w:val="nil"/>
              <w:bottom w:val="nil"/>
              <w:right w:val="nil"/>
            </w:tcBorders>
          </w:tcPr>
          <w:p>
            <w:pPr>
              <w:pStyle w:val="0"/>
            </w:pPr>
            <w:r>
              <w:rPr>
                <w:sz w:val="20"/>
              </w:rPr>
              <w:t xml:space="preserve">Интерферон бета-1b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279.</w:t>
            </w:r>
          </w:p>
        </w:tc>
        <w:tc>
          <w:tcPr>
            <w:tcW w:w="8277" w:type="dxa"/>
            <w:tcBorders>
              <w:top w:val="nil"/>
              <w:left w:val="nil"/>
              <w:bottom w:val="nil"/>
              <w:right w:val="nil"/>
            </w:tcBorders>
          </w:tcPr>
          <w:p>
            <w:pPr>
              <w:pStyle w:val="0"/>
            </w:pPr>
            <w:r>
              <w:rPr>
                <w:sz w:val="20"/>
              </w:rPr>
              <w:t xml:space="preserve">Интерферон гамма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280.</w:t>
            </w:r>
          </w:p>
        </w:tc>
        <w:tc>
          <w:tcPr>
            <w:tcW w:w="8277" w:type="dxa"/>
            <w:tcBorders>
              <w:top w:val="nil"/>
              <w:left w:val="nil"/>
              <w:bottom w:val="nil"/>
              <w:right w:val="nil"/>
            </w:tcBorders>
          </w:tcPr>
          <w:p>
            <w:pPr>
              <w:pStyle w:val="0"/>
            </w:pPr>
            <w:r>
              <w:rPr>
                <w:sz w:val="20"/>
              </w:rPr>
              <w:t xml:space="preserve">Инфликсимаб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281.</w:t>
            </w:r>
          </w:p>
        </w:tc>
        <w:tc>
          <w:tcPr>
            <w:tcW w:w="8277" w:type="dxa"/>
            <w:tcBorders>
              <w:top w:val="nil"/>
              <w:left w:val="nil"/>
              <w:bottom w:val="nil"/>
              <w:right w:val="nil"/>
            </w:tcBorders>
          </w:tcPr>
          <w:p>
            <w:pPr>
              <w:pStyle w:val="0"/>
            </w:pPr>
            <w:r>
              <w:rPr>
                <w:sz w:val="20"/>
              </w:rPr>
              <w:t xml:space="preserve">Ипраглифлозин</w:t>
            </w:r>
          </w:p>
        </w:tc>
      </w:tr>
      <w:tr>
        <w:tc>
          <w:tcPr>
            <w:tcW w:w="794" w:type="dxa"/>
            <w:tcBorders>
              <w:top w:val="nil"/>
              <w:left w:val="nil"/>
              <w:bottom w:val="nil"/>
              <w:right w:val="nil"/>
            </w:tcBorders>
          </w:tcPr>
          <w:p>
            <w:pPr>
              <w:pStyle w:val="0"/>
              <w:jc w:val="center"/>
            </w:pPr>
            <w:r>
              <w:rPr>
                <w:sz w:val="20"/>
              </w:rPr>
              <w:t xml:space="preserve">282.</w:t>
            </w:r>
          </w:p>
        </w:tc>
        <w:tc>
          <w:tcPr>
            <w:tcW w:w="8277" w:type="dxa"/>
            <w:tcBorders>
              <w:top w:val="nil"/>
              <w:left w:val="nil"/>
              <w:bottom w:val="nil"/>
              <w:right w:val="nil"/>
            </w:tcBorders>
          </w:tcPr>
          <w:p>
            <w:pPr>
              <w:pStyle w:val="0"/>
            </w:pPr>
            <w:r>
              <w:rPr>
                <w:sz w:val="20"/>
              </w:rPr>
              <w:t xml:space="preserve">Иоверсол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283.</w:t>
            </w:r>
          </w:p>
        </w:tc>
        <w:tc>
          <w:tcPr>
            <w:tcW w:w="8277" w:type="dxa"/>
            <w:tcBorders>
              <w:top w:val="nil"/>
              <w:left w:val="nil"/>
              <w:bottom w:val="nil"/>
              <w:right w:val="nil"/>
            </w:tcBorders>
          </w:tcPr>
          <w:p>
            <w:pPr>
              <w:pStyle w:val="0"/>
            </w:pPr>
            <w:r>
              <w:rPr>
                <w:sz w:val="20"/>
              </w:rPr>
              <w:t xml:space="preserve">Иогексол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284.</w:t>
            </w:r>
          </w:p>
        </w:tc>
        <w:tc>
          <w:tcPr>
            <w:tcW w:w="8277" w:type="dxa"/>
            <w:tcBorders>
              <w:top w:val="nil"/>
              <w:left w:val="nil"/>
              <w:bottom w:val="nil"/>
              <w:right w:val="nil"/>
            </w:tcBorders>
          </w:tcPr>
          <w:p>
            <w:pPr>
              <w:pStyle w:val="0"/>
            </w:pPr>
            <w:r>
              <w:rPr>
                <w:sz w:val="20"/>
              </w:rPr>
              <w:t xml:space="preserve">Йод + калия йодид + глицерол</w:t>
            </w:r>
          </w:p>
        </w:tc>
      </w:tr>
      <w:tr>
        <w:tc>
          <w:tcPr>
            <w:tcW w:w="794" w:type="dxa"/>
            <w:tcBorders>
              <w:top w:val="nil"/>
              <w:left w:val="nil"/>
              <w:bottom w:val="nil"/>
              <w:right w:val="nil"/>
            </w:tcBorders>
          </w:tcPr>
          <w:p>
            <w:pPr>
              <w:pStyle w:val="0"/>
              <w:jc w:val="center"/>
            </w:pPr>
            <w:r>
              <w:rPr>
                <w:sz w:val="20"/>
              </w:rPr>
              <w:t xml:space="preserve">285.</w:t>
            </w:r>
          </w:p>
        </w:tc>
        <w:tc>
          <w:tcPr>
            <w:tcW w:w="8277" w:type="dxa"/>
            <w:tcBorders>
              <w:top w:val="nil"/>
              <w:left w:val="nil"/>
              <w:bottom w:val="nil"/>
              <w:right w:val="nil"/>
            </w:tcBorders>
          </w:tcPr>
          <w:p>
            <w:pPr>
              <w:pStyle w:val="0"/>
            </w:pPr>
            <w:r>
              <w:rPr>
                <w:sz w:val="20"/>
              </w:rPr>
              <w:t xml:space="preserve">Йомепрол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286.</w:t>
            </w:r>
          </w:p>
        </w:tc>
        <w:tc>
          <w:tcPr>
            <w:tcW w:w="8277" w:type="dxa"/>
            <w:tcBorders>
              <w:top w:val="nil"/>
              <w:left w:val="nil"/>
              <w:bottom w:val="nil"/>
              <w:right w:val="nil"/>
            </w:tcBorders>
          </w:tcPr>
          <w:p>
            <w:pPr>
              <w:pStyle w:val="0"/>
            </w:pPr>
            <w:r>
              <w:rPr>
                <w:sz w:val="20"/>
              </w:rPr>
              <w:t xml:space="preserve">Йопромид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287.</w:t>
            </w:r>
          </w:p>
        </w:tc>
        <w:tc>
          <w:tcPr>
            <w:tcW w:w="8277" w:type="dxa"/>
            <w:tcBorders>
              <w:top w:val="nil"/>
              <w:left w:val="nil"/>
              <w:bottom w:val="nil"/>
              <w:right w:val="nil"/>
            </w:tcBorders>
          </w:tcPr>
          <w:p>
            <w:pPr>
              <w:pStyle w:val="0"/>
            </w:pPr>
            <w:r>
              <w:rPr>
                <w:sz w:val="20"/>
              </w:rPr>
              <w:t xml:space="preserve">Ипратропия бромид</w:t>
            </w:r>
          </w:p>
        </w:tc>
      </w:tr>
      <w:tr>
        <w:tc>
          <w:tcPr>
            <w:tcW w:w="794" w:type="dxa"/>
            <w:tcBorders>
              <w:top w:val="nil"/>
              <w:left w:val="nil"/>
              <w:bottom w:val="nil"/>
              <w:right w:val="nil"/>
            </w:tcBorders>
          </w:tcPr>
          <w:p>
            <w:pPr>
              <w:pStyle w:val="0"/>
              <w:jc w:val="center"/>
            </w:pPr>
            <w:r>
              <w:rPr>
                <w:sz w:val="20"/>
              </w:rPr>
              <w:t xml:space="preserve">288.</w:t>
            </w:r>
          </w:p>
        </w:tc>
        <w:tc>
          <w:tcPr>
            <w:tcW w:w="8277" w:type="dxa"/>
            <w:tcBorders>
              <w:top w:val="nil"/>
              <w:left w:val="nil"/>
              <w:bottom w:val="nil"/>
              <w:right w:val="nil"/>
            </w:tcBorders>
          </w:tcPr>
          <w:p>
            <w:pPr>
              <w:pStyle w:val="0"/>
            </w:pPr>
            <w:r>
              <w:rPr>
                <w:sz w:val="20"/>
              </w:rPr>
              <w:t xml:space="preserve">Ипратропия бромид + фенотерол</w:t>
            </w:r>
          </w:p>
        </w:tc>
      </w:tr>
      <w:tr>
        <w:tc>
          <w:tcPr>
            <w:tcW w:w="794" w:type="dxa"/>
            <w:tcBorders>
              <w:top w:val="nil"/>
              <w:left w:val="nil"/>
              <w:bottom w:val="nil"/>
              <w:right w:val="nil"/>
            </w:tcBorders>
          </w:tcPr>
          <w:p>
            <w:pPr>
              <w:pStyle w:val="0"/>
              <w:jc w:val="center"/>
            </w:pPr>
            <w:r>
              <w:rPr>
                <w:sz w:val="20"/>
              </w:rPr>
              <w:t xml:space="preserve">289.</w:t>
            </w:r>
          </w:p>
        </w:tc>
        <w:tc>
          <w:tcPr>
            <w:tcW w:w="8277" w:type="dxa"/>
            <w:tcBorders>
              <w:top w:val="nil"/>
              <w:left w:val="nil"/>
              <w:bottom w:val="nil"/>
              <w:right w:val="nil"/>
            </w:tcBorders>
          </w:tcPr>
          <w:p>
            <w:pPr>
              <w:pStyle w:val="0"/>
            </w:pPr>
            <w:r>
              <w:rPr>
                <w:sz w:val="20"/>
              </w:rPr>
              <w:t xml:space="preserve">Иринотекан</w:t>
            </w:r>
          </w:p>
        </w:tc>
      </w:tr>
      <w:tr>
        <w:tc>
          <w:tcPr>
            <w:tcW w:w="794" w:type="dxa"/>
            <w:tcBorders>
              <w:top w:val="nil"/>
              <w:left w:val="nil"/>
              <w:bottom w:val="nil"/>
              <w:right w:val="nil"/>
            </w:tcBorders>
          </w:tcPr>
          <w:p>
            <w:pPr>
              <w:pStyle w:val="0"/>
              <w:jc w:val="center"/>
            </w:pPr>
            <w:r>
              <w:rPr>
                <w:sz w:val="20"/>
              </w:rPr>
              <w:t xml:space="preserve">290.</w:t>
            </w:r>
          </w:p>
        </w:tc>
        <w:tc>
          <w:tcPr>
            <w:tcW w:w="8277" w:type="dxa"/>
            <w:tcBorders>
              <w:top w:val="nil"/>
              <w:left w:val="nil"/>
              <w:bottom w:val="nil"/>
              <w:right w:val="nil"/>
            </w:tcBorders>
          </w:tcPr>
          <w:p>
            <w:pPr>
              <w:pStyle w:val="0"/>
            </w:pPr>
            <w:r>
              <w:rPr>
                <w:sz w:val="20"/>
              </w:rPr>
              <w:t xml:space="preserve">Кабазитаксел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291.</w:t>
            </w:r>
          </w:p>
        </w:tc>
        <w:tc>
          <w:tcPr>
            <w:tcW w:w="8277" w:type="dxa"/>
            <w:tcBorders>
              <w:top w:val="nil"/>
              <w:left w:val="nil"/>
              <w:bottom w:val="nil"/>
              <w:right w:val="nil"/>
            </w:tcBorders>
          </w:tcPr>
          <w:p>
            <w:pPr>
              <w:pStyle w:val="0"/>
            </w:pPr>
            <w:r>
              <w:rPr>
                <w:sz w:val="20"/>
              </w:rPr>
              <w:t xml:space="preserve">Кабозантиниб</w:t>
            </w:r>
          </w:p>
        </w:tc>
      </w:tr>
      <w:tr>
        <w:tc>
          <w:tcPr>
            <w:tcW w:w="794" w:type="dxa"/>
            <w:tcBorders>
              <w:top w:val="nil"/>
              <w:left w:val="nil"/>
              <w:bottom w:val="nil"/>
              <w:right w:val="nil"/>
            </w:tcBorders>
          </w:tcPr>
          <w:p>
            <w:pPr>
              <w:pStyle w:val="0"/>
              <w:jc w:val="center"/>
            </w:pPr>
            <w:r>
              <w:rPr>
                <w:sz w:val="20"/>
              </w:rPr>
              <w:t xml:space="preserve">292.</w:t>
            </w:r>
          </w:p>
        </w:tc>
        <w:tc>
          <w:tcPr>
            <w:tcW w:w="8277" w:type="dxa"/>
            <w:tcBorders>
              <w:top w:val="nil"/>
              <w:left w:val="nil"/>
              <w:bottom w:val="nil"/>
              <w:right w:val="nil"/>
            </w:tcBorders>
          </w:tcPr>
          <w:p>
            <w:pPr>
              <w:pStyle w:val="0"/>
            </w:pPr>
            <w:r>
              <w:rPr>
                <w:sz w:val="20"/>
              </w:rPr>
              <w:t xml:space="preserve">Кагоцел</w:t>
            </w:r>
          </w:p>
        </w:tc>
      </w:tr>
      <w:tr>
        <w:tc>
          <w:tcPr>
            <w:tcW w:w="794" w:type="dxa"/>
            <w:tcBorders>
              <w:top w:val="nil"/>
              <w:left w:val="nil"/>
              <w:bottom w:val="nil"/>
              <w:right w:val="nil"/>
            </w:tcBorders>
          </w:tcPr>
          <w:p>
            <w:pPr>
              <w:pStyle w:val="0"/>
              <w:jc w:val="center"/>
            </w:pPr>
            <w:r>
              <w:rPr>
                <w:sz w:val="20"/>
              </w:rPr>
              <w:t xml:space="preserve">293.</w:t>
            </w:r>
          </w:p>
        </w:tc>
        <w:tc>
          <w:tcPr>
            <w:tcW w:w="8277" w:type="dxa"/>
            <w:tcBorders>
              <w:top w:val="nil"/>
              <w:left w:val="nil"/>
              <w:bottom w:val="nil"/>
              <w:right w:val="nil"/>
            </w:tcBorders>
          </w:tcPr>
          <w:p>
            <w:pPr>
              <w:pStyle w:val="0"/>
            </w:pPr>
            <w:r>
              <w:rPr>
                <w:sz w:val="20"/>
              </w:rPr>
              <w:t xml:space="preserve">Калий-железо гексацианоферрат</w:t>
            </w:r>
          </w:p>
        </w:tc>
      </w:tr>
      <w:tr>
        <w:tc>
          <w:tcPr>
            <w:tcW w:w="794" w:type="dxa"/>
            <w:tcBorders>
              <w:top w:val="nil"/>
              <w:left w:val="nil"/>
              <w:bottom w:val="nil"/>
              <w:right w:val="nil"/>
            </w:tcBorders>
          </w:tcPr>
          <w:p>
            <w:pPr>
              <w:pStyle w:val="0"/>
              <w:jc w:val="center"/>
            </w:pPr>
            <w:r>
              <w:rPr>
                <w:sz w:val="20"/>
              </w:rPr>
              <w:t xml:space="preserve">294.</w:t>
            </w:r>
          </w:p>
        </w:tc>
        <w:tc>
          <w:tcPr>
            <w:tcW w:w="8277" w:type="dxa"/>
            <w:tcBorders>
              <w:top w:val="nil"/>
              <w:left w:val="nil"/>
              <w:bottom w:val="nil"/>
              <w:right w:val="nil"/>
            </w:tcBorders>
          </w:tcPr>
          <w:p>
            <w:pPr>
              <w:pStyle w:val="0"/>
            </w:pPr>
            <w:r>
              <w:rPr>
                <w:sz w:val="20"/>
              </w:rPr>
              <w:t xml:space="preserve">Калия ацетат + кальция ацетат + магния ацетат + натрия ацетат + натрия хлорид</w:t>
            </w:r>
          </w:p>
        </w:tc>
      </w:tr>
      <w:tr>
        <w:tc>
          <w:tcPr>
            <w:tcW w:w="794" w:type="dxa"/>
            <w:tcBorders>
              <w:top w:val="nil"/>
              <w:left w:val="nil"/>
              <w:bottom w:val="nil"/>
              <w:right w:val="nil"/>
            </w:tcBorders>
          </w:tcPr>
          <w:p>
            <w:pPr>
              <w:pStyle w:val="0"/>
              <w:jc w:val="center"/>
            </w:pPr>
            <w:r>
              <w:rPr>
                <w:sz w:val="20"/>
              </w:rPr>
              <w:t xml:space="preserve">295.</w:t>
            </w:r>
          </w:p>
        </w:tc>
        <w:tc>
          <w:tcPr>
            <w:tcW w:w="8277" w:type="dxa"/>
            <w:tcBorders>
              <w:top w:val="nil"/>
              <w:left w:val="nil"/>
              <w:bottom w:val="nil"/>
              <w:right w:val="nil"/>
            </w:tcBorders>
          </w:tcPr>
          <w:p>
            <w:pPr>
              <w:pStyle w:val="0"/>
            </w:pPr>
            <w:r>
              <w:rPr>
                <w:sz w:val="20"/>
              </w:rPr>
              <w:t xml:space="preserve">Калия и магния аспарагинат</w:t>
            </w:r>
          </w:p>
        </w:tc>
      </w:tr>
      <w:tr>
        <w:tc>
          <w:tcPr>
            <w:tcW w:w="794" w:type="dxa"/>
            <w:tcBorders>
              <w:top w:val="nil"/>
              <w:left w:val="nil"/>
              <w:bottom w:val="nil"/>
              <w:right w:val="nil"/>
            </w:tcBorders>
          </w:tcPr>
          <w:p>
            <w:pPr>
              <w:pStyle w:val="0"/>
              <w:jc w:val="center"/>
            </w:pPr>
            <w:r>
              <w:rPr>
                <w:sz w:val="20"/>
              </w:rPr>
              <w:t xml:space="preserve">296.</w:t>
            </w:r>
          </w:p>
        </w:tc>
        <w:tc>
          <w:tcPr>
            <w:tcW w:w="8277" w:type="dxa"/>
            <w:tcBorders>
              <w:top w:val="nil"/>
              <w:left w:val="nil"/>
              <w:bottom w:val="nil"/>
              <w:right w:val="nil"/>
            </w:tcBorders>
          </w:tcPr>
          <w:p>
            <w:pPr>
              <w:pStyle w:val="0"/>
            </w:pPr>
            <w:r>
              <w:rPr>
                <w:sz w:val="20"/>
              </w:rPr>
              <w:t xml:space="preserve">Калия йодид</w:t>
            </w:r>
          </w:p>
        </w:tc>
      </w:tr>
      <w:tr>
        <w:tc>
          <w:tcPr>
            <w:tcW w:w="794" w:type="dxa"/>
            <w:tcBorders>
              <w:top w:val="nil"/>
              <w:left w:val="nil"/>
              <w:bottom w:val="nil"/>
              <w:right w:val="nil"/>
            </w:tcBorders>
          </w:tcPr>
          <w:p>
            <w:pPr>
              <w:pStyle w:val="0"/>
              <w:jc w:val="center"/>
            </w:pPr>
            <w:r>
              <w:rPr>
                <w:sz w:val="20"/>
              </w:rPr>
              <w:t xml:space="preserve">297.</w:t>
            </w:r>
          </w:p>
        </w:tc>
        <w:tc>
          <w:tcPr>
            <w:tcW w:w="8277" w:type="dxa"/>
            <w:tcBorders>
              <w:top w:val="nil"/>
              <w:left w:val="nil"/>
              <w:bottom w:val="nil"/>
              <w:right w:val="nil"/>
            </w:tcBorders>
          </w:tcPr>
          <w:p>
            <w:pPr>
              <w:pStyle w:val="0"/>
            </w:pPr>
            <w:r>
              <w:rPr>
                <w:sz w:val="20"/>
              </w:rPr>
              <w:t xml:space="preserve">Калия перманганат</w:t>
            </w:r>
          </w:p>
        </w:tc>
      </w:tr>
      <w:tr>
        <w:tc>
          <w:tcPr>
            <w:tcW w:w="794" w:type="dxa"/>
            <w:tcBorders>
              <w:top w:val="nil"/>
              <w:left w:val="nil"/>
              <w:bottom w:val="nil"/>
              <w:right w:val="nil"/>
            </w:tcBorders>
          </w:tcPr>
          <w:p>
            <w:pPr>
              <w:pStyle w:val="0"/>
              <w:jc w:val="center"/>
            </w:pPr>
            <w:r>
              <w:rPr>
                <w:sz w:val="20"/>
              </w:rPr>
              <w:t xml:space="preserve">298.</w:t>
            </w:r>
          </w:p>
        </w:tc>
        <w:tc>
          <w:tcPr>
            <w:tcW w:w="8277" w:type="dxa"/>
            <w:tcBorders>
              <w:top w:val="nil"/>
              <w:left w:val="nil"/>
              <w:bottom w:val="nil"/>
              <w:right w:val="nil"/>
            </w:tcBorders>
          </w:tcPr>
          <w:p>
            <w:pPr>
              <w:pStyle w:val="0"/>
            </w:pPr>
            <w:r>
              <w:rPr>
                <w:sz w:val="20"/>
              </w:rPr>
              <w:t xml:space="preserve">Кальцитонин</w:t>
            </w:r>
          </w:p>
        </w:tc>
      </w:tr>
      <w:tr>
        <w:tc>
          <w:tcPr>
            <w:tcW w:w="794" w:type="dxa"/>
            <w:tcBorders>
              <w:top w:val="nil"/>
              <w:left w:val="nil"/>
              <w:bottom w:val="nil"/>
              <w:right w:val="nil"/>
            </w:tcBorders>
          </w:tcPr>
          <w:p>
            <w:pPr>
              <w:pStyle w:val="0"/>
              <w:jc w:val="center"/>
            </w:pPr>
            <w:r>
              <w:rPr>
                <w:sz w:val="20"/>
              </w:rPr>
              <w:t xml:space="preserve">299.</w:t>
            </w:r>
          </w:p>
        </w:tc>
        <w:tc>
          <w:tcPr>
            <w:tcW w:w="8277" w:type="dxa"/>
            <w:tcBorders>
              <w:top w:val="nil"/>
              <w:left w:val="nil"/>
              <w:bottom w:val="nil"/>
              <w:right w:val="nil"/>
            </w:tcBorders>
          </w:tcPr>
          <w:p>
            <w:pPr>
              <w:pStyle w:val="0"/>
            </w:pPr>
            <w:r>
              <w:rPr>
                <w:sz w:val="20"/>
              </w:rPr>
              <w:t xml:space="preserve">Кальцитриол</w:t>
            </w:r>
          </w:p>
        </w:tc>
      </w:tr>
      <w:tr>
        <w:tc>
          <w:tcPr>
            <w:tcW w:w="794" w:type="dxa"/>
            <w:tcBorders>
              <w:top w:val="nil"/>
              <w:left w:val="nil"/>
              <w:bottom w:val="nil"/>
              <w:right w:val="nil"/>
            </w:tcBorders>
          </w:tcPr>
          <w:p>
            <w:pPr>
              <w:pStyle w:val="0"/>
              <w:jc w:val="center"/>
            </w:pPr>
            <w:r>
              <w:rPr>
                <w:sz w:val="20"/>
              </w:rPr>
              <w:t xml:space="preserve">300.</w:t>
            </w:r>
          </w:p>
        </w:tc>
        <w:tc>
          <w:tcPr>
            <w:tcW w:w="8277" w:type="dxa"/>
            <w:tcBorders>
              <w:top w:val="nil"/>
              <w:left w:val="nil"/>
              <w:bottom w:val="nil"/>
              <w:right w:val="nil"/>
            </w:tcBorders>
          </w:tcPr>
          <w:p>
            <w:pPr>
              <w:pStyle w:val="0"/>
            </w:pPr>
            <w:r>
              <w:rPr>
                <w:sz w:val="20"/>
              </w:rPr>
              <w:t xml:space="preserve">Кальция глюконат</w:t>
            </w:r>
          </w:p>
        </w:tc>
      </w:tr>
      <w:tr>
        <w:tc>
          <w:tcPr>
            <w:tcW w:w="794" w:type="dxa"/>
            <w:tcBorders>
              <w:top w:val="nil"/>
              <w:left w:val="nil"/>
              <w:bottom w:val="nil"/>
              <w:right w:val="nil"/>
            </w:tcBorders>
          </w:tcPr>
          <w:p>
            <w:pPr>
              <w:pStyle w:val="0"/>
              <w:jc w:val="center"/>
            </w:pPr>
            <w:r>
              <w:rPr>
                <w:sz w:val="20"/>
              </w:rPr>
              <w:t xml:space="preserve">301.</w:t>
            </w:r>
          </w:p>
        </w:tc>
        <w:tc>
          <w:tcPr>
            <w:tcW w:w="8277" w:type="dxa"/>
            <w:tcBorders>
              <w:top w:val="nil"/>
              <w:left w:val="nil"/>
              <w:bottom w:val="nil"/>
              <w:right w:val="nil"/>
            </w:tcBorders>
          </w:tcPr>
          <w:p>
            <w:pPr>
              <w:pStyle w:val="0"/>
            </w:pPr>
            <w:r>
              <w:rPr>
                <w:sz w:val="20"/>
              </w:rPr>
              <w:t xml:space="preserve">Кальция тринатрия пентетат</w:t>
            </w:r>
          </w:p>
        </w:tc>
      </w:tr>
      <w:tr>
        <w:tc>
          <w:tcPr>
            <w:tcW w:w="794" w:type="dxa"/>
            <w:tcBorders>
              <w:top w:val="nil"/>
              <w:left w:val="nil"/>
              <w:bottom w:val="nil"/>
              <w:right w:val="nil"/>
            </w:tcBorders>
          </w:tcPr>
          <w:p>
            <w:pPr>
              <w:pStyle w:val="0"/>
              <w:jc w:val="center"/>
            </w:pPr>
            <w:r>
              <w:rPr>
                <w:sz w:val="20"/>
              </w:rPr>
              <w:t xml:space="preserve">302.</w:t>
            </w:r>
          </w:p>
        </w:tc>
        <w:tc>
          <w:tcPr>
            <w:tcW w:w="8277" w:type="dxa"/>
            <w:tcBorders>
              <w:top w:val="nil"/>
              <w:left w:val="nil"/>
              <w:bottom w:val="nil"/>
              <w:right w:val="nil"/>
            </w:tcBorders>
          </w:tcPr>
          <w:p>
            <w:pPr>
              <w:pStyle w:val="0"/>
            </w:pPr>
            <w:r>
              <w:rPr>
                <w:sz w:val="20"/>
              </w:rPr>
              <w:t xml:space="preserve">Кальция фолинат</w:t>
            </w:r>
          </w:p>
        </w:tc>
      </w:tr>
      <w:tr>
        <w:tc>
          <w:tcPr>
            <w:tcW w:w="794" w:type="dxa"/>
            <w:tcBorders>
              <w:top w:val="nil"/>
              <w:left w:val="nil"/>
              <w:bottom w:val="nil"/>
              <w:right w:val="nil"/>
            </w:tcBorders>
          </w:tcPr>
          <w:p>
            <w:pPr>
              <w:pStyle w:val="0"/>
              <w:jc w:val="center"/>
            </w:pPr>
            <w:r>
              <w:rPr>
                <w:sz w:val="20"/>
              </w:rPr>
              <w:t xml:space="preserve">303.</w:t>
            </w:r>
          </w:p>
        </w:tc>
        <w:tc>
          <w:tcPr>
            <w:tcW w:w="8277" w:type="dxa"/>
            <w:tcBorders>
              <w:top w:val="nil"/>
              <w:left w:val="nil"/>
              <w:bottom w:val="nil"/>
              <w:right w:val="nil"/>
            </w:tcBorders>
          </w:tcPr>
          <w:p>
            <w:pPr>
              <w:pStyle w:val="0"/>
            </w:pPr>
            <w:r>
              <w:rPr>
                <w:sz w:val="20"/>
              </w:rPr>
              <w:t xml:space="preserve">Канакинумаб</w:t>
            </w:r>
          </w:p>
        </w:tc>
      </w:tr>
      <w:tr>
        <w:tc>
          <w:tcPr>
            <w:tcW w:w="794" w:type="dxa"/>
            <w:tcBorders>
              <w:top w:val="nil"/>
              <w:left w:val="nil"/>
              <w:bottom w:val="nil"/>
              <w:right w:val="nil"/>
            </w:tcBorders>
          </w:tcPr>
          <w:p>
            <w:pPr>
              <w:pStyle w:val="0"/>
              <w:jc w:val="center"/>
            </w:pPr>
            <w:r>
              <w:rPr>
                <w:sz w:val="20"/>
              </w:rPr>
              <w:t xml:space="preserve">304.</w:t>
            </w:r>
          </w:p>
        </w:tc>
        <w:tc>
          <w:tcPr>
            <w:tcW w:w="8277" w:type="dxa"/>
            <w:tcBorders>
              <w:top w:val="nil"/>
              <w:left w:val="nil"/>
              <w:bottom w:val="nil"/>
              <w:right w:val="nil"/>
            </w:tcBorders>
          </w:tcPr>
          <w:p>
            <w:pPr>
              <w:pStyle w:val="0"/>
            </w:pPr>
            <w:r>
              <w:rPr>
                <w:sz w:val="20"/>
              </w:rPr>
              <w:t xml:space="preserve">Канамицин</w:t>
            </w:r>
          </w:p>
        </w:tc>
      </w:tr>
      <w:tr>
        <w:tc>
          <w:tcPr>
            <w:tcW w:w="794" w:type="dxa"/>
            <w:tcBorders>
              <w:top w:val="nil"/>
              <w:left w:val="nil"/>
              <w:bottom w:val="nil"/>
              <w:right w:val="nil"/>
            </w:tcBorders>
          </w:tcPr>
          <w:p>
            <w:pPr>
              <w:pStyle w:val="0"/>
              <w:jc w:val="center"/>
            </w:pPr>
            <w:r>
              <w:rPr>
                <w:sz w:val="20"/>
              </w:rPr>
              <w:t xml:space="preserve">305.</w:t>
            </w:r>
          </w:p>
        </w:tc>
        <w:tc>
          <w:tcPr>
            <w:tcW w:w="8277" w:type="dxa"/>
            <w:tcBorders>
              <w:top w:val="nil"/>
              <w:left w:val="nil"/>
              <w:bottom w:val="nil"/>
              <w:right w:val="nil"/>
            </w:tcBorders>
          </w:tcPr>
          <w:p>
            <w:pPr>
              <w:pStyle w:val="0"/>
            </w:pPr>
            <w:r>
              <w:rPr>
                <w:sz w:val="20"/>
              </w:rPr>
              <w:t xml:space="preserve">Капецитабин</w:t>
            </w:r>
          </w:p>
        </w:tc>
      </w:tr>
      <w:tr>
        <w:tc>
          <w:tcPr>
            <w:tcW w:w="794" w:type="dxa"/>
            <w:tcBorders>
              <w:top w:val="nil"/>
              <w:left w:val="nil"/>
              <w:bottom w:val="nil"/>
              <w:right w:val="nil"/>
            </w:tcBorders>
          </w:tcPr>
          <w:p>
            <w:pPr>
              <w:pStyle w:val="0"/>
              <w:jc w:val="center"/>
            </w:pPr>
            <w:r>
              <w:rPr>
                <w:sz w:val="20"/>
              </w:rPr>
              <w:t xml:space="preserve">306.</w:t>
            </w:r>
          </w:p>
        </w:tc>
        <w:tc>
          <w:tcPr>
            <w:tcW w:w="8277" w:type="dxa"/>
            <w:tcBorders>
              <w:top w:val="nil"/>
              <w:left w:val="nil"/>
              <w:bottom w:val="nil"/>
              <w:right w:val="nil"/>
            </w:tcBorders>
          </w:tcPr>
          <w:p>
            <w:pPr>
              <w:pStyle w:val="0"/>
            </w:pPr>
            <w:r>
              <w:rPr>
                <w:sz w:val="20"/>
              </w:rPr>
              <w:t xml:space="preserve">Капреомицин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307.</w:t>
            </w:r>
          </w:p>
        </w:tc>
        <w:tc>
          <w:tcPr>
            <w:tcW w:w="8277" w:type="dxa"/>
            <w:tcBorders>
              <w:top w:val="nil"/>
              <w:left w:val="nil"/>
              <w:bottom w:val="nil"/>
              <w:right w:val="nil"/>
            </w:tcBorders>
          </w:tcPr>
          <w:p>
            <w:pPr>
              <w:pStyle w:val="0"/>
            </w:pPr>
            <w:r>
              <w:rPr>
                <w:sz w:val="20"/>
              </w:rPr>
              <w:t xml:space="preserve">Каптоприл</w:t>
            </w:r>
          </w:p>
        </w:tc>
      </w:tr>
      <w:tr>
        <w:tc>
          <w:tcPr>
            <w:tcW w:w="794" w:type="dxa"/>
            <w:tcBorders>
              <w:top w:val="nil"/>
              <w:left w:val="nil"/>
              <w:bottom w:val="nil"/>
              <w:right w:val="nil"/>
            </w:tcBorders>
          </w:tcPr>
          <w:p>
            <w:pPr>
              <w:pStyle w:val="0"/>
              <w:jc w:val="center"/>
            </w:pPr>
            <w:r>
              <w:rPr>
                <w:sz w:val="20"/>
              </w:rPr>
              <w:t xml:space="preserve">308.</w:t>
            </w:r>
          </w:p>
        </w:tc>
        <w:tc>
          <w:tcPr>
            <w:tcW w:w="8277" w:type="dxa"/>
            <w:tcBorders>
              <w:top w:val="nil"/>
              <w:left w:val="nil"/>
              <w:bottom w:val="nil"/>
              <w:right w:val="nil"/>
            </w:tcBorders>
          </w:tcPr>
          <w:p>
            <w:pPr>
              <w:pStyle w:val="0"/>
            </w:pPr>
            <w:r>
              <w:rPr>
                <w:sz w:val="20"/>
              </w:rPr>
              <w:t xml:space="preserve">Карбамазепин</w:t>
            </w:r>
          </w:p>
        </w:tc>
      </w:tr>
      <w:tr>
        <w:tc>
          <w:tcPr>
            <w:tcW w:w="794" w:type="dxa"/>
            <w:tcBorders>
              <w:top w:val="nil"/>
              <w:left w:val="nil"/>
              <w:bottom w:val="nil"/>
              <w:right w:val="nil"/>
            </w:tcBorders>
          </w:tcPr>
          <w:p>
            <w:pPr>
              <w:pStyle w:val="0"/>
              <w:jc w:val="center"/>
            </w:pPr>
            <w:r>
              <w:rPr>
                <w:sz w:val="20"/>
              </w:rPr>
              <w:t xml:space="preserve">309.</w:t>
            </w:r>
          </w:p>
        </w:tc>
        <w:tc>
          <w:tcPr>
            <w:tcW w:w="8277" w:type="dxa"/>
            <w:tcBorders>
              <w:top w:val="nil"/>
              <w:left w:val="nil"/>
              <w:bottom w:val="nil"/>
              <w:right w:val="nil"/>
            </w:tcBorders>
          </w:tcPr>
          <w:p>
            <w:pPr>
              <w:pStyle w:val="0"/>
            </w:pPr>
            <w:r>
              <w:rPr>
                <w:sz w:val="20"/>
              </w:rPr>
              <w:t xml:space="preserve">Карбетоцин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310.</w:t>
            </w:r>
          </w:p>
        </w:tc>
        <w:tc>
          <w:tcPr>
            <w:tcW w:w="8277" w:type="dxa"/>
            <w:tcBorders>
              <w:top w:val="nil"/>
              <w:left w:val="nil"/>
              <w:bottom w:val="nil"/>
              <w:right w:val="nil"/>
            </w:tcBorders>
          </w:tcPr>
          <w:p>
            <w:pPr>
              <w:pStyle w:val="0"/>
            </w:pPr>
            <w:r>
              <w:rPr>
                <w:sz w:val="20"/>
              </w:rPr>
              <w:t xml:space="preserve">Карведилол</w:t>
            </w:r>
          </w:p>
        </w:tc>
      </w:tr>
      <w:tr>
        <w:tc>
          <w:tcPr>
            <w:tcW w:w="794" w:type="dxa"/>
            <w:tcBorders>
              <w:top w:val="nil"/>
              <w:left w:val="nil"/>
              <w:bottom w:val="nil"/>
              <w:right w:val="nil"/>
            </w:tcBorders>
          </w:tcPr>
          <w:p>
            <w:pPr>
              <w:pStyle w:val="0"/>
              <w:jc w:val="center"/>
            </w:pPr>
            <w:r>
              <w:rPr>
                <w:sz w:val="20"/>
              </w:rPr>
              <w:t xml:space="preserve">311.</w:t>
            </w:r>
          </w:p>
        </w:tc>
        <w:tc>
          <w:tcPr>
            <w:tcW w:w="8277" w:type="dxa"/>
            <w:tcBorders>
              <w:top w:val="nil"/>
              <w:left w:val="nil"/>
              <w:bottom w:val="nil"/>
              <w:right w:val="nil"/>
            </w:tcBorders>
          </w:tcPr>
          <w:p>
            <w:pPr>
              <w:pStyle w:val="0"/>
            </w:pPr>
            <w:r>
              <w:rPr>
                <w:sz w:val="20"/>
              </w:rPr>
              <w:t xml:space="preserve">Карипразин</w:t>
            </w:r>
          </w:p>
        </w:tc>
      </w:tr>
      <w:tr>
        <w:tc>
          <w:tcPr>
            <w:tcW w:w="794" w:type="dxa"/>
            <w:tcBorders>
              <w:top w:val="nil"/>
              <w:left w:val="nil"/>
              <w:bottom w:val="nil"/>
              <w:right w:val="nil"/>
            </w:tcBorders>
          </w:tcPr>
          <w:p>
            <w:pPr>
              <w:pStyle w:val="0"/>
              <w:jc w:val="center"/>
            </w:pPr>
            <w:r>
              <w:rPr>
                <w:sz w:val="20"/>
              </w:rPr>
              <w:t xml:space="preserve">312.</w:t>
            </w:r>
          </w:p>
        </w:tc>
        <w:tc>
          <w:tcPr>
            <w:tcW w:w="8277" w:type="dxa"/>
            <w:tcBorders>
              <w:top w:val="nil"/>
              <w:left w:val="nil"/>
              <w:bottom w:val="nil"/>
              <w:right w:val="nil"/>
            </w:tcBorders>
          </w:tcPr>
          <w:p>
            <w:pPr>
              <w:pStyle w:val="0"/>
            </w:pPr>
            <w:r>
              <w:rPr>
                <w:sz w:val="20"/>
              </w:rPr>
              <w:t xml:space="preserve">Карфилзомиб</w:t>
            </w:r>
          </w:p>
        </w:tc>
      </w:tr>
      <w:tr>
        <w:tc>
          <w:tcPr>
            <w:tcW w:w="794" w:type="dxa"/>
            <w:tcBorders>
              <w:top w:val="nil"/>
              <w:left w:val="nil"/>
              <w:bottom w:val="nil"/>
              <w:right w:val="nil"/>
            </w:tcBorders>
          </w:tcPr>
          <w:p>
            <w:pPr>
              <w:pStyle w:val="0"/>
              <w:jc w:val="center"/>
            </w:pPr>
            <w:r>
              <w:rPr>
                <w:sz w:val="20"/>
              </w:rPr>
              <w:t xml:space="preserve">313.</w:t>
            </w:r>
          </w:p>
        </w:tc>
        <w:tc>
          <w:tcPr>
            <w:tcW w:w="8277" w:type="dxa"/>
            <w:tcBorders>
              <w:top w:val="nil"/>
              <w:left w:val="nil"/>
              <w:bottom w:val="nil"/>
              <w:right w:val="nil"/>
            </w:tcBorders>
          </w:tcPr>
          <w:p>
            <w:pPr>
              <w:pStyle w:val="0"/>
            </w:pPr>
            <w:r>
              <w:rPr>
                <w:sz w:val="20"/>
              </w:rPr>
              <w:t xml:space="preserve">Кветиапин</w:t>
            </w:r>
          </w:p>
        </w:tc>
      </w:tr>
      <w:tr>
        <w:tc>
          <w:tcPr>
            <w:tcW w:w="794" w:type="dxa"/>
            <w:tcBorders>
              <w:top w:val="nil"/>
              <w:left w:val="nil"/>
              <w:bottom w:val="nil"/>
              <w:right w:val="nil"/>
            </w:tcBorders>
          </w:tcPr>
          <w:p>
            <w:pPr>
              <w:pStyle w:val="0"/>
              <w:jc w:val="center"/>
            </w:pPr>
            <w:r>
              <w:rPr>
                <w:sz w:val="20"/>
              </w:rPr>
              <w:t xml:space="preserve">314.</w:t>
            </w:r>
          </w:p>
        </w:tc>
        <w:tc>
          <w:tcPr>
            <w:tcW w:w="8277" w:type="dxa"/>
            <w:tcBorders>
              <w:top w:val="nil"/>
              <w:left w:val="nil"/>
              <w:bottom w:val="nil"/>
              <w:right w:val="nil"/>
            </w:tcBorders>
          </w:tcPr>
          <w:p>
            <w:pPr>
              <w:pStyle w:val="0"/>
            </w:pPr>
            <w:r>
              <w:rPr>
                <w:sz w:val="20"/>
              </w:rPr>
              <w:t xml:space="preserve">Кетоаналоги аминокислот</w:t>
            </w:r>
          </w:p>
        </w:tc>
      </w:tr>
      <w:tr>
        <w:tc>
          <w:tcPr>
            <w:tcW w:w="794" w:type="dxa"/>
            <w:tcBorders>
              <w:top w:val="nil"/>
              <w:left w:val="nil"/>
              <w:bottom w:val="nil"/>
              <w:right w:val="nil"/>
            </w:tcBorders>
          </w:tcPr>
          <w:p>
            <w:pPr>
              <w:pStyle w:val="0"/>
              <w:jc w:val="center"/>
            </w:pPr>
            <w:r>
              <w:rPr>
                <w:sz w:val="20"/>
              </w:rPr>
              <w:t xml:space="preserve">315.</w:t>
            </w:r>
          </w:p>
        </w:tc>
        <w:tc>
          <w:tcPr>
            <w:tcW w:w="8277" w:type="dxa"/>
            <w:tcBorders>
              <w:top w:val="nil"/>
              <w:left w:val="nil"/>
              <w:bottom w:val="nil"/>
              <w:right w:val="nil"/>
            </w:tcBorders>
          </w:tcPr>
          <w:p>
            <w:pPr>
              <w:pStyle w:val="0"/>
            </w:pPr>
            <w:r>
              <w:rPr>
                <w:sz w:val="20"/>
              </w:rPr>
              <w:t xml:space="preserve">Кетопрофен</w:t>
            </w:r>
          </w:p>
        </w:tc>
      </w:tr>
      <w:tr>
        <w:tc>
          <w:tcPr>
            <w:tcW w:w="794" w:type="dxa"/>
            <w:tcBorders>
              <w:top w:val="nil"/>
              <w:left w:val="nil"/>
              <w:bottom w:val="nil"/>
              <w:right w:val="nil"/>
            </w:tcBorders>
          </w:tcPr>
          <w:p>
            <w:pPr>
              <w:pStyle w:val="0"/>
              <w:jc w:val="center"/>
            </w:pPr>
            <w:r>
              <w:rPr>
                <w:sz w:val="20"/>
              </w:rPr>
              <w:t xml:space="preserve">316.</w:t>
            </w:r>
          </w:p>
        </w:tc>
        <w:tc>
          <w:tcPr>
            <w:tcW w:w="8277" w:type="dxa"/>
            <w:tcBorders>
              <w:top w:val="nil"/>
              <w:left w:val="nil"/>
              <w:bottom w:val="nil"/>
              <w:right w:val="nil"/>
            </w:tcBorders>
          </w:tcPr>
          <w:p>
            <w:pPr>
              <w:pStyle w:val="0"/>
            </w:pPr>
            <w:r>
              <w:rPr>
                <w:sz w:val="20"/>
              </w:rPr>
              <w:t xml:space="preserve">Кеторолак</w:t>
            </w:r>
          </w:p>
        </w:tc>
      </w:tr>
      <w:tr>
        <w:tc>
          <w:tcPr>
            <w:tcW w:w="794" w:type="dxa"/>
            <w:tcBorders>
              <w:top w:val="nil"/>
              <w:left w:val="nil"/>
              <w:bottom w:val="nil"/>
              <w:right w:val="nil"/>
            </w:tcBorders>
          </w:tcPr>
          <w:p>
            <w:pPr>
              <w:pStyle w:val="0"/>
              <w:jc w:val="center"/>
            </w:pPr>
            <w:r>
              <w:rPr>
                <w:sz w:val="20"/>
              </w:rPr>
              <w:t xml:space="preserve">317.</w:t>
            </w:r>
          </w:p>
        </w:tc>
        <w:tc>
          <w:tcPr>
            <w:tcW w:w="8277" w:type="dxa"/>
            <w:tcBorders>
              <w:top w:val="nil"/>
              <w:left w:val="nil"/>
              <w:bottom w:val="nil"/>
              <w:right w:val="nil"/>
            </w:tcBorders>
          </w:tcPr>
          <w:p>
            <w:pPr>
              <w:pStyle w:val="0"/>
            </w:pPr>
            <w:r>
              <w:rPr>
                <w:sz w:val="20"/>
              </w:rPr>
              <w:t xml:space="preserve">Кладрибин</w:t>
            </w:r>
          </w:p>
        </w:tc>
      </w:tr>
      <w:tr>
        <w:tc>
          <w:tcPr>
            <w:tcW w:w="794" w:type="dxa"/>
            <w:tcBorders>
              <w:top w:val="nil"/>
              <w:left w:val="nil"/>
              <w:bottom w:val="nil"/>
              <w:right w:val="nil"/>
            </w:tcBorders>
          </w:tcPr>
          <w:p>
            <w:pPr>
              <w:pStyle w:val="0"/>
              <w:jc w:val="center"/>
            </w:pPr>
            <w:r>
              <w:rPr>
                <w:sz w:val="20"/>
              </w:rPr>
              <w:t xml:space="preserve">318.</w:t>
            </w:r>
          </w:p>
        </w:tc>
        <w:tc>
          <w:tcPr>
            <w:tcW w:w="8277" w:type="dxa"/>
            <w:tcBorders>
              <w:top w:val="nil"/>
              <w:left w:val="nil"/>
              <w:bottom w:val="nil"/>
              <w:right w:val="nil"/>
            </w:tcBorders>
          </w:tcPr>
          <w:p>
            <w:pPr>
              <w:pStyle w:val="0"/>
            </w:pPr>
            <w:r>
              <w:rPr>
                <w:sz w:val="20"/>
              </w:rPr>
              <w:t xml:space="preserve">Кларитромицин</w:t>
            </w:r>
          </w:p>
        </w:tc>
      </w:tr>
      <w:tr>
        <w:tc>
          <w:tcPr>
            <w:tcW w:w="794" w:type="dxa"/>
            <w:tcBorders>
              <w:top w:val="nil"/>
              <w:left w:val="nil"/>
              <w:bottom w:val="nil"/>
              <w:right w:val="nil"/>
            </w:tcBorders>
          </w:tcPr>
          <w:p>
            <w:pPr>
              <w:pStyle w:val="0"/>
              <w:jc w:val="center"/>
            </w:pPr>
            <w:r>
              <w:rPr>
                <w:sz w:val="20"/>
              </w:rPr>
              <w:t xml:space="preserve">319.</w:t>
            </w:r>
          </w:p>
        </w:tc>
        <w:tc>
          <w:tcPr>
            <w:tcW w:w="8277" w:type="dxa"/>
            <w:tcBorders>
              <w:top w:val="nil"/>
              <w:left w:val="nil"/>
              <w:bottom w:val="nil"/>
              <w:right w:val="nil"/>
            </w:tcBorders>
          </w:tcPr>
          <w:p>
            <w:pPr>
              <w:pStyle w:val="0"/>
            </w:pPr>
            <w:r>
              <w:rPr>
                <w:sz w:val="20"/>
              </w:rPr>
              <w:t xml:space="preserve">Клиндамицин</w:t>
            </w:r>
          </w:p>
        </w:tc>
      </w:tr>
      <w:tr>
        <w:tc>
          <w:tcPr>
            <w:tcW w:w="794" w:type="dxa"/>
            <w:tcBorders>
              <w:top w:val="nil"/>
              <w:left w:val="nil"/>
              <w:bottom w:val="nil"/>
              <w:right w:val="nil"/>
            </w:tcBorders>
          </w:tcPr>
          <w:p>
            <w:pPr>
              <w:pStyle w:val="0"/>
              <w:jc w:val="center"/>
            </w:pPr>
            <w:r>
              <w:rPr>
                <w:sz w:val="20"/>
              </w:rPr>
              <w:t xml:space="preserve">320.</w:t>
            </w:r>
          </w:p>
        </w:tc>
        <w:tc>
          <w:tcPr>
            <w:tcW w:w="8277" w:type="dxa"/>
            <w:tcBorders>
              <w:top w:val="nil"/>
              <w:left w:val="nil"/>
              <w:bottom w:val="nil"/>
              <w:right w:val="nil"/>
            </w:tcBorders>
          </w:tcPr>
          <w:p>
            <w:pPr>
              <w:pStyle w:val="0"/>
            </w:pPr>
            <w:r>
              <w:rPr>
                <w:sz w:val="20"/>
              </w:rPr>
              <w:t xml:space="preserve">Кломипрамин</w:t>
            </w:r>
          </w:p>
        </w:tc>
      </w:tr>
      <w:tr>
        <w:tc>
          <w:tcPr>
            <w:tcW w:w="794" w:type="dxa"/>
            <w:tcBorders>
              <w:top w:val="nil"/>
              <w:left w:val="nil"/>
              <w:bottom w:val="nil"/>
              <w:right w:val="nil"/>
            </w:tcBorders>
          </w:tcPr>
          <w:p>
            <w:pPr>
              <w:pStyle w:val="0"/>
              <w:jc w:val="center"/>
            </w:pPr>
            <w:r>
              <w:rPr>
                <w:sz w:val="20"/>
              </w:rPr>
              <w:t xml:space="preserve">321.</w:t>
            </w:r>
          </w:p>
        </w:tc>
        <w:tc>
          <w:tcPr>
            <w:tcW w:w="8277" w:type="dxa"/>
            <w:tcBorders>
              <w:top w:val="nil"/>
              <w:left w:val="nil"/>
              <w:bottom w:val="nil"/>
              <w:right w:val="nil"/>
            </w:tcBorders>
          </w:tcPr>
          <w:p>
            <w:pPr>
              <w:pStyle w:val="0"/>
            </w:pPr>
            <w:r>
              <w:rPr>
                <w:sz w:val="20"/>
              </w:rPr>
              <w:t xml:space="preserve">Кломифен</w:t>
            </w:r>
          </w:p>
        </w:tc>
      </w:tr>
      <w:tr>
        <w:tc>
          <w:tcPr>
            <w:tcW w:w="794" w:type="dxa"/>
            <w:tcBorders>
              <w:top w:val="nil"/>
              <w:left w:val="nil"/>
              <w:bottom w:val="nil"/>
              <w:right w:val="nil"/>
            </w:tcBorders>
          </w:tcPr>
          <w:p>
            <w:pPr>
              <w:pStyle w:val="0"/>
              <w:jc w:val="center"/>
            </w:pPr>
            <w:r>
              <w:rPr>
                <w:sz w:val="20"/>
              </w:rPr>
              <w:t xml:space="preserve">322.</w:t>
            </w:r>
          </w:p>
        </w:tc>
        <w:tc>
          <w:tcPr>
            <w:tcW w:w="8277" w:type="dxa"/>
            <w:tcBorders>
              <w:top w:val="nil"/>
              <w:left w:val="nil"/>
              <w:bottom w:val="nil"/>
              <w:right w:val="nil"/>
            </w:tcBorders>
          </w:tcPr>
          <w:p>
            <w:pPr>
              <w:pStyle w:val="0"/>
            </w:pPr>
            <w:r>
              <w:rPr>
                <w:sz w:val="20"/>
              </w:rPr>
              <w:t xml:space="preserve">Клоназепам</w:t>
            </w:r>
          </w:p>
        </w:tc>
      </w:tr>
      <w:tr>
        <w:tc>
          <w:tcPr>
            <w:tcW w:w="794" w:type="dxa"/>
            <w:tcBorders>
              <w:top w:val="nil"/>
              <w:left w:val="nil"/>
              <w:bottom w:val="nil"/>
              <w:right w:val="nil"/>
            </w:tcBorders>
          </w:tcPr>
          <w:p>
            <w:pPr>
              <w:pStyle w:val="0"/>
              <w:jc w:val="center"/>
            </w:pPr>
            <w:r>
              <w:rPr>
                <w:sz w:val="20"/>
              </w:rPr>
              <w:t xml:space="preserve">323.</w:t>
            </w:r>
          </w:p>
        </w:tc>
        <w:tc>
          <w:tcPr>
            <w:tcW w:w="8277" w:type="dxa"/>
            <w:tcBorders>
              <w:top w:val="nil"/>
              <w:left w:val="nil"/>
              <w:bottom w:val="nil"/>
              <w:right w:val="nil"/>
            </w:tcBorders>
          </w:tcPr>
          <w:p>
            <w:pPr>
              <w:pStyle w:val="0"/>
            </w:pPr>
            <w:r>
              <w:rPr>
                <w:sz w:val="20"/>
              </w:rPr>
              <w:t xml:space="preserve">Клонидин</w:t>
            </w:r>
          </w:p>
        </w:tc>
      </w:tr>
      <w:tr>
        <w:tc>
          <w:tcPr>
            <w:tcW w:w="794" w:type="dxa"/>
            <w:tcBorders>
              <w:top w:val="nil"/>
              <w:left w:val="nil"/>
              <w:bottom w:val="nil"/>
              <w:right w:val="nil"/>
            </w:tcBorders>
          </w:tcPr>
          <w:p>
            <w:pPr>
              <w:pStyle w:val="0"/>
              <w:jc w:val="center"/>
            </w:pPr>
            <w:r>
              <w:rPr>
                <w:sz w:val="20"/>
              </w:rPr>
              <w:t xml:space="preserve">324.</w:t>
            </w:r>
          </w:p>
        </w:tc>
        <w:tc>
          <w:tcPr>
            <w:tcW w:w="8277" w:type="dxa"/>
            <w:tcBorders>
              <w:top w:val="nil"/>
              <w:left w:val="nil"/>
              <w:bottom w:val="nil"/>
              <w:right w:val="nil"/>
            </w:tcBorders>
          </w:tcPr>
          <w:p>
            <w:pPr>
              <w:pStyle w:val="0"/>
            </w:pPr>
            <w:r>
              <w:rPr>
                <w:sz w:val="20"/>
              </w:rPr>
              <w:t xml:space="preserve">Клопидогрел</w:t>
            </w:r>
          </w:p>
        </w:tc>
      </w:tr>
      <w:tr>
        <w:tc>
          <w:tcPr>
            <w:tcW w:w="794" w:type="dxa"/>
            <w:tcBorders>
              <w:top w:val="nil"/>
              <w:left w:val="nil"/>
              <w:bottom w:val="nil"/>
              <w:right w:val="nil"/>
            </w:tcBorders>
          </w:tcPr>
          <w:p>
            <w:pPr>
              <w:pStyle w:val="0"/>
              <w:jc w:val="center"/>
            </w:pPr>
            <w:r>
              <w:rPr>
                <w:sz w:val="20"/>
              </w:rPr>
              <w:t xml:space="preserve">325.</w:t>
            </w:r>
          </w:p>
        </w:tc>
        <w:tc>
          <w:tcPr>
            <w:tcW w:w="8277" w:type="dxa"/>
            <w:tcBorders>
              <w:top w:val="nil"/>
              <w:left w:val="nil"/>
              <w:bottom w:val="nil"/>
              <w:right w:val="nil"/>
            </w:tcBorders>
          </w:tcPr>
          <w:p>
            <w:pPr>
              <w:pStyle w:val="0"/>
            </w:pPr>
            <w:r>
              <w:rPr>
                <w:sz w:val="20"/>
              </w:rPr>
              <w:t xml:space="preserve">Клотримазол</w:t>
            </w:r>
          </w:p>
        </w:tc>
      </w:tr>
      <w:tr>
        <w:tc>
          <w:tcPr>
            <w:tcW w:w="794" w:type="dxa"/>
            <w:tcBorders>
              <w:top w:val="nil"/>
              <w:left w:val="nil"/>
              <w:bottom w:val="nil"/>
              <w:right w:val="nil"/>
            </w:tcBorders>
          </w:tcPr>
          <w:p>
            <w:pPr>
              <w:pStyle w:val="0"/>
              <w:jc w:val="center"/>
            </w:pPr>
            <w:r>
              <w:rPr>
                <w:sz w:val="20"/>
              </w:rPr>
              <w:t xml:space="preserve">326.</w:t>
            </w:r>
          </w:p>
        </w:tc>
        <w:tc>
          <w:tcPr>
            <w:tcW w:w="8277" w:type="dxa"/>
            <w:tcBorders>
              <w:top w:val="nil"/>
              <w:left w:val="nil"/>
              <w:bottom w:val="nil"/>
              <w:right w:val="nil"/>
            </w:tcBorders>
          </w:tcPr>
          <w:p>
            <w:pPr>
              <w:pStyle w:val="0"/>
            </w:pPr>
            <w:r>
              <w:rPr>
                <w:sz w:val="20"/>
              </w:rPr>
              <w:t xml:space="preserve">Кобиметиниб</w:t>
            </w:r>
          </w:p>
        </w:tc>
      </w:tr>
      <w:tr>
        <w:tc>
          <w:tcPr>
            <w:tcW w:w="794" w:type="dxa"/>
            <w:tcBorders>
              <w:top w:val="nil"/>
              <w:left w:val="nil"/>
              <w:bottom w:val="nil"/>
              <w:right w:val="nil"/>
            </w:tcBorders>
          </w:tcPr>
          <w:p>
            <w:pPr>
              <w:pStyle w:val="0"/>
              <w:jc w:val="center"/>
            </w:pPr>
            <w:r>
              <w:rPr>
                <w:sz w:val="20"/>
              </w:rPr>
              <w:t xml:space="preserve">327.</w:t>
            </w:r>
          </w:p>
        </w:tc>
        <w:tc>
          <w:tcPr>
            <w:tcW w:w="8277" w:type="dxa"/>
            <w:tcBorders>
              <w:top w:val="nil"/>
              <w:left w:val="nil"/>
              <w:bottom w:val="nil"/>
              <w:right w:val="nil"/>
            </w:tcBorders>
          </w:tcPr>
          <w:p>
            <w:pPr>
              <w:pStyle w:val="0"/>
            </w:pPr>
            <w:r>
              <w:rPr>
                <w:sz w:val="20"/>
              </w:rPr>
              <w:t xml:space="preserve">Кобицистат + тенофовира алафенамид + элвитегравир + эмтрицитабин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328.</w:t>
            </w:r>
          </w:p>
        </w:tc>
        <w:tc>
          <w:tcPr>
            <w:tcW w:w="8277" w:type="dxa"/>
            <w:tcBorders>
              <w:top w:val="nil"/>
              <w:left w:val="nil"/>
              <w:bottom w:val="nil"/>
              <w:right w:val="nil"/>
            </w:tcBorders>
          </w:tcPr>
          <w:p>
            <w:pPr>
              <w:pStyle w:val="0"/>
            </w:pPr>
            <w:r>
              <w:rPr>
                <w:sz w:val="20"/>
              </w:rPr>
              <w:t xml:space="preserve">Колекальциферол</w:t>
            </w:r>
          </w:p>
        </w:tc>
      </w:tr>
      <w:tr>
        <w:tc>
          <w:tcPr>
            <w:tcW w:w="794" w:type="dxa"/>
            <w:tcBorders>
              <w:top w:val="nil"/>
              <w:left w:val="nil"/>
              <w:bottom w:val="nil"/>
              <w:right w:val="nil"/>
            </w:tcBorders>
          </w:tcPr>
          <w:p>
            <w:pPr>
              <w:pStyle w:val="0"/>
              <w:jc w:val="center"/>
            </w:pPr>
            <w:r>
              <w:rPr>
                <w:sz w:val="20"/>
              </w:rPr>
              <w:t xml:space="preserve">329.</w:t>
            </w:r>
          </w:p>
        </w:tc>
        <w:tc>
          <w:tcPr>
            <w:tcW w:w="8277" w:type="dxa"/>
            <w:tcBorders>
              <w:top w:val="nil"/>
              <w:left w:val="nil"/>
              <w:bottom w:val="nil"/>
              <w:right w:val="nil"/>
            </w:tcBorders>
          </w:tcPr>
          <w:p>
            <w:pPr>
              <w:pStyle w:val="0"/>
            </w:pPr>
            <w:r>
              <w:rPr>
                <w:sz w:val="20"/>
              </w:rPr>
              <w:t xml:space="preserve">Комплекс </w:t>
            </w:r>
            <w:r>
              <w:rPr>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sz w:val="20"/>
              </w:rPr>
              <w:t xml:space="preserve">-железа (III) оксигидроксида сахарозы и крахмала</w:t>
            </w:r>
          </w:p>
        </w:tc>
      </w:tr>
      <w:tr>
        <w:tc>
          <w:tcPr>
            <w:tcW w:w="794" w:type="dxa"/>
            <w:tcBorders>
              <w:top w:val="nil"/>
              <w:left w:val="nil"/>
              <w:bottom w:val="nil"/>
              <w:right w:val="nil"/>
            </w:tcBorders>
          </w:tcPr>
          <w:p>
            <w:pPr>
              <w:pStyle w:val="0"/>
              <w:jc w:val="center"/>
            </w:pPr>
            <w:r>
              <w:rPr>
                <w:sz w:val="20"/>
              </w:rPr>
              <w:t xml:space="preserve">330.</w:t>
            </w:r>
          </w:p>
        </w:tc>
        <w:tc>
          <w:tcPr>
            <w:tcW w:w="8277" w:type="dxa"/>
            <w:tcBorders>
              <w:top w:val="nil"/>
              <w:left w:val="nil"/>
              <w:bottom w:val="nil"/>
              <w:right w:val="nil"/>
            </w:tcBorders>
          </w:tcPr>
          <w:p>
            <w:pPr>
              <w:pStyle w:val="0"/>
            </w:pPr>
            <w:r>
              <w:rPr>
                <w:sz w:val="20"/>
              </w:rPr>
              <w:t xml:space="preserve">Корифоллитропин альфа</w:t>
            </w:r>
          </w:p>
        </w:tc>
      </w:tr>
      <w:tr>
        <w:tc>
          <w:tcPr>
            <w:tcW w:w="794" w:type="dxa"/>
            <w:tcBorders>
              <w:top w:val="nil"/>
              <w:left w:val="nil"/>
              <w:bottom w:val="nil"/>
              <w:right w:val="nil"/>
            </w:tcBorders>
          </w:tcPr>
          <w:p>
            <w:pPr>
              <w:pStyle w:val="0"/>
              <w:jc w:val="center"/>
            </w:pPr>
            <w:r>
              <w:rPr>
                <w:sz w:val="20"/>
              </w:rPr>
              <w:t xml:space="preserve">331.</w:t>
            </w:r>
          </w:p>
        </w:tc>
        <w:tc>
          <w:tcPr>
            <w:tcW w:w="8277" w:type="dxa"/>
            <w:tcBorders>
              <w:top w:val="nil"/>
              <w:left w:val="nil"/>
              <w:bottom w:val="nil"/>
              <w:right w:val="nil"/>
            </w:tcBorders>
          </w:tcPr>
          <w:p>
            <w:pPr>
              <w:pStyle w:val="0"/>
            </w:pPr>
            <w:r>
              <w:rPr>
                <w:sz w:val="20"/>
              </w:rPr>
              <w:t xml:space="preserve">Ко-тримоксазол</w:t>
            </w:r>
          </w:p>
        </w:tc>
      </w:tr>
      <w:tr>
        <w:tc>
          <w:tcPr>
            <w:tcW w:w="794" w:type="dxa"/>
            <w:tcBorders>
              <w:top w:val="nil"/>
              <w:left w:val="nil"/>
              <w:bottom w:val="nil"/>
              <w:right w:val="nil"/>
            </w:tcBorders>
          </w:tcPr>
          <w:p>
            <w:pPr>
              <w:pStyle w:val="0"/>
              <w:jc w:val="center"/>
            </w:pPr>
            <w:r>
              <w:rPr>
                <w:sz w:val="20"/>
              </w:rPr>
              <w:t xml:space="preserve">332.</w:t>
            </w:r>
          </w:p>
        </w:tc>
        <w:tc>
          <w:tcPr>
            <w:tcW w:w="8277" w:type="dxa"/>
            <w:tcBorders>
              <w:top w:val="nil"/>
              <w:left w:val="nil"/>
              <w:bottom w:val="nil"/>
              <w:right w:val="nil"/>
            </w:tcBorders>
          </w:tcPr>
          <w:p>
            <w:pPr>
              <w:pStyle w:val="0"/>
            </w:pPr>
            <w:r>
              <w:rPr>
                <w:sz w:val="20"/>
              </w:rPr>
              <w:t xml:space="preserve">Кофеин</w:t>
            </w:r>
          </w:p>
        </w:tc>
      </w:tr>
      <w:tr>
        <w:tc>
          <w:tcPr>
            <w:tcW w:w="794" w:type="dxa"/>
            <w:tcBorders>
              <w:top w:val="nil"/>
              <w:left w:val="nil"/>
              <w:bottom w:val="nil"/>
              <w:right w:val="nil"/>
            </w:tcBorders>
          </w:tcPr>
          <w:p>
            <w:pPr>
              <w:pStyle w:val="0"/>
              <w:jc w:val="center"/>
            </w:pPr>
            <w:r>
              <w:rPr>
                <w:sz w:val="20"/>
              </w:rPr>
              <w:t xml:space="preserve">333.</w:t>
            </w:r>
          </w:p>
        </w:tc>
        <w:tc>
          <w:tcPr>
            <w:tcW w:w="8277" w:type="dxa"/>
            <w:tcBorders>
              <w:top w:val="nil"/>
              <w:left w:val="nil"/>
              <w:bottom w:val="nil"/>
              <w:right w:val="nil"/>
            </w:tcBorders>
          </w:tcPr>
          <w:p>
            <w:pPr>
              <w:pStyle w:val="0"/>
            </w:pPr>
            <w:r>
              <w:rPr>
                <w:sz w:val="20"/>
              </w:rPr>
              <w:t xml:space="preserve">Кризотиниб</w:t>
            </w:r>
          </w:p>
        </w:tc>
      </w:tr>
      <w:tr>
        <w:tc>
          <w:tcPr>
            <w:tcW w:w="794" w:type="dxa"/>
            <w:tcBorders>
              <w:top w:val="nil"/>
              <w:left w:val="nil"/>
              <w:bottom w:val="nil"/>
              <w:right w:val="nil"/>
            </w:tcBorders>
          </w:tcPr>
          <w:p>
            <w:pPr>
              <w:pStyle w:val="0"/>
              <w:jc w:val="center"/>
            </w:pPr>
            <w:r>
              <w:rPr>
                <w:sz w:val="20"/>
              </w:rPr>
              <w:t xml:space="preserve">334.</w:t>
            </w:r>
          </w:p>
        </w:tc>
        <w:tc>
          <w:tcPr>
            <w:tcW w:w="8277" w:type="dxa"/>
            <w:tcBorders>
              <w:top w:val="nil"/>
              <w:left w:val="nil"/>
              <w:bottom w:val="nil"/>
              <w:right w:val="nil"/>
            </w:tcBorders>
          </w:tcPr>
          <w:p>
            <w:pPr>
              <w:pStyle w:val="0"/>
            </w:pPr>
            <w:r>
              <w:rPr>
                <w:sz w:val="20"/>
              </w:rPr>
              <w:t xml:space="preserve">Кромоглициевая кислота</w:t>
            </w:r>
          </w:p>
        </w:tc>
      </w:tr>
      <w:tr>
        <w:tc>
          <w:tcPr>
            <w:tcW w:w="794" w:type="dxa"/>
            <w:tcBorders>
              <w:top w:val="nil"/>
              <w:left w:val="nil"/>
              <w:bottom w:val="nil"/>
              <w:right w:val="nil"/>
            </w:tcBorders>
          </w:tcPr>
          <w:p>
            <w:pPr>
              <w:pStyle w:val="0"/>
              <w:jc w:val="center"/>
            </w:pPr>
            <w:r>
              <w:rPr>
                <w:sz w:val="20"/>
              </w:rPr>
              <w:t xml:space="preserve">335.</w:t>
            </w:r>
          </w:p>
        </w:tc>
        <w:tc>
          <w:tcPr>
            <w:tcW w:w="8277" w:type="dxa"/>
            <w:tcBorders>
              <w:top w:val="nil"/>
              <w:left w:val="nil"/>
              <w:bottom w:val="nil"/>
              <w:right w:val="nil"/>
            </w:tcBorders>
          </w:tcPr>
          <w:p>
            <w:pPr>
              <w:pStyle w:val="0"/>
            </w:pPr>
            <w:r>
              <w:rPr>
                <w:sz w:val="20"/>
              </w:rPr>
              <w:t xml:space="preserve">Ксилометазолин</w:t>
            </w:r>
          </w:p>
        </w:tc>
      </w:tr>
      <w:tr>
        <w:tc>
          <w:tcPr>
            <w:tcW w:w="794" w:type="dxa"/>
            <w:tcBorders>
              <w:top w:val="nil"/>
              <w:left w:val="nil"/>
              <w:bottom w:val="nil"/>
              <w:right w:val="nil"/>
            </w:tcBorders>
          </w:tcPr>
          <w:p>
            <w:pPr>
              <w:pStyle w:val="0"/>
              <w:jc w:val="center"/>
            </w:pPr>
            <w:r>
              <w:rPr>
                <w:sz w:val="20"/>
              </w:rPr>
              <w:t xml:space="preserve">336.</w:t>
            </w:r>
          </w:p>
        </w:tc>
        <w:tc>
          <w:tcPr>
            <w:tcW w:w="8277" w:type="dxa"/>
            <w:tcBorders>
              <w:top w:val="nil"/>
              <w:left w:val="nil"/>
              <w:bottom w:val="nil"/>
              <w:right w:val="nil"/>
            </w:tcBorders>
          </w:tcPr>
          <w:p>
            <w:pPr>
              <w:pStyle w:val="0"/>
            </w:pPr>
            <w:r>
              <w:rPr>
                <w:sz w:val="20"/>
              </w:rPr>
              <w:t xml:space="preserve">Лакосамид</w:t>
            </w:r>
          </w:p>
        </w:tc>
      </w:tr>
      <w:tr>
        <w:tc>
          <w:tcPr>
            <w:tcW w:w="794" w:type="dxa"/>
            <w:tcBorders>
              <w:top w:val="nil"/>
              <w:left w:val="nil"/>
              <w:bottom w:val="nil"/>
              <w:right w:val="nil"/>
            </w:tcBorders>
          </w:tcPr>
          <w:p>
            <w:pPr>
              <w:pStyle w:val="0"/>
              <w:jc w:val="center"/>
            </w:pPr>
            <w:r>
              <w:rPr>
                <w:sz w:val="20"/>
              </w:rPr>
              <w:t xml:space="preserve">337.</w:t>
            </w:r>
          </w:p>
        </w:tc>
        <w:tc>
          <w:tcPr>
            <w:tcW w:w="8277" w:type="dxa"/>
            <w:tcBorders>
              <w:top w:val="nil"/>
              <w:left w:val="nil"/>
              <w:bottom w:val="nil"/>
              <w:right w:val="nil"/>
            </w:tcBorders>
          </w:tcPr>
          <w:p>
            <w:pPr>
              <w:pStyle w:val="0"/>
            </w:pPr>
            <w:r>
              <w:rPr>
                <w:sz w:val="20"/>
              </w:rPr>
              <w:t xml:space="preserve">Лактулоза</w:t>
            </w:r>
          </w:p>
        </w:tc>
      </w:tr>
      <w:tr>
        <w:tc>
          <w:tcPr>
            <w:tcW w:w="794" w:type="dxa"/>
            <w:tcBorders>
              <w:top w:val="nil"/>
              <w:left w:val="nil"/>
              <w:bottom w:val="nil"/>
              <w:right w:val="nil"/>
            </w:tcBorders>
          </w:tcPr>
          <w:p>
            <w:pPr>
              <w:pStyle w:val="0"/>
              <w:jc w:val="center"/>
            </w:pPr>
            <w:r>
              <w:rPr>
                <w:sz w:val="20"/>
              </w:rPr>
              <w:t xml:space="preserve">338.</w:t>
            </w:r>
          </w:p>
        </w:tc>
        <w:tc>
          <w:tcPr>
            <w:tcW w:w="8277" w:type="dxa"/>
            <w:tcBorders>
              <w:top w:val="nil"/>
              <w:left w:val="nil"/>
              <w:bottom w:val="nil"/>
              <w:right w:val="nil"/>
            </w:tcBorders>
          </w:tcPr>
          <w:p>
            <w:pPr>
              <w:pStyle w:val="0"/>
            </w:pPr>
            <w:r>
              <w:rPr>
                <w:sz w:val="20"/>
              </w:rPr>
              <w:t xml:space="preserve">Ламивудин</w:t>
            </w:r>
          </w:p>
        </w:tc>
      </w:tr>
      <w:tr>
        <w:tc>
          <w:tcPr>
            <w:tcW w:w="794" w:type="dxa"/>
            <w:tcBorders>
              <w:top w:val="nil"/>
              <w:left w:val="nil"/>
              <w:bottom w:val="nil"/>
              <w:right w:val="nil"/>
            </w:tcBorders>
          </w:tcPr>
          <w:p>
            <w:pPr>
              <w:pStyle w:val="0"/>
              <w:jc w:val="center"/>
            </w:pPr>
            <w:r>
              <w:rPr>
                <w:sz w:val="20"/>
              </w:rPr>
              <w:t xml:space="preserve">339.</w:t>
            </w:r>
          </w:p>
        </w:tc>
        <w:tc>
          <w:tcPr>
            <w:tcW w:w="8277" w:type="dxa"/>
            <w:tcBorders>
              <w:top w:val="nil"/>
              <w:left w:val="nil"/>
              <w:bottom w:val="nil"/>
              <w:right w:val="nil"/>
            </w:tcBorders>
          </w:tcPr>
          <w:p>
            <w:pPr>
              <w:pStyle w:val="0"/>
            </w:pPr>
            <w:r>
              <w:rPr>
                <w:sz w:val="20"/>
              </w:rPr>
              <w:t xml:space="preserve">Ланреотид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340.</w:t>
            </w:r>
          </w:p>
        </w:tc>
        <w:tc>
          <w:tcPr>
            <w:tcW w:w="8277" w:type="dxa"/>
            <w:tcBorders>
              <w:top w:val="nil"/>
              <w:left w:val="nil"/>
              <w:bottom w:val="nil"/>
              <w:right w:val="nil"/>
            </w:tcBorders>
          </w:tcPr>
          <w:p>
            <w:pPr>
              <w:pStyle w:val="0"/>
            </w:pPr>
            <w:r>
              <w:rPr>
                <w:sz w:val="20"/>
              </w:rPr>
              <w:t xml:space="preserve">Лапатиниб</w:t>
            </w:r>
          </w:p>
        </w:tc>
      </w:tr>
      <w:tr>
        <w:tc>
          <w:tcPr>
            <w:tcW w:w="794" w:type="dxa"/>
            <w:tcBorders>
              <w:top w:val="nil"/>
              <w:left w:val="nil"/>
              <w:bottom w:val="nil"/>
              <w:right w:val="nil"/>
            </w:tcBorders>
          </w:tcPr>
          <w:p>
            <w:pPr>
              <w:pStyle w:val="0"/>
              <w:jc w:val="center"/>
            </w:pPr>
            <w:r>
              <w:rPr>
                <w:sz w:val="20"/>
              </w:rPr>
              <w:t xml:space="preserve">341.</w:t>
            </w:r>
          </w:p>
        </w:tc>
        <w:tc>
          <w:tcPr>
            <w:tcW w:w="8277" w:type="dxa"/>
            <w:tcBorders>
              <w:top w:val="nil"/>
              <w:left w:val="nil"/>
              <w:bottom w:val="nil"/>
              <w:right w:val="nil"/>
            </w:tcBorders>
          </w:tcPr>
          <w:p>
            <w:pPr>
              <w:pStyle w:val="0"/>
            </w:pPr>
            <w:r>
              <w:rPr>
                <w:sz w:val="20"/>
              </w:rPr>
              <w:t xml:space="preserve">Лаппаконитина гидробромид</w:t>
            </w:r>
          </w:p>
        </w:tc>
      </w:tr>
      <w:tr>
        <w:tc>
          <w:tcPr>
            <w:tcW w:w="794" w:type="dxa"/>
            <w:tcBorders>
              <w:top w:val="nil"/>
              <w:left w:val="nil"/>
              <w:bottom w:val="nil"/>
              <w:right w:val="nil"/>
            </w:tcBorders>
          </w:tcPr>
          <w:p>
            <w:pPr>
              <w:pStyle w:val="0"/>
              <w:jc w:val="center"/>
            </w:pPr>
            <w:r>
              <w:rPr>
                <w:sz w:val="20"/>
              </w:rPr>
              <w:t xml:space="preserve">342.</w:t>
            </w:r>
          </w:p>
        </w:tc>
        <w:tc>
          <w:tcPr>
            <w:tcW w:w="8277" w:type="dxa"/>
            <w:tcBorders>
              <w:top w:val="nil"/>
              <w:left w:val="nil"/>
              <w:bottom w:val="nil"/>
              <w:right w:val="nil"/>
            </w:tcBorders>
          </w:tcPr>
          <w:p>
            <w:pPr>
              <w:pStyle w:val="0"/>
            </w:pPr>
            <w:r>
              <w:rPr>
                <w:sz w:val="20"/>
              </w:rPr>
              <w:t xml:space="preserve">Ларонидаза</w:t>
            </w:r>
          </w:p>
        </w:tc>
      </w:tr>
      <w:tr>
        <w:tc>
          <w:tcPr>
            <w:tcW w:w="794" w:type="dxa"/>
            <w:tcBorders>
              <w:top w:val="nil"/>
              <w:left w:val="nil"/>
              <w:bottom w:val="nil"/>
              <w:right w:val="nil"/>
            </w:tcBorders>
          </w:tcPr>
          <w:p>
            <w:pPr>
              <w:pStyle w:val="0"/>
              <w:jc w:val="center"/>
            </w:pPr>
            <w:r>
              <w:rPr>
                <w:sz w:val="20"/>
              </w:rPr>
              <w:t xml:space="preserve">343.</w:t>
            </w:r>
          </w:p>
        </w:tc>
        <w:tc>
          <w:tcPr>
            <w:tcW w:w="8277" w:type="dxa"/>
            <w:tcBorders>
              <w:top w:val="nil"/>
              <w:left w:val="nil"/>
              <w:bottom w:val="nil"/>
              <w:right w:val="nil"/>
            </w:tcBorders>
          </w:tcPr>
          <w:p>
            <w:pPr>
              <w:pStyle w:val="0"/>
            </w:pPr>
            <w:r>
              <w:rPr>
                <w:sz w:val="20"/>
              </w:rPr>
              <w:t xml:space="preserve">Левамизол</w:t>
            </w:r>
          </w:p>
        </w:tc>
      </w:tr>
      <w:tr>
        <w:tc>
          <w:tcPr>
            <w:tcW w:w="794" w:type="dxa"/>
            <w:tcBorders>
              <w:top w:val="nil"/>
              <w:left w:val="nil"/>
              <w:bottom w:val="nil"/>
              <w:right w:val="nil"/>
            </w:tcBorders>
          </w:tcPr>
          <w:p>
            <w:pPr>
              <w:pStyle w:val="0"/>
              <w:jc w:val="center"/>
            </w:pPr>
            <w:r>
              <w:rPr>
                <w:sz w:val="20"/>
              </w:rPr>
              <w:t xml:space="preserve">344.</w:t>
            </w:r>
          </w:p>
        </w:tc>
        <w:tc>
          <w:tcPr>
            <w:tcW w:w="8277" w:type="dxa"/>
            <w:tcBorders>
              <w:top w:val="nil"/>
              <w:left w:val="nil"/>
              <w:bottom w:val="nil"/>
              <w:right w:val="nil"/>
            </w:tcBorders>
          </w:tcPr>
          <w:p>
            <w:pPr>
              <w:pStyle w:val="0"/>
            </w:pPr>
            <w:r>
              <w:rPr>
                <w:sz w:val="20"/>
              </w:rPr>
              <w:t xml:space="preserve">Леветирацетам</w:t>
            </w:r>
          </w:p>
        </w:tc>
      </w:tr>
      <w:tr>
        <w:tc>
          <w:tcPr>
            <w:tcW w:w="794" w:type="dxa"/>
            <w:tcBorders>
              <w:top w:val="nil"/>
              <w:left w:val="nil"/>
              <w:bottom w:val="nil"/>
              <w:right w:val="nil"/>
            </w:tcBorders>
          </w:tcPr>
          <w:p>
            <w:pPr>
              <w:pStyle w:val="0"/>
              <w:jc w:val="center"/>
            </w:pPr>
            <w:r>
              <w:rPr>
                <w:sz w:val="20"/>
              </w:rPr>
              <w:t xml:space="preserve">345.</w:t>
            </w:r>
          </w:p>
        </w:tc>
        <w:tc>
          <w:tcPr>
            <w:tcW w:w="8277" w:type="dxa"/>
            <w:tcBorders>
              <w:top w:val="nil"/>
              <w:left w:val="nil"/>
              <w:bottom w:val="nil"/>
              <w:right w:val="nil"/>
            </w:tcBorders>
          </w:tcPr>
          <w:p>
            <w:pPr>
              <w:pStyle w:val="0"/>
            </w:pPr>
            <w:r>
              <w:rPr>
                <w:sz w:val="20"/>
              </w:rPr>
              <w:t xml:space="preserve">Левилимаб</w:t>
            </w:r>
          </w:p>
        </w:tc>
      </w:tr>
      <w:tr>
        <w:tc>
          <w:tcPr>
            <w:tcW w:w="794" w:type="dxa"/>
            <w:tcBorders>
              <w:top w:val="nil"/>
              <w:left w:val="nil"/>
              <w:bottom w:val="nil"/>
              <w:right w:val="nil"/>
            </w:tcBorders>
          </w:tcPr>
          <w:p>
            <w:pPr>
              <w:pStyle w:val="0"/>
              <w:jc w:val="center"/>
            </w:pPr>
            <w:r>
              <w:rPr>
                <w:sz w:val="20"/>
              </w:rPr>
              <w:t xml:space="preserve">346.</w:t>
            </w:r>
          </w:p>
        </w:tc>
        <w:tc>
          <w:tcPr>
            <w:tcW w:w="8277" w:type="dxa"/>
            <w:tcBorders>
              <w:top w:val="nil"/>
              <w:left w:val="nil"/>
              <w:bottom w:val="nil"/>
              <w:right w:val="nil"/>
            </w:tcBorders>
          </w:tcPr>
          <w:p>
            <w:pPr>
              <w:pStyle w:val="0"/>
            </w:pPr>
            <w:r>
              <w:rPr>
                <w:sz w:val="20"/>
              </w:rPr>
              <w:t xml:space="preserve">Левобупивакаин</w:t>
            </w:r>
          </w:p>
        </w:tc>
      </w:tr>
      <w:tr>
        <w:tc>
          <w:tcPr>
            <w:tcW w:w="794" w:type="dxa"/>
            <w:tcBorders>
              <w:top w:val="nil"/>
              <w:left w:val="nil"/>
              <w:bottom w:val="nil"/>
              <w:right w:val="nil"/>
            </w:tcBorders>
          </w:tcPr>
          <w:p>
            <w:pPr>
              <w:pStyle w:val="0"/>
              <w:jc w:val="center"/>
            </w:pPr>
            <w:r>
              <w:rPr>
                <w:sz w:val="20"/>
              </w:rPr>
              <w:t xml:space="preserve">347.</w:t>
            </w:r>
          </w:p>
        </w:tc>
        <w:tc>
          <w:tcPr>
            <w:tcW w:w="8277" w:type="dxa"/>
            <w:tcBorders>
              <w:top w:val="nil"/>
              <w:left w:val="nil"/>
              <w:bottom w:val="nil"/>
              <w:right w:val="nil"/>
            </w:tcBorders>
          </w:tcPr>
          <w:p>
            <w:pPr>
              <w:pStyle w:val="0"/>
            </w:pPr>
            <w:r>
              <w:rPr>
                <w:sz w:val="20"/>
              </w:rPr>
              <w:t xml:space="preserve">Леводопа + бенсеразид</w:t>
            </w:r>
          </w:p>
        </w:tc>
      </w:tr>
      <w:tr>
        <w:tc>
          <w:tcPr>
            <w:tcW w:w="794" w:type="dxa"/>
            <w:tcBorders>
              <w:top w:val="nil"/>
              <w:left w:val="nil"/>
              <w:bottom w:val="nil"/>
              <w:right w:val="nil"/>
            </w:tcBorders>
          </w:tcPr>
          <w:p>
            <w:pPr>
              <w:pStyle w:val="0"/>
              <w:jc w:val="center"/>
            </w:pPr>
            <w:r>
              <w:rPr>
                <w:sz w:val="20"/>
              </w:rPr>
              <w:t xml:space="preserve">348.</w:t>
            </w:r>
          </w:p>
        </w:tc>
        <w:tc>
          <w:tcPr>
            <w:tcW w:w="8277" w:type="dxa"/>
            <w:tcBorders>
              <w:top w:val="nil"/>
              <w:left w:val="nil"/>
              <w:bottom w:val="nil"/>
              <w:right w:val="nil"/>
            </w:tcBorders>
          </w:tcPr>
          <w:p>
            <w:pPr>
              <w:pStyle w:val="0"/>
            </w:pPr>
            <w:r>
              <w:rPr>
                <w:sz w:val="20"/>
              </w:rPr>
              <w:t xml:space="preserve">Леводопа + карбидопа</w:t>
            </w:r>
          </w:p>
        </w:tc>
      </w:tr>
      <w:tr>
        <w:tc>
          <w:tcPr>
            <w:tcW w:w="794" w:type="dxa"/>
            <w:tcBorders>
              <w:top w:val="nil"/>
              <w:left w:val="nil"/>
              <w:bottom w:val="nil"/>
              <w:right w:val="nil"/>
            </w:tcBorders>
          </w:tcPr>
          <w:p>
            <w:pPr>
              <w:pStyle w:val="0"/>
              <w:jc w:val="center"/>
            </w:pPr>
            <w:r>
              <w:rPr>
                <w:sz w:val="20"/>
              </w:rPr>
              <w:t xml:space="preserve">349.</w:t>
            </w:r>
          </w:p>
        </w:tc>
        <w:tc>
          <w:tcPr>
            <w:tcW w:w="8277" w:type="dxa"/>
            <w:tcBorders>
              <w:top w:val="nil"/>
              <w:left w:val="nil"/>
              <w:bottom w:val="nil"/>
              <w:right w:val="nil"/>
            </w:tcBorders>
          </w:tcPr>
          <w:p>
            <w:pPr>
              <w:pStyle w:val="0"/>
            </w:pPr>
            <w:r>
              <w:rPr>
                <w:sz w:val="20"/>
              </w:rPr>
              <w:t xml:space="preserve">Левомепромазин</w:t>
            </w:r>
          </w:p>
        </w:tc>
      </w:tr>
      <w:tr>
        <w:tc>
          <w:tcPr>
            <w:tcW w:w="794" w:type="dxa"/>
            <w:tcBorders>
              <w:top w:val="nil"/>
              <w:left w:val="nil"/>
              <w:bottom w:val="nil"/>
              <w:right w:val="nil"/>
            </w:tcBorders>
          </w:tcPr>
          <w:p>
            <w:pPr>
              <w:pStyle w:val="0"/>
              <w:jc w:val="center"/>
            </w:pPr>
            <w:r>
              <w:rPr>
                <w:sz w:val="20"/>
              </w:rPr>
              <w:t xml:space="preserve">350.</w:t>
            </w:r>
          </w:p>
        </w:tc>
        <w:tc>
          <w:tcPr>
            <w:tcW w:w="8277" w:type="dxa"/>
            <w:tcBorders>
              <w:top w:val="nil"/>
              <w:left w:val="nil"/>
              <w:bottom w:val="nil"/>
              <w:right w:val="nil"/>
            </w:tcBorders>
          </w:tcPr>
          <w:p>
            <w:pPr>
              <w:pStyle w:val="0"/>
            </w:pPr>
            <w:r>
              <w:rPr>
                <w:sz w:val="20"/>
              </w:rPr>
              <w:t xml:space="preserve">Левотироксин натрия</w:t>
            </w:r>
          </w:p>
        </w:tc>
      </w:tr>
      <w:tr>
        <w:tc>
          <w:tcPr>
            <w:tcW w:w="794" w:type="dxa"/>
            <w:tcBorders>
              <w:top w:val="nil"/>
              <w:left w:val="nil"/>
              <w:bottom w:val="nil"/>
              <w:right w:val="nil"/>
            </w:tcBorders>
          </w:tcPr>
          <w:p>
            <w:pPr>
              <w:pStyle w:val="0"/>
              <w:jc w:val="center"/>
            </w:pPr>
            <w:r>
              <w:rPr>
                <w:sz w:val="20"/>
              </w:rPr>
              <w:t xml:space="preserve">351.</w:t>
            </w:r>
          </w:p>
        </w:tc>
        <w:tc>
          <w:tcPr>
            <w:tcW w:w="8277" w:type="dxa"/>
            <w:tcBorders>
              <w:top w:val="nil"/>
              <w:left w:val="nil"/>
              <w:bottom w:val="nil"/>
              <w:right w:val="nil"/>
            </w:tcBorders>
          </w:tcPr>
          <w:p>
            <w:pPr>
              <w:pStyle w:val="0"/>
            </w:pPr>
            <w:r>
              <w:rPr>
                <w:sz w:val="20"/>
              </w:rPr>
              <w:t xml:space="preserve">Левофлоксацин</w:t>
            </w:r>
          </w:p>
        </w:tc>
      </w:tr>
      <w:tr>
        <w:tc>
          <w:tcPr>
            <w:tcW w:w="794" w:type="dxa"/>
            <w:tcBorders>
              <w:top w:val="nil"/>
              <w:left w:val="nil"/>
              <w:bottom w:val="nil"/>
              <w:right w:val="nil"/>
            </w:tcBorders>
          </w:tcPr>
          <w:p>
            <w:pPr>
              <w:pStyle w:val="0"/>
              <w:jc w:val="center"/>
            </w:pPr>
            <w:r>
              <w:rPr>
                <w:sz w:val="20"/>
              </w:rPr>
              <w:t xml:space="preserve">352.</w:t>
            </w:r>
          </w:p>
        </w:tc>
        <w:tc>
          <w:tcPr>
            <w:tcW w:w="8277" w:type="dxa"/>
            <w:tcBorders>
              <w:top w:val="nil"/>
              <w:left w:val="nil"/>
              <w:bottom w:val="nil"/>
              <w:right w:val="nil"/>
            </w:tcBorders>
          </w:tcPr>
          <w:p>
            <w:pPr>
              <w:pStyle w:val="0"/>
            </w:pPr>
            <w:r>
              <w:rPr>
                <w:sz w:val="20"/>
              </w:rPr>
              <w:t xml:space="preserve">Лейпрорелин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353.</w:t>
            </w:r>
          </w:p>
        </w:tc>
        <w:tc>
          <w:tcPr>
            <w:tcW w:w="8277" w:type="dxa"/>
            <w:tcBorders>
              <w:top w:val="nil"/>
              <w:left w:val="nil"/>
              <w:bottom w:val="nil"/>
              <w:right w:val="nil"/>
            </w:tcBorders>
          </w:tcPr>
          <w:p>
            <w:pPr>
              <w:pStyle w:val="0"/>
            </w:pPr>
            <w:r>
              <w:rPr>
                <w:sz w:val="20"/>
              </w:rPr>
              <w:t xml:space="preserve">Леналидомид</w:t>
            </w:r>
          </w:p>
        </w:tc>
      </w:tr>
      <w:tr>
        <w:tc>
          <w:tcPr>
            <w:tcW w:w="794" w:type="dxa"/>
            <w:tcBorders>
              <w:top w:val="nil"/>
              <w:left w:val="nil"/>
              <w:bottom w:val="nil"/>
              <w:right w:val="nil"/>
            </w:tcBorders>
          </w:tcPr>
          <w:p>
            <w:pPr>
              <w:pStyle w:val="0"/>
              <w:jc w:val="center"/>
            </w:pPr>
            <w:r>
              <w:rPr>
                <w:sz w:val="20"/>
              </w:rPr>
              <w:t xml:space="preserve">354.</w:t>
            </w:r>
          </w:p>
        </w:tc>
        <w:tc>
          <w:tcPr>
            <w:tcW w:w="8277" w:type="dxa"/>
            <w:tcBorders>
              <w:top w:val="nil"/>
              <w:left w:val="nil"/>
              <w:bottom w:val="nil"/>
              <w:right w:val="nil"/>
            </w:tcBorders>
          </w:tcPr>
          <w:p>
            <w:pPr>
              <w:pStyle w:val="0"/>
            </w:pPr>
            <w:r>
              <w:rPr>
                <w:sz w:val="20"/>
              </w:rPr>
              <w:t xml:space="preserve">Ленватиниб</w:t>
            </w:r>
          </w:p>
        </w:tc>
      </w:tr>
      <w:tr>
        <w:tc>
          <w:tcPr>
            <w:tcW w:w="794" w:type="dxa"/>
            <w:tcBorders>
              <w:top w:val="nil"/>
              <w:left w:val="nil"/>
              <w:bottom w:val="nil"/>
              <w:right w:val="nil"/>
            </w:tcBorders>
          </w:tcPr>
          <w:p>
            <w:pPr>
              <w:pStyle w:val="0"/>
              <w:jc w:val="center"/>
            </w:pPr>
            <w:r>
              <w:rPr>
                <w:sz w:val="20"/>
              </w:rPr>
              <w:t xml:space="preserve">355.</w:t>
            </w:r>
          </w:p>
        </w:tc>
        <w:tc>
          <w:tcPr>
            <w:tcW w:w="8277" w:type="dxa"/>
            <w:tcBorders>
              <w:top w:val="nil"/>
              <w:left w:val="nil"/>
              <w:bottom w:val="nil"/>
              <w:right w:val="nil"/>
            </w:tcBorders>
          </w:tcPr>
          <w:p>
            <w:pPr>
              <w:pStyle w:val="0"/>
            </w:pPr>
            <w:r>
              <w:rPr>
                <w:sz w:val="20"/>
              </w:rPr>
              <w:t xml:space="preserve">Лефлуномид</w:t>
            </w:r>
          </w:p>
        </w:tc>
      </w:tr>
      <w:tr>
        <w:tc>
          <w:tcPr>
            <w:tcW w:w="794" w:type="dxa"/>
            <w:tcBorders>
              <w:top w:val="nil"/>
              <w:left w:val="nil"/>
              <w:bottom w:val="nil"/>
              <w:right w:val="nil"/>
            </w:tcBorders>
          </w:tcPr>
          <w:p>
            <w:pPr>
              <w:pStyle w:val="0"/>
              <w:jc w:val="center"/>
            </w:pPr>
            <w:r>
              <w:rPr>
                <w:sz w:val="20"/>
              </w:rPr>
              <w:t xml:space="preserve">356.</w:t>
            </w:r>
          </w:p>
        </w:tc>
        <w:tc>
          <w:tcPr>
            <w:tcW w:w="8277" w:type="dxa"/>
            <w:tcBorders>
              <w:top w:val="nil"/>
              <w:left w:val="nil"/>
              <w:bottom w:val="nil"/>
              <w:right w:val="nil"/>
            </w:tcBorders>
          </w:tcPr>
          <w:p>
            <w:pPr>
              <w:pStyle w:val="0"/>
            </w:pPr>
            <w:r>
              <w:rPr>
                <w:sz w:val="20"/>
              </w:rPr>
              <w:t xml:space="preserve">Лидокаин</w:t>
            </w:r>
          </w:p>
        </w:tc>
      </w:tr>
      <w:tr>
        <w:tc>
          <w:tcPr>
            <w:tcW w:w="794" w:type="dxa"/>
            <w:tcBorders>
              <w:top w:val="nil"/>
              <w:left w:val="nil"/>
              <w:bottom w:val="nil"/>
              <w:right w:val="nil"/>
            </w:tcBorders>
          </w:tcPr>
          <w:p>
            <w:pPr>
              <w:pStyle w:val="0"/>
              <w:jc w:val="center"/>
            </w:pPr>
            <w:r>
              <w:rPr>
                <w:sz w:val="20"/>
              </w:rPr>
              <w:t xml:space="preserve">357.</w:t>
            </w:r>
          </w:p>
        </w:tc>
        <w:tc>
          <w:tcPr>
            <w:tcW w:w="8277" w:type="dxa"/>
            <w:tcBorders>
              <w:top w:val="nil"/>
              <w:left w:val="nil"/>
              <w:bottom w:val="nil"/>
              <w:right w:val="nil"/>
            </w:tcBorders>
          </w:tcPr>
          <w:p>
            <w:pPr>
              <w:pStyle w:val="0"/>
            </w:pPr>
            <w:r>
              <w:rPr>
                <w:sz w:val="20"/>
              </w:rPr>
              <w:t xml:space="preserve">Лизиноприл</w:t>
            </w:r>
          </w:p>
        </w:tc>
      </w:tr>
      <w:tr>
        <w:tc>
          <w:tcPr>
            <w:tcW w:w="794" w:type="dxa"/>
            <w:tcBorders>
              <w:top w:val="nil"/>
              <w:left w:val="nil"/>
              <w:bottom w:val="nil"/>
              <w:right w:val="nil"/>
            </w:tcBorders>
          </w:tcPr>
          <w:p>
            <w:pPr>
              <w:pStyle w:val="0"/>
              <w:jc w:val="center"/>
            </w:pPr>
            <w:r>
              <w:rPr>
                <w:sz w:val="20"/>
              </w:rPr>
              <w:t xml:space="preserve">358.</w:t>
            </w:r>
          </w:p>
        </w:tc>
        <w:tc>
          <w:tcPr>
            <w:tcW w:w="8277" w:type="dxa"/>
            <w:tcBorders>
              <w:top w:val="nil"/>
              <w:left w:val="nil"/>
              <w:bottom w:val="nil"/>
              <w:right w:val="nil"/>
            </w:tcBorders>
          </w:tcPr>
          <w:p>
            <w:pPr>
              <w:pStyle w:val="0"/>
            </w:pPr>
            <w:r>
              <w:rPr>
                <w:sz w:val="20"/>
              </w:rPr>
              <w:t xml:space="preserve">Ликсисенатид</w:t>
            </w:r>
          </w:p>
        </w:tc>
      </w:tr>
      <w:tr>
        <w:tc>
          <w:tcPr>
            <w:tcW w:w="794" w:type="dxa"/>
            <w:tcBorders>
              <w:top w:val="nil"/>
              <w:left w:val="nil"/>
              <w:bottom w:val="nil"/>
              <w:right w:val="nil"/>
            </w:tcBorders>
          </w:tcPr>
          <w:p>
            <w:pPr>
              <w:pStyle w:val="0"/>
              <w:jc w:val="center"/>
            </w:pPr>
            <w:r>
              <w:rPr>
                <w:sz w:val="20"/>
              </w:rPr>
              <w:t xml:space="preserve">359.</w:t>
            </w:r>
          </w:p>
        </w:tc>
        <w:tc>
          <w:tcPr>
            <w:tcW w:w="8277" w:type="dxa"/>
            <w:tcBorders>
              <w:top w:val="nil"/>
              <w:left w:val="nil"/>
              <w:bottom w:val="nil"/>
              <w:right w:val="nil"/>
            </w:tcBorders>
          </w:tcPr>
          <w:p>
            <w:pPr>
              <w:pStyle w:val="0"/>
            </w:pPr>
            <w:r>
              <w:rPr>
                <w:sz w:val="20"/>
              </w:rPr>
              <w:t xml:space="preserve">Линаглиптин</w:t>
            </w:r>
          </w:p>
        </w:tc>
      </w:tr>
      <w:tr>
        <w:tc>
          <w:tcPr>
            <w:tcW w:w="794" w:type="dxa"/>
            <w:tcBorders>
              <w:top w:val="nil"/>
              <w:left w:val="nil"/>
              <w:bottom w:val="nil"/>
              <w:right w:val="nil"/>
            </w:tcBorders>
          </w:tcPr>
          <w:p>
            <w:pPr>
              <w:pStyle w:val="0"/>
              <w:jc w:val="center"/>
            </w:pPr>
            <w:r>
              <w:rPr>
                <w:sz w:val="20"/>
              </w:rPr>
              <w:t xml:space="preserve">360.</w:t>
            </w:r>
          </w:p>
        </w:tc>
        <w:tc>
          <w:tcPr>
            <w:tcW w:w="8277" w:type="dxa"/>
            <w:tcBorders>
              <w:top w:val="nil"/>
              <w:left w:val="nil"/>
              <w:bottom w:val="nil"/>
              <w:right w:val="nil"/>
            </w:tcBorders>
          </w:tcPr>
          <w:p>
            <w:pPr>
              <w:pStyle w:val="0"/>
            </w:pPr>
            <w:r>
              <w:rPr>
                <w:sz w:val="20"/>
              </w:rPr>
              <w:t xml:space="preserve">Линезолид</w:t>
            </w:r>
          </w:p>
        </w:tc>
      </w:tr>
      <w:tr>
        <w:tc>
          <w:tcPr>
            <w:tcW w:w="794" w:type="dxa"/>
            <w:tcBorders>
              <w:top w:val="nil"/>
              <w:left w:val="nil"/>
              <w:bottom w:val="nil"/>
              <w:right w:val="nil"/>
            </w:tcBorders>
          </w:tcPr>
          <w:p>
            <w:pPr>
              <w:pStyle w:val="0"/>
              <w:jc w:val="center"/>
            </w:pPr>
            <w:r>
              <w:rPr>
                <w:sz w:val="20"/>
              </w:rPr>
              <w:t xml:space="preserve">361.</w:t>
            </w:r>
          </w:p>
        </w:tc>
        <w:tc>
          <w:tcPr>
            <w:tcW w:w="8277" w:type="dxa"/>
            <w:tcBorders>
              <w:top w:val="nil"/>
              <w:left w:val="nil"/>
              <w:bottom w:val="nil"/>
              <w:right w:val="nil"/>
            </w:tcBorders>
          </w:tcPr>
          <w:p>
            <w:pPr>
              <w:pStyle w:val="0"/>
            </w:pPr>
            <w:r>
              <w:rPr>
                <w:sz w:val="20"/>
              </w:rPr>
              <w:t xml:space="preserve">Лозартан</w:t>
            </w:r>
          </w:p>
        </w:tc>
      </w:tr>
      <w:tr>
        <w:tc>
          <w:tcPr>
            <w:tcW w:w="794" w:type="dxa"/>
            <w:tcBorders>
              <w:top w:val="nil"/>
              <w:left w:val="nil"/>
              <w:bottom w:val="nil"/>
              <w:right w:val="nil"/>
            </w:tcBorders>
          </w:tcPr>
          <w:p>
            <w:pPr>
              <w:pStyle w:val="0"/>
              <w:jc w:val="center"/>
            </w:pPr>
            <w:r>
              <w:rPr>
                <w:sz w:val="20"/>
              </w:rPr>
              <w:t xml:space="preserve">362.</w:t>
            </w:r>
          </w:p>
        </w:tc>
        <w:tc>
          <w:tcPr>
            <w:tcW w:w="8277" w:type="dxa"/>
            <w:tcBorders>
              <w:top w:val="nil"/>
              <w:left w:val="nil"/>
              <w:bottom w:val="nil"/>
              <w:right w:val="nil"/>
            </w:tcBorders>
          </w:tcPr>
          <w:p>
            <w:pPr>
              <w:pStyle w:val="0"/>
            </w:pPr>
            <w:r>
              <w:rPr>
                <w:sz w:val="20"/>
              </w:rPr>
              <w:t xml:space="preserve">Ломефлоксацин</w:t>
            </w:r>
          </w:p>
        </w:tc>
      </w:tr>
      <w:tr>
        <w:tc>
          <w:tcPr>
            <w:tcW w:w="794" w:type="dxa"/>
            <w:tcBorders>
              <w:top w:val="nil"/>
              <w:left w:val="nil"/>
              <w:bottom w:val="nil"/>
              <w:right w:val="nil"/>
            </w:tcBorders>
          </w:tcPr>
          <w:p>
            <w:pPr>
              <w:pStyle w:val="0"/>
              <w:jc w:val="center"/>
            </w:pPr>
            <w:r>
              <w:rPr>
                <w:sz w:val="20"/>
              </w:rPr>
              <w:t xml:space="preserve">363.</w:t>
            </w:r>
          </w:p>
        </w:tc>
        <w:tc>
          <w:tcPr>
            <w:tcW w:w="8277" w:type="dxa"/>
            <w:tcBorders>
              <w:top w:val="nil"/>
              <w:left w:val="nil"/>
              <w:bottom w:val="nil"/>
              <w:right w:val="nil"/>
            </w:tcBorders>
          </w:tcPr>
          <w:p>
            <w:pPr>
              <w:pStyle w:val="0"/>
            </w:pPr>
            <w:r>
              <w:rPr>
                <w:sz w:val="20"/>
              </w:rPr>
              <w:t xml:space="preserve">Ломефлоксацин + пиразинамид + протионамид + этамбутол + пиридоксин</w:t>
            </w:r>
          </w:p>
        </w:tc>
      </w:tr>
      <w:tr>
        <w:tc>
          <w:tcPr>
            <w:tcW w:w="794" w:type="dxa"/>
            <w:tcBorders>
              <w:top w:val="nil"/>
              <w:left w:val="nil"/>
              <w:bottom w:val="nil"/>
              <w:right w:val="nil"/>
            </w:tcBorders>
          </w:tcPr>
          <w:p>
            <w:pPr>
              <w:pStyle w:val="0"/>
              <w:jc w:val="center"/>
            </w:pPr>
            <w:r>
              <w:rPr>
                <w:sz w:val="20"/>
              </w:rPr>
              <w:t xml:space="preserve">364.</w:t>
            </w:r>
          </w:p>
        </w:tc>
        <w:tc>
          <w:tcPr>
            <w:tcW w:w="8277" w:type="dxa"/>
            <w:tcBorders>
              <w:top w:val="nil"/>
              <w:left w:val="nil"/>
              <w:bottom w:val="nil"/>
              <w:right w:val="nil"/>
            </w:tcBorders>
          </w:tcPr>
          <w:p>
            <w:pPr>
              <w:pStyle w:val="0"/>
            </w:pPr>
            <w:r>
              <w:rPr>
                <w:sz w:val="20"/>
              </w:rPr>
              <w:t xml:space="preserve">Ломустин</w:t>
            </w:r>
          </w:p>
        </w:tc>
      </w:tr>
      <w:tr>
        <w:tc>
          <w:tcPr>
            <w:tcW w:w="794" w:type="dxa"/>
            <w:tcBorders>
              <w:top w:val="nil"/>
              <w:left w:val="nil"/>
              <w:bottom w:val="nil"/>
              <w:right w:val="nil"/>
            </w:tcBorders>
          </w:tcPr>
          <w:p>
            <w:pPr>
              <w:pStyle w:val="0"/>
              <w:jc w:val="center"/>
            </w:pPr>
            <w:r>
              <w:rPr>
                <w:sz w:val="20"/>
              </w:rPr>
              <w:t xml:space="preserve">365.</w:t>
            </w:r>
          </w:p>
        </w:tc>
        <w:tc>
          <w:tcPr>
            <w:tcW w:w="8277" w:type="dxa"/>
            <w:tcBorders>
              <w:top w:val="nil"/>
              <w:left w:val="nil"/>
              <w:bottom w:val="nil"/>
              <w:right w:val="nil"/>
            </w:tcBorders>
          </w:tcPr>
          <w:p>
            <w:pPr>
              <w:pStyle w:val="0"/>
            </w:pPr>
            <w:r>
              <w:rPr>
                <w:sz w:val="20"/>
              </w:rPr>
              <w:t xml:space="preserve">Лоперамид</w:t>
            </w:r>
          </w:p>
        </w:tc>
      </w:tr>
      <w:tr>
        <w:tc>
          <w:tcPr>
            <w:tcW w:w="794" w:type="dxa"/>
            <w:tcBorders>
              <w:top w:val="nil"/>
              <w:left w:val="nil"/>
              <w:bottom w:val="nil"/>
              <w:right w:val="nil"/>
            </w:tcBorders>
          </w:tcPr>
          <w:p>
            <w:pPr>
              <w:pStyle w:val="0"/>
              <w:jc w:val="center"/>
            </w:pPr>
            <w:r>
              <w:rPr>
                <w:sz w:val="20"/>
              </w:rPr>
              <w:t xml:space="preserve">366.</w:t>
            </w:r>
          </w:p>
        </w:tc>
        <w:tc>
          <w:tcPr>
            <w:tcW w:w="8277" w:type="dxa"/>
            <w:tcBorders>
              <w:top w:val="nil"/>
              <w:left w:val="nil"/>
              <w:bottom w:val="nil"/>
              <w:right w:val="nil"/>
            </w:tcBorders>
          </w:tcPr>
          <w:p>
            <w:pPr>
              <w:pStyle w:val="0"/>
            </w:pPr>
            <w:r>
              <w:rPr>
                <w:sz w:val="20"/>
              </w:rPr>
              <w:t xml:space="preserve">Лопинавир + ритонавир</w:t>
            </w:r>
          </w:p>
        </w:tc>
      </w:tr>
      <w:tr>
        <w:tc>
          <w:tcPr>
            <w:tcW w:w="794" w:type="dxa"/>
            <w:tcBorders>
              <w:top w:val="nil"/>
              <w:left w:val="nil"/>
              <w:bottom w:val="nil"/>
              <w:right w:val="nil"/>
            </w:tcBorders>
          </w:tcPr>
          <w:p>
            <w:pPr>
              <w:pStyle w:val="0"/>
              <w:jc w:val="center"/>
            </w:pPr>
            <w:r>
              <w:rPr>
                <w:sz w:val="20"/>
              </w:rPr>
              <w:t xml:space="preserve">367.</w:t>
            </w:r>
          </w:p>
        </w:tc>
        <w:tc>
          <w:tcPr>
            <w:tcW w:w="8277" w:type="dxa"/>
            <w:tcBorders>
              <w:top w:val="nil"/>
              <w:left w:val="nil"/>
              <w:bottom w:val="nil"/>
              <w:right w:val="nil"/>
            </w:tcBorders>
          </w:tcPr>
          <w:p>
            <w:pPr>
              <w:pStyle w:val="0"/>
            </w:pPr>
            <w:r>
              <w:rPr>
                <w:sz w:val="20"/>
              </w:rPr>
              <w:t xml:space="preserve">Лоразепам</w:t>
            </w:r>
          </w:p>
        </w:tc>
      </w:tr>
      <w:tr>
        <w:tc>
          <w:tcPr>
            <w:tcW w:w="794" w:type="dxa"/>
            <w:tcBorders>
              <w:top w:val="nil"/>
              <w:left w:val="nil"/>
              <w:bottom w:val="nil"/>
              <w:right w:val="nil"/>
            </w:tcBorders>
          </w:tcPr>
          <w:p>
            <w:pPr>
              <w:pStyle w:val="0"/>
              <w:jc w:val="center"/>
            </w:pPr>
            <w:r>
              <w:rPr>
                <w:sz w:val="20"/>
              </w:rPr>
              <w:t xml:space="preserve">368.</w:t>
            </w:r>
          </w:p>
        </w:tc>
        <w:tc>
          <w:tcPr>
            <w:tcW w:w="8277" w:type="dxa"/>
            <w:tcBorders>
              <w:top w:val="nil"/>
              <w:left w:val="nil"/>
              <w:bottom w:val="nil"/>
              <w:right w:val="nil"/>
            </w:tcBorders>
          </w:tcPr>
          <w:p>
            <w:pPr>
              <w:pStyle w:val="0"/>
            </w:pPr>
            <w:r>
              <w:rPr>
                <w:sz w:val="20"/>
              </w:rPr>
              <w:t xml:space="preserve">Лоратадин</w:t>
            </w:r>
          </w:p>
        </w:tc>
      </w:tr>
      <w:tr>
        <w:tc>
          <w:tcPr>
            <w:tcW w:w="794" w:type="dxa"/>
            <w:tcBorders>
              <w:top w:val="nil"/>
              <w:left w:val="nil"/>
              <w:bottom w:val="nil"/>
              <w:right w:val="nil"/>
            </w:tcBorders>
          </w:tcPr>
          <w:p>
            <w:pPr>
              <w:pStyle w:val="0"/>
              <w:jc w:val="center"/>
            </w:pPr>
            <w:r>
              <w:rPr>
                <w:sz w:val="20"/>
              </w:rPr>
              <w:t xml:space="preserve">369.</w:t>
            </w:r>
          </w:p>
        </w:tc>
        <w:tc>
          <w:tcPr>
            <w:tcW w:w="8277" w:type="dxa"/>
            <w:tcBorders>
              <w:top w:val="nil"/>
              <w:left w:val="nil"/>
              <w:bottom w:val="nil"/>
              <w:right w:val="nil"/>
            </w:tcBorders>
          </w:tcPr>
          <w:p>
            <w:pPr>
              <w:pStyle w:val="0"/>
            </w:pPr>
            <w:r>
              <w:rPr>
                <w:sz w:val="20"/>
              </w:rPr>
              <w:t xml:space="preserve">Лорноксикам</w:t>
            </w:r>
          </w:p>
        </w:tc>
      </w:tr>
      <w:tr>
        <w:tc>
          <w:tcPr>
            <w:tcW w:w="794" w:type="dxa"/>
            <w:tcBorders>
              <w:top w:val="nil"/>
              <w:left w:val="nil"/>
              <w:bottom w:val="nil"/>
              <w:right w:val="nil"/>
            </w:tcBorders>
          </w:tcPr>
          <w:p>
            <w:pPr>
              <w:pStyle w:val="0"/>
              <w:jc w:val="center"/>
            </w:pPr>
            <w:r>
              <w:rPr>
                <w:sz w:val="20"/>
              </w:rPr>
              <w:t xml:space="preserve">370.</w:t>
            </w:r>
          </w:p>
        </w:tc>
        <w:tc>
          <w:tcPr>
            <w:tcW w:w="8277" w:type="dxa"/>
            <w:tcBorders>
              <w:top w:val="nil"/>
              <w:left w:val="nil"/>
              <w:bottom w:val="nil"/>
              <w:right w:val="nil"/>
            </w:tcBorders>
          </w:tcPr>
          <w:p>
            <w:pPr>
              <w:pStyle w:val="0"/>
            </w:pPr>
            <w:r>
              <w:rPr>
                <w:sz w:val="20"/>
              </w:rPr>
              <w:t xml:space="preserve">Луразидон</w:t>
            </w:r>
          </w:p>
        </w:tc>
      </w:tr>
      <w:tr>
        <w:tc>
          <w:tcPr>
            <w:tcW w:w="794" w:type="dxa"/>
            <w:tcBorders>
              <w:top w:val="nil"/>
              <w:left w:val="nil"/>
              <w:bottom w:val="nil"/>
              <w:right w:val="nil"/>
            </w:tcBorders>
          </w:tcPr>
          <w:p>
            <w:pPr>
              <w:pStyle w:val="0"/>
              <w:jc w:val="center"/>
            </w:pPr>
            <w:r>
              <w:rPr>
                <w:sz w:val="20"/>
              </w:rPr>
              <w:t xml:space="preserve">371.</w:t>
            </w:r>
          </w:p>
        </w:tc>
        <w:tc>
          <w:tcPr>
            <w:tcW w:w="8277" w:type="dxa"/>
            <w:tcBorders>
              <w:top w:val="nil"/>
              <w:left w:val="nil"/>
              <w:bottom w:val="nil"/>
              <w:right w:val="nil"/>
            </w:tcBorders>
          </w:tcPr>
          <w:p>
            <w:pPr>
              <w:pStyle w:val="0"/>
            </w:pPr>
            <w:r>
              <w:rPr>
                <w:sz w:val="20"/>
              </w:rPr>
              <w:t xml:space="preserve">Магния сульфат</w:t>
            </w:r>
          </w:p>
        </w:tc>
      </w:tr>
      <w:tr>
        <w:tc>
          <w:tcPr>
            <w:tcW w:w="794" w:type="dxa"/>
            <w:tcBorders>
              <w:top w:val="nil"/>
              <w:left w:val="nil"/>
              <w:bottom w:val="nil"/>
              <w:right w:val="nil"/>
            </w:tcBorders>
          </w:tcPr>
          <w:p>
            <w:pPr>
              <w:pStyle w:val="0"/>
              <w:jc w:val="center"/>
            </w:pPr>
            <w:r>
              <w:rPr>
                <w:sz w:val="20"/>
              </w:rPr>
              <w:t xml:space="preserve">372.</w:t>
            </w:r>
          </w:p>
        </w:tc>
        <w:tc>
          <w:tcPr>
            <w:tcW w:w="8277" w:type="dxa"/>
            <w:tcBorders>
              <w:top w:val="nil"/>
              <w:left w:val="nil"/>
              <w:bottom w:val="nil"/>
              <w:right w:val="nil"/>
            </w:tcBorders>
          </w:tcPr>
          <w:p>
            <w:pPr>
              <w:pStyle w:val="0"/>
            </w:pPr>
            <w:r>
              <w:rPr>
                <w:sz w:val="20"/>
              </w:rPr>
              <w:t xml:space="preserve">Макрогол</w:t>
            </w:r>
          </w:p>
        </w:tc>
      </w:tr>
      <w:tr>
        <w:tc>
          <w:tcPr>
            <w:tcW w:w="794" w:type="dxa"/>
            <w:tcBorders>
              <w:top w:val="nil"/>
              <w:left w:val="nil"/>
              <w:bottom w:val="nil"/>
              <w:right w:val="nil"/>
            </w:tcBorders>
          </w:tcPr>
          <w:p>
            <w:pPr>
              <w:pStyle w:val="0"/>
              <w:jc w:val="center"/>
            </w:pPr>
            <w:r>
              <w:rPr>
                <w:sz w:val="20"/>
              </w:rPr>
              <w:t xml:space="preserve">373.</w:t>
            </w:r>
          </w:p>
        </w:tc>
        <w:tc>
          <w:tcPr>
            <w:tcW w:w="8277" w:type="dxa"/>
            <w:tcBorders>
              <w:top w:val="nil"/>
              <w:left w:val="nil"/>
              <w:bottom w:val="nil"/>
              <w:right w:val="nil"/>
            </w:tcBorders>
          </w:tcPr>
          <w:p>
            <w:pPr>
              <w:pStyle w:val="0"/>
            </w:pPr>
            <w:r>
              <w:rPr>
                <w:sz w:val="20"/>
              </w:rPr>
              <w:t xml:space="preserve">Маннитол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374.</w:t>
            </w:r>
          </w:p>
        </w:tc>
        <w:tc>
          <w:tcPr>
            <w:tcW w:w="8277" w:type="dxa"/>
            <w:tcBorders>
              <w:top w:val="nil"/>
              <w:left w:val="nil"/>
              <w:bottom w:val="nil"/>
              <w:right w:val="nil"/>
            </w:tcBorders>
          </w:tcPr>
          <w:p>
            <w:pPr>
              <w:pStyle w:val="0"/>
            </w:pPr>
            <w:r>
              <w:rPr>
                <w:sz w:val="20"/>
              </w:rPr>
              <w:t xml:space="preserve">Маравирок</w:t>
            </w:r>
          </w:p>
        </w:tc>
      </w:tr>
      <w:tr>
        <w:tc>
          <w:tcPr>
            <w:tcW w:w="794" w:type="dxa"/>
            <w:tcBorders>
              <w:top w:val="nil"/>
              <w:left w:val="nil"/>
              <w:bottom w:val="nil"/>
              <w:right w:val="nil"/>
            </w:tcBorders>
          </w:tcPr>
          <w:p>
            <w:pPr>
              <w:pStyle w:val="0"/>
              <w:jc w:val="center"/>
            </w:pPr>
            <w:r>
              <w:rPr>
                <w:sz w:val="20"/>
              </w:rPr>
              <w:t xml:space="preserve">375.</w:t>
            </w:r>
          </w:p>
        </w:tc>
        <w:tc>
          <w:tcPr>
            <w:tcW w:w="8277" w:type="dxa"/>
            <w:tcBorders>
              <w:top w:val="nil"/>
              <w:left w:val="nil"/>
              <w:bottom w:val="nil"/>
              <w:right w:val="nil"/>
            </w:tcBorders>
          </w:tcPr>
          <w:p>
            <w:pPr>
              <w:pStyle w:val="0"/>
            </w:pPr>
            <w:r>
              <w:rPr>
                <w:sz w:val="20"/>
              </w:rPr>
              <w:t xml:space="preserve">Мацитентан</w:t>
            </w:r>
          </w:p>
        </w:tc>
      </w:tr>
      <w:tr>
        <w:tc>
          <w:tcPr>
            <w:tcW w:w="794" w:type="dxa"/>
            <w:tcBorders>
              <w:top w:val="nil"/>
              <w:left w:val="nil"/>
              <w:bottom w:val="nil"/>
              <w:right w:val="nil"/>
            </w:tcBorders>
          </w:tcPr>
          <w:p>
            <w:pPr>
              <w:pStyle w:val="0"/>
              <w:jc w:val="center"/>
            </w:pPr>
            <w:r>
              <w:rPr>
                <w:sz w:val="20"/>
              </w:rPr>
              <w:t xml:space="preserve">376.</w:t>
            </w:r>
          </w:p>
        </w:tc>
        <w:tc>
          <w:tcPr>
            <w:tcW w:w="8277" w:type="dxa"/>
            <w:tcBorders>
              <w:top w:val="nil"/>
              <w:left w:val="nil"/>
              <w:bottom w:val="nil"/>
              <w:right w:val="nil"/>
            </w:tcBorders>
          </w:tcPr>
          <w:p>
            <w:pPr>
              <w:pStyle w:val="0"/>
            </w:pPr>
            <w:r>
              <w:rPr>
                <w:sz w:val="20"/>
              </w:rPr>
              <w:t xml:space="preserve">Мебеверин</w:t>
            </w:r>
          </w:p>
        </w:tc>
      </w:tr>
      <w:tr>
        <w:tc>
          <w:tcPr>
            <w:tcW w:w="794" w:type="dxa"/>
            <w:tcBorders>
              <w:top w:val="nil"/>
              <w:left w:val="nil"/>
              <w:bottom w:val="nil"/>
              <w:right w:val="nil"/>
            </w:tcBorders>
          </w:tcPr>
          <w:p>
            <w:pPr>
              <w:pStyle w:val="0"/>
              <w:jc w:val="center"/>
            </w:pPr>
            <w:r>
              <w:rPr>
                <w:sz w:val="20"/>
              </w:rPr>
              <w:t xml:space="preserve">377.</w:t>
            </w:r>
          </w:p>
        </w:tc>
        <w:tc>
          <w:tcPr>
            <w:tcW w:w="8277" w:type="dxa"/>
            <w:tcBorders>
              <w:top w:val="nil"/>
              <w:left w:val="nil"/>
              <w:bottom w:val="nil"/>
              <w:right w:val="nil"/>
            </w:tcBorders>
          </w:tcPr>
          <w:p>
            <w:pPr>
              <w:pStyle w:val="0"/>
            </w:pPr>
            <w:r>
              <w:rPr>
                <w:sz w:val="20"/>
              </w:rPr>
              <w:t xml:space="preserve">Мебендазол</w:t>
            </w:r>
          </w:p>
        </w:tc>
      </w:tr>
      <w:tr>
        <w:tc>
          <w:tcPr>
            <w:tcW w:w="794" w:type="dxa"/>
            <w:tcBorders>
              <w:top w:val="nil"/>
              <w:left w:val="nil"/>
              <w:bottom w:val="nil"/>
              <w:right w:val="nil"/>
            </w:tcBorders>
          </w:tcPr>
          <w:p>
            <w:pPr>
              <w:pStyle w:val="0"/>
              <w:jc w:val="center"/>
            </w:pPr>
            <w:r>
              <w:rPr>
                <w:sz w:val="20"/>
              </w:rPr>
              <w:t xml:space="preserve">378.</w:t>
            </w:r>
          </w:p>
        </w:tc>
        <w:tc>
          <w:tcPr>
            <w:tcW w:w="8277" w:type="dxa"/>
            <w:tcBorders>
              <w:top w:val="nil"/>
              <w:left w:val="nil"/>
              <w:bottom w:val="nil"/>
              <w:right w:val="nil"/>
            </w:tcBorders>
          </w:tcPr>
          <w:p>
            <w:pPr>
              <w:pStyle w:val="0"/>
            </w:pPr>
            <w:r>
              <w:rPr>
                <w:sz w:val="20"/>
              </w:rPr>
              <w:t xml:space="preserve">Меглюмина акридонацетат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379.</w:t>
            </w:r>
          </w:p>
        </w:tc>
        <w:tc>
          <w:tcPr>
            <w:tcW w:w="8277" w:type="dxa"/>
            <w:tcBorders>
              <w:top w:val="nil"/>
              <w:left w:val="nil"/>
              <w:bottom w:val="nil"/>
              <w:right w:val="nil"/>
            </w:tcBorders>
          </w:tcPr>
          <w:p>
            <w:pPr>
              <w:pStyle w:val="0"/>
            </w:pPr>
            <w:r>
              <w:rPr>
                <w:sz w:val="20"/>
              </w:rPr>
              <w:t xml:space="preserve">Меглюмина натрия сукцинат</w:t>
            </w:r>
          </w:p>
        </w:tc>
      </w:tr>
      <w:tr>
        <w:tc>
          <w:tcPr>
            <w:tcW w:w="794" w:type="dxa"/>
            <w:tcBorders>
              <w:top w:val="nil"/>
              <w:left w:val="nil"/>
              <w:bottom w:val="nil"/>
              <w:right w:val="nil"/>
            </w:tcBorders>
          </w:tcPr>
          <w:p>
            <w:pPr>
              <w:pStyle w:val="0"/>
              <w:jc w:val="center"/>
            </w:pPr>
            <w:r>
              <w:rPr>
                <w:sz w:val="20"/>
              </w:rPr>
              <w:t xml:space="preserve">380.</w:t>
            </w:r>
          </w:p>
        </w:tc>
        <w:tc>
          <w:tcPr>
            <w:tcW w:w="8277" w:type="dxa"/>
            <w:tcBorders>
              <w:top w:val="nil"/>
              <w:left w:val="nil"/>
              <w:bottom w:val="nil"/>
              <w:right w:val="nil"/>
            </w:tcBorders>
          </w:tcPr>
          <w:p>
            <w:pPr>
              <w:pStyle w:val="0"/>
            </w:pPr>
            <w:r>
              <w:rPr>
                <w:sz w:val="20"/>
              </w:rPr>
              <w:t xml:space="preserve">Медроксипрогестерон</w:t>
            </w:r>
          </w:p>
        </w:tc>
      </w:tr>
      <w:tr>
        <w:tc>
          <w:tcPr>
            <w:tcW w:w="794" w:type="dxa"/>
            <w:tcBorders>
              <w:top w:val="nil"/>
              <w:left w:val="nil"/>
              <w:bottom w:val="nil"/>
              <w:right w:val="nil"/>
            </w:tcBorders>
          </w:tcPr>
          <w:p>
            <w:pPr>
              <w:pStyle w:val="0"/>
              <w:jc w:val="center"/>
            </w:pPr>
            <w:r>
              <w:rPr>
                <w:sz w:val="20"/>
              </w:rPr>
              <w:t xml:space="preserve">381.</w:t>
            </w:r>
          </w:p>
        </w:tc>
        <w:tc>
          <w:tcPr>
            <w:tcW w:w="8277" w:type="dxa"/>
            <w:tcBorders>
              <w:top w:val="nil"/>
              <w:left w:val="nil"/>
              <w:bottom w:val="nil"/>
              <w:right w:val="nil"/>
            </w:tcBorders>
          </w:tcPr>
          <w:p>
            <w:pPr>
              <w:pStyle w:val="0"/>
            </w:pPr>
            <w:r>
              <w:rPr>
                <w:sz w:val="20"/>
              </w:rPr>
              <w:t xml:space="preserve">Мелфалан</w:t>
            </w:r>
          </w:p>
        </w:tc>
      </w:tr>
      <w:tr>
        <w:tc>
          <w:tcPr>
            <w:tcW w:w="794" w:type="dxa"/>
            <w:tcBorders>
              <w:top w:val="nil"/>
              <w:left w:val="nil"/>
              <w:bottom w:val="nil"/>
              <w:right w:val="nil"/>
            </w:tcBorders>
          </w:tcPr>
          <w:p>
            <w:pPr>
              <w:pStyle w:val="0"/>
              <w:jc w:val="center"/>
            </w:pPr>
            <w:r>
              <w:rPr>
                <w:sz w:val="20"/>
              </w:rPr>
              <w:t xml:space="preserve">382.</w:t>
            </w:r>
          </w:p>
        </w:tc>
        <w:tc>
          <w:tcPr>
            <w:tcW w:w="8277" w:type="dxa"/>
            <w:tcBorders>
              <w:top w:val="nil"/>
              <w:left w:val="nil"/>
              <w:bottom w:val="nil"/>
              <w:right w:val="nil"/>
            </w:tcBorders>
          </w:tcPr>
          <w:p>
            <w:pPr>
              <w:pStyle w:val="0"/>
            </w:pPr>
            <w:r>
              <w:rPr>
                <w:sz w:val="20"/>
              </w:rPr>
              <w:t xml:space="preserve">Мельдоний</w:t>
            </w:r>
          </w:p>
        </w:tc>
      </w:tr>
      <w:tr>
        <w:tc>
          <w:tcPr>
            <w:tcW w:w="794" w:type="dxa"/>
            <w:tcBorders>
              <w:top w:val="nil"/>
              <w:left w:val="nil"/>
              <w:bottom w:val="nil"/>
              <w:right w:val="nil"/>
            </w:tcBorders>
          </w:tcPr>
          <w:p>
            <w:pPr>
              <w:pStyle w:val="0"/>
              <w:jc w:val="center"/>
            </w:pPr>
            <w:r>
              <w:rPr>
                <w:sz w:val="20"/>
              </w:rPr>
              <w:t xml:space="preserve">383.</w:t>
            </w:r>
          </w:p>
        </w:tc>
        <w:tc>
          <w:tcPr>
            <w:tcW w:w="8277" w:type="dxa"/>
            <w:tcBorders>
              <w:top w:val="nil"/>
              <w:left w:val="nil"/>
              <w:bottom w:val="nil"/>
              <w:right w:val="nil"/>
            </w:tcBorders>
          </w:tcPr>
          <w:p>
            <w:pPr>
              <w:pStyle w:val="0"/>
            </w:pPr>
            <w:r>
              <w:rPr>
                <w:sz w:val="20"/>
              </w:rPr>
              <w:t xml:space="preserve">Мемантин</w:t>
            </w:r>
          </w:p>
        </w:tc>
      </w:tr>
      <w:tr>
        <w:tc>
          <w:tcPr>
            <w:tcW w:w="794" w:type="dxa"/>
            <w:tcBorders>
              <w:top w:val="nil"/>
              <w:left w:val="nil"/>
              <w:bottom w:val="nil"/>
              <w:right w:val="nil"/>
            </w:tcBorders>
          </w:tcPr>
          <w:p>
            <w:pPr>
              <w:pStyle w:val="0"/>
              <w:jc w:val="center"/>
            </w:pPr>
            <w:r>
              <w:rPr>
                <w:sz w:val="20"/>
              </w:rPr>
              <w:t xml:space="preserve">384.</w:t>
            </w:r>
          </w:p>
        </w:tc>
        <w:tc>
          <w:tcPr>
            <w:tcW w:w="8277" w:type="dxa"/>
            <w:tcBorders>
              <w:top w:val="nil"/>
              <w:left w:val="nil"/>
              <w:bottom w:val="nil"/>
              <w:right w:val="nil"/>
            </w:tcBorders>
          </w:tcPr>
          <w:p>
            <w:pPr>
              <w:pStyle w:val="0"/>
            </w:pPr>
            <w:r>
              <w:rPr>
                <w:sz w:val="20"/>
              </w:rPr>
              <w:t xml:space="preserve">Менадиона натрия бисульфит</w:t>
            </w:r>
          </w:p>
        </w:tc>
      </w:tr>
      <w:tr>
        <w:tc>
          <w:tcPr>
            <w:tcW w:w="794" w:type="dxa"/>
            <w:tcBorders>
              <w:top w:val="nil"/>
              <w:left w:val="nil"/>
              <w:bottom w:val="nil"/>
              <w:right w:val="nil"/>
            </w:tcBorders>
          </w:tcPr>
          <w:p>
            <w:pPr>
              <w:pStyle w:val="0"/>
              <w:jc w:val="center"/>
            </w:pPr>
            <w:r>
              <w:rPr>
                <w:sz w:val="20"/>
              </w:rPr>
              <w:t xml:space="preserve">385.</w:t>
            </w:r>
          </w:p>
        </w:tc>
        <w:tc>
          <w:tcPr>
            <w:tcW w:w="8277" w:type="dxa"/>
            <w:tcBorders>
              <w:top w:val="nil"/>
              <w:left w:val="nil"/>
              <w:bottom w:val="nil"/>
              <w:right w:val="nil"/>
            </w:tcBorders>
          </w:tcPr>
          <w:p>
            <w:pPr>
              <w:pStyle w:val="0"/>
            </w:pPr>
            <w:r>
              <w:rPr>
                <w:sz w:val="20"/>
              </w:rPr>
              <w:t xml:space="preserve">Меполизумаб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386.</w:t>
            </w:r>
          </w:p>
        </w:tc>
        <w:tc>
          <w:tcPr>
            <w:tcW w:w="8277" w:type="dxa"/>
            <w:tcBorders>
              <w:top w:val="nil"/>
              <w:left w:val="nil"/>
              <w:bottom w:val="nil"/>
              <w:right w:val="nil"/>
            </w:tcBorders>
          </w:tcPr>
          <w:p>
            <w:pPr>
              <w:pStyle w:val="0"/>
            </w:pPr>
            <w:r>
              <w:rPr>
                <w:sz w:val="20"/>
              </w:rPr>
              <w:t xml:space="preserve">Меркаптопурин</w:t>
            </w:r>
          </w:p>
        </w:tc>
      </w:tr>
      <w:tr>
        <w:tc>
          <w:tcPr>
            <w:tcW w:w="794" w:type="dxa"/>
            <w:tcBorders>
              <w:top w:val="nil"/>
              <w:left w:val="nil"/>
              <w:bottom w:val="nil"/>
              <w:right w:val="nil"/>
            </w:tcBorders>
          </w:tcPr>
          <w:p>
            <w:pPr>
              <w:pStyle w:val="0"/>
              <w:jc w:val="center"/>
            </w:pPr>
            <w:r>
              <w:rPr>
                <w:sz w:val="20"/>
              </w:rPr>
              <w:t xml:space="preserve">387.</w:t>
            </w:r>
          </w:p>
        </w:tc>
        <w:tc>
          <w:tcPr>
            <w:tcW w:w="8277" w:type="dxa"/>
            <w:tcBorders>
              <w:top w:val="nil"/>
              <w:left w:val="nil"/>
              <w:bottom w:val="nil"/>
              <w:right w:val="nil"/>
            </w:tcBorders>
          </w:tcPr>
          <w:p>
            <w:pPr>
              <w:pStyle w:val="0"/>
            </w:pPr>
            <w:r>
              <w:rPr>
                <w:sz w:val="20"/>
              </w:rPr>
              <w:t xml:space="preserve">Месалазин</w:t>
            </w:r>
          </w:p>
        </w:tc>
      </w:tr>
      <w:tr>
        <w:tc>
          <w:tcPr>
            <w:tcW w:w="794" w:type="dxa"/>
            <w:tcBorders>
              <w:top w:val="nil"/>
              <w:left w:val="nil"/>
              <w:bottom w:val="nil"/>
              <w:right w:val="nil"/>
            </w:tcBorders>
          </w:tcPr>
          <w:p>
            <w:pPr>
              <w:pStyle w:val="0"/>
              <w:jc w:val="center"/>
            </w:pPr>
            <w:r>
              <w:rPr>
                <w:sz w:val="20"/>
              </w:rPr>
              <w:t xml:space="preserve">388.</w:t>
            </w:r>
          </w:p>
        </w:tc>
        <w:tc>
          <w:tcPr>
            <w:tcW w:w="8277" w:type="dxa"/>
            <w:tcBorders>
              <w:top w:val="nil"/>
              <w:left w:val="nil"/>
              <w:bottom w:val="nil"/>
              <w:right w:val="nil"/>
            </w:tcBorders>
          </w:tcPr>
          <w:p>
            <w:pPr>
              <w:pStyle w:val="0"/>
            </w:pPr>
            <w:r>
              <w:rPr>
                <w:sz w:val="20"/>
              </w:rPr>
              <w:t xml:space="preserve">Месна</w:t>
            </w:r>
          </w:p>
        </w:tc>
      </w:tr>
      <w:tr>
        <w:tc>
          <w:tcPr>
            <w:tcW w:w="794" w:type="dxa"/>
            <w:tcBorders>
              <w:top w:val="nil"/>
              <w:left w:val="nil"/>
              <w:bottom w:val="nil"/>
              <w:right w:val="nil"/>
            </w:tcBorders>
          </w:tcPr>
          <w:p>
            <w:pPr>
              <w:pStyle w:val="0"/>
              <w:jc w:val="center"/>
            </w:pPr>
            <w:r>
              <w:rPr>
                <w:sz w:val="20"/>
              </w:rPr>
              <w:t xml:space="preserve">389.</w:t>
            </w:r>
          </w:p>
        </w:tc>
        <w:tc>
          <w:tcPr>
            <w:tcW w:w="8277" w:type="dxa"/>
            <w:tcBorders>
              <w:top w:val="nil"/>
              <w:left w:val="nil"/>
              <w:bottom w:val="nil"/>
              <w:right w:val="nil"/>
            </w:tcBorders>
          </w:tcPr>
          <w:p>
            <w:pPr>
              <w:pStyle w:val="0"/>
            </w:pPr>
            <w:r>
              <w:rPr>
                <w:sz w:val="20"/>
              </w:rPr>
              <w:t xml:space="preserve">Метилдопа</w:t>
            </w:r>
          </w:p>
        </w:tc>
      </w:tr>
      <w:tr>
        <w:tc>
          <w:tcPr>
            <w:tcW w:w="794" w:type="dxa"/>
            <w:tcBorders>
              <w:top w:val="nil"/>
              <w:left w:val="nil"/>
              <w:bottom w:val="nil"/>
              <w:right w:val="nil"/>
            </w:tcBorders>
          </w:tcPr>
          <w:p>
            <w:pPr>
              <w:pStyle w:val="0"/>
              <w:jc w:val="center"/>
            </w:pPr>
            <w:r>
              <w:rPr>
                <w:sz w:val="20"/>
              </w:rPr>
              <w:t xml:space="preserve">390.</w:t>
            </w:r>
          </w:p>
        </w:tc>
        <w:tc>
          <w:tcPr>
            <w:tcW w:w="8277" w:type="dxa"/>
            <w:tcBorders>
              <w:top w:val="nil"/>
              <w:left w:val="nil"/>
              <w:bottom w:val="nil"/>
              <w:right w:val="nil"/>
            </w:tcBorders>
          </w:tcPr>
          <w:p>
            <w:pPr>
              <w:pStyle w:val="0"/>
            </w:pPr>
            <w:r>
              <w:rPr>
                <w:sz w:val="20"/>
              </w:rPr>
              <w:t xml:space="preserve">Метилпреднизолон</w:t>
            </w:r>
          </w:p>
        </w:tc>
      </w:tr>
      <w:tr>
        <w:tc>
          <w:tcPr>
            <w:tcW w:w="794" w:type="dxa"/>
            <w:tcBorders>
              <w:top w:val="nil"/>
              <w:left w:val="nil"/>
              <w:bottom w:val="nil"/>
              <w:right w:val="nil"/>
            </w:tcBorders>
          </w:tcPr>
          <w:p>
            <w:pPr>
              <w:pStyle w:val="0"/>
              <w:jc w:val="center"/>
            </w:pPr>
            <w:r>
              <w:rPr>
                <w:sz w:val="20"/>
              </w:rPr>
              <w:t xml:space="preserve">391.</w:t>
            </w:r>
          </w:p>
        </w:tc>
        <w:tc>
          <w:tcPr>
            <w:tcW w:w="8277" w:type="dxa"/>
            <w:tcBorders>
              <w:top w:val="nil"/>
              <w:left w:val="nil"/>
              <w:bottom w:val="nil"/>
              <w:right w:val="nil"/>
            </w:tcBorders>
          </w:tcPr>
          <w:p>
            <w:pPr>
              <w:pStyle w:val="0"/>
            </w:pPr>
            <w:r>
              <w:rPr>
                <w:sz w:val="20"/>
              </w:rPr>
              <w:t xml:space="preserve">Метионил-глутамил-гистидил-фенилаланил-пролил-глицил-пролин</w:t>
            </w:r>
          </w:p>
        </w:tc>
      </w:tr>
      <w:tr>
        <w:tc>
          <w:tcPr>
            <w:tcW w:w="794" w:type="dxa"/>
            <w:tcBorders>
              <w:top w:val="nil"/>
              <w:left w:val="nil"/>
              <w:bottom w:val="nil"/>
              <w:right w:val="nil"/>
            </w:tcBorders>
          </w:tcPr>
          <w:p>
            <w:pPr>
              <w:pStyle w:val="0"/>
              <w:jc w:val="center"/>
            </w:pPr>
            <w:r>
              <w:rPr>
                <w:sz w:val="20"/>
              </w:rPr>
              <w:t xml:space="preserve">392.</w:t>
            </w:r>
          </w:p>
        </w:tc>
        <w:tc>
          <w:tcPr>
            <w:tcW w:w="8277" w:type="dxa"/>
            <w:tcBorders>
              <w:top w:val="nil"/>
              <w:left w:val="nil"/>
              <w:bottom w:val="nil"/>
              <w:right w:val="nil"/>
            </w:tcBorders>
          </w:tcPr>
          <w:p>
            <w:pPr>
              <w:pStyle w:val="0"/>
            </w:pPr>
            <w:r>
              <w:rPr>
                <w:sz w:val="20"/>
              </w:rPr>
              <w:t xml:space="preserve">Метоклопрамид</w:t>
            </w:r>
          </w:p>
        </w:tc>
      </w:tr>
      <w:tr>
        <w:tc>
          <w:tcPr>
            <w:tcW w:w="794" w:type="dxa"/>
            <w:tcBorders>
              <w:top w:val="nil"/>
              <w:left w:val="nil"/>
              <w:bottom w:val="nil"/>
              <w:right w:val="nil"/>
            </w:tcBorders>
          </w:tcPr>
          <w:p>
            <w:pPr>
              <w:pStyle w:val="0"/>
              <w:jc w:val="center"/>
            </w:pPr>
            <w:r>
              <w:rPr>
                <w:sz w:val="20"/>
              </w:rPr>
              <w:t xml:space="preserve">393.</w:t>
            </w:r>
          </w:p>
        </w:tc>
        <w:tc>
          <w:tcPr>
            <w:tcW w:w="8277" w:type="dxa"/>
            <w:tcBorders>
              <w:top w:val="nil"/>
              <w:left w:val="nil"/>
              <w:bottom w:val="nil"/>
              <w:right w:val="nil"/>
            </w:tcBorders>
          </w:tcPr>
          <w:p>
            <w:pPr>
              <w:pStyle w:val="0"/>
            </w:pPr>
            <w:r>
              <w:rPr>
                <w:sz w:val="20"/>
              </w:rPr>
              <w:t xml:space="preserve">Метоксиполиэтиленгликоль-эпоэтин бета</w:t>
            </w:r>
          </w:p>
        </w:tc>
      </w:tr>
      <w:tr>
        <w:tc>
          <w:tcPr>
            <w:tcW w:w="794" w:type="dxa"/>
            <w:tcBorders>
              <w:top w:val="nil"/>
              <w:left w:val="nil"/>
              <w:bottom w:val="nil"/>
              <w:right w:val="nil"/>
            </w:tcBorders>
          </w:tcPr>
          <w:p>
            <w:pPr>
              <w:pStyle w:val="0"/>
              <w:jc w:val="center"/>
            </w:pPr>
            <w:r>
              <w:rPr>
                <w:sz w:val="20"/>
              </w:rPr>
              <w:t xml:space="preserve">394.</w:t>
            </w:r>
          </w:p>
        </w:tc>
        <w:tc>
          <w:tcPr>
            <w:tcW w:w="8277" w:type="dxa"/>
            <w:tcBorders>
              <w:top w:val="nil"/>
              <w:left w:val="nil"/>
              <w:bottom w:val="nil"/>
              <w:right w:val="nil"/>
            </w:tcBorders>
          </w:tcPr>
          <w:p>
            <w:pPr>
              <w:pStyle w:val="0"/>
            </w:pPr>
            <w:r>
              <w:rPr>
                <w:sz w:val="20"/>
              </w:rPr>
              <w:t xml:space="preserve">Метопролол</w:t>
            </w:r>
          </w:p>
        </w:tc>
      </w:tr>
      <w:tr>
        <w:tc>
          <w:tcPr>
            <w:tcW w:w="794" w:type="dxa"/>
            <w:tcBorders>
              <w:top w:val="nil"/>
              <w:left w:val="nil"/>
              <w:bottom w:val="nil"/>
              <w:right w:val="nil"/>
            </w:tcBorders>
          </w:tcPr>
          <w:p>
            <w:pPr>
              <w:pStyle w:val="0"/>
              <w:jc w:val="center"/>
            </w:pPr>
            <w:r>
              <w:rPr>
                <w:sz w:val="20"/>
              </w:rPr>
              <w:t xml:space="preserve">395.</w:t>
            </w:r>
          </w:p>
        </w:tc>
        <w:tc>
          <w:tcPr>
            <w:tcW w:w="8277" w:type="dxa"/>
            <w:tcBorders>
              <w:top w:val="nil"/>
              <w:left w:val="nil"/>
              <w:bottom w:val="nil"/>
              <w:right w:val="nil"/>
            </w:tcBorders>
          </w:tcPr>
          <w:p>
            <w:pPr>
              <w:pStyle w:val="0"/>
            </w:pPr>
            <w:r>
              <w:rPr>
                <w:sz w:val="20"/>
              </w:rPr>
              <w:t xml:space="preserve">Метотрексат</w:t>
            </w:r>
          </w:p>
        </w:tc>
      </w:tr>
      <w:tr>
        <w:tc>
          <w:tcPr>
            <w:tcW w:w="794" w:type="dxa"/>
            <w:tcBorders>
              <w:top w:val="nil"/>
              <w:left w:val="nil"/>
              <w:bottom w:val="nil"/>
              <w:right w:val="nil"/>
            </w:tcBorders>
          </w:tcPr>
          <w:p>
            <w:pPr>
              <w:pStyle w:val="0"/>
              <w:jc w:val="center"/>
            </w:pPr>
            <w:r>
              <w:rPr>
                <w:sz w:val="20"/>
              </w:rPr>
              <w:t xml:space="preserve">396.</w:t>
            </w:r>
          </w:p>
        </w:tc>
        <w:tc>
          <w:tcPr>
            <w:tcW w:w="8277" w:type="dxa"/>
            <w:tcBorders>
              <w:top w:val="nil"/>
              <w:left w:val="nil"/>
              <w:bottom w:val="nil"/>
              <w:right w:val="nil"/>
            </w:tcBorders>
          </w:tcPr>
          <w:p>
            <w:pPr>
              <w:pStyle w:val="0"/>
            </w:pPr>
            <w:r>
              <w:rPr>
                <w:sz w:val="20"/>
              </w:rPr>
              <w:t xml:space="preserve">Метронидазол</w:t>
            </w:r>
          </w:p>
        </w:tc>
      </w:tr>
      <w:tr>
        <w:tc>
          <w:tcPr>
            <w:tcW w:w="794" w:type="dxa"/>
            <w:tcBorders>
              <w:top w:val="nil"/>
              <w:left w:val="nil"/>
              <w:bottom w:val="nil"/>
              <w:right w:val="nil"/>
            </w:tcBorders>
          </w:tcPr>
          <w:p>
            <w:pPr>
              <w:pStyle w:val="0"/>
              <w:jc w:val="center"/>
            </w:pPr>
            <w:r>
              <w:rPr>
                <w:sz w:val="20"/>
              </w:rPr>
              <w:t xml:space="preserve">397.</w:t>
            </w:r>
          </w:p>
        </w:tc>
        <w:tc>
          <w:tcPr>
            <w:tcW w:w="8277" w:type="dxa"/>
            <w:tcBorders>
              <w:top w:val="nil"/>
              <w:left w:val="nil"/>
              <w:bottom w:val="nil"/>
              <w:right w:val="nil"/>
            </w:tcBorders>
          </w:tcPr>
          <w:p>
            <w:pPr>
              <w:pStyle w:val="0"/>
            </w:pPr>
            <w:r>
              <w:rPr>
                <w:sz w:val="20"/>
              </w:rPr>
              <w:t xml:space="preserve">Метформин</w:t>
            </w:r>
          </w:p>
        </w:tc>
      </w:tr>
      <w:tr>
        <w:tc>
          <w:tcPr>
            <w:tcW w:w="794" w:type="dxa"/>
            <w:tcBorders>
              <w:top w:val="nil"/>
              <w:left w:val="nil"/>
              <w:bottom w:val="nil"/>
              <w:right w:val="nil"/>
            </w:tcBorders>
          </w:tcPr>
          <w:p>
            <w:pPr>
              <w:pStyle w:val="0"/>
              <w:jc w:val="center"/>
            </w:pPr>
            <w:r>
              <w:rPr>
                <w:sz w:val="20"/>
              </w:rPr>
              <w:t xml:space="preserve">398.</w:t>
            </w:r>
          </w:p>
        </w:tc>
        <w:tc>
          <w:tcPr>
            <w:tcW w:w="8277" w:type="dxa"/>
            <w:tcBorders>
              <w:top w:val="nil"/>
              <w:left w:val="nil"/>
              <w:bottom w:val="nil"/>
              <w:right w:val="nil"/>
            </w:tcBorders>
          </w:tcPr>
          <w:p>
            <w:pPr>
              <w:pStyle w:val="0"/>
            </w:pPr>
            <w:r>
              <w:rPr>
                <w:sz w:val="20"/>
              </w:rPr>
              <w:t xml:space="preserve">Мефлохин</w:t>
            </w:r>
          </w:p>
        </w:tc>
      </w:tr>
      <w:tr>
        <w:tc>
          <w:tcPr>
            <w:tcW w:w="794" w:type="dxa"/>
            <w:tcBorders>
              <w:top w:val="nil"/>
              <w:left w:val="nil"/>
              <w:bottom w:val="nil"/>
              <w:right w:val="nil"/>
            </w:tcBorders>
          </w:tcPr>
          <w:p>
            <w:pPr>
              <w:pStyle w:val="0"/>
              <w:jc w:val="center"/>
            </w:pPr>
            <w:r>
              <w:rPr>
                <w:sz w:val="20"/>
              </w:rPr>
              <w:t xml:space="preserve">399.</w:t>
            </w:r>
          </w:p>
        </w:tc>
        <w:tc>
          <w:tcPr>
            <w:tcW w:w="8277" w:type="dxa"/>
            <w:tcBorders>
              <w:top w:val="nil"/>
              <w:left w:val="nil"/>
              <w:bottom w:val="nil"/>
              <w:right w:val="nil"/>
            </w:tcBorders>
          </w:tcPr>
          <w:p>
            <w:pPr>
              <w:pStyle w:val="0"/>
            </w:pPr>
            <w:r>
              <w:rPr>
                <w:sz w:val="20"/>
              </w:rPr>
              <w:t xml:space="preserve">Миглустат</w:t>
            </w:r>
          </w:p>
        </w:tc>
      </w:tr>
      <w:tr>
        <w:tc>
          <w:tcPr>
            <w:tcW w:w="794" w:type="dxa"/>
            <w:tcBorders>
              <w:top w:val="nil"/>
              <w:left w:val="nil"/>
              <w:bottom w:val="nil"/>
              <w:right w:val="nil"/>
            </w:tcBorders>
          </w:tcPr>
          <w:p>
            <w:pPr>
              <w:pStyle w:val="0"/>
              <w:jc w:val="center"/>
            </w:pPr>
            <w:r>
              <w:rPr>
                <w:sz w:val="20"/>
              </w:rPr>
              <w:t xml:space="preserve">400.</w:t>
            </w:r>
          </w:p>
        </w:tc>
        <w:tc>
          <w:tcPr>
            <w:tcW w:w="8277" w:type="dxa"/>
            <w:tcBorders>
              <w:top w:val="nil"/>
              <w:left w:val="nil"/>
              <w:bottom w:val="nil"/>
              <w:right w:val="nil"/>
            </w:tcBorders>
          </w:tcPr>
          <w:p>
            <w:pPr>
              <w:pStyle w:val="0"/>
            </w:pPr>
            <w:r>
              <w:rPr>
                <w:sz w:val="20"/>
              </w:rPr>
              <w:t xml:space="preserve">Мидазолам</w:t>
            </w:r>
          </w:p>
        </w:tc>
      </w:tr>
      <w:tr>
        <w:tc>
          <w:tcPr>
            <w:tcW w:w="794" w:type="dxa"/>
            <w:tcBorders>
              <w:top w:val="nil"/>
              <w:left w:val="nil"/>
              <w:bottom w:val="nil"/>
              <w:right w:val="nil"/>
            </w:tcBorders>
          </w:tcPr>
          <w:p>
            <w:pPr>
              <w:pStyle w:val="0"/>
              <w:jc w:val="center"/>
            </w:pPr>
            <w:r>
              <w:rPr>
                <w:sz w:val="20"/>
              </w:rPr>
              <w:t xml:space="preserve">401.</w:t>
            </w:r>
          </w:p>
        </w:tc>
        <w:tc>
          <w:tcPr>
            <w:tcW w:w="8277" w:type="dxa"/>
            <w:tcBorders>
              <w:top w:val="nil"/>
              <w:left w:val="nil"/>
              <w:bottom w:val="nil"/>
              <w:right w:val="nil"/>
            </w:tcBorders>
          </w:tcPr>
          <w:p>
            <w:pPr>
              <w:pStyle w:val="0"/>
            </w:pPr>
            <w:r>
              <w:rPr>
                <w:sz w:val="20"/>
              </w:rPr>
              <w:t xml:space="preserve">Мидостаурин</w:t>
            </w:r>
          </w:p>
        </w:tc>
      </w:tr>
      <w:tr>
        <w:tc>
          <w:tcPr>
            <w:tcW w:w="794" w:type="dxa"/>
            <w:tcBorders>
              <w:top w:val="nil"/>
              <w:left w:val="nil"/>
              <w:bottom w:val="nil"/>
              <w:right w:val="nil"/>
            </w:tcBorders>
          </w:tcPr>
          <w:p>
            <w:pPr>
              <w:pStyle w:val="0"/>
              <w:jc w:val="center"/>
            </w:pPr>
            <w:r>
              <w:rPr>
                <w:sz w:val="20"/>
              </w:rPr>
              <w:t xml:space="preserve">402.</w:t>
            </w:r>
          </w:p>
        </w:tc>
        <w:tc>
          <w:tcPr>
            <w:tcW w:w="8277" w:type="dxa"/>
            <w:tcBorders>
              <w:top w:val="nil"/>
              <w:left w:val="nil"/>
              <w:bottom w:val="nil"/>
              <w:right w:val="nil"/>
            </w:tcBorders>
          </w:tcPr>
          <w:p>
            <w:pPr>
              <w:pStyle w:val="0"/>
            </w:pPr>
            <w:r>
              <w:rPr>
                <w:sz w:val="20"/>
              </w:rPr>
              <w:t xml:space="preserve">Микофенолата мофетил</w:t>
            </w:r>
          </w:p>
        </w:tc>
      </w:tr>
      <w:tr>
        <w:tc>
          <w:tcPr>
            <w:tcW w:w="794" w:type="dxa"/>
            <w:tcBorders>
              <w:top w:val="nil"/>
              <w:left w:val="nil"/>
              <w:bottom w:val="nil"/>
              <w:right w:val="nil"/>
            </w:tcBorders>
          </w:tcPr>
          <w:p>
            <w:pPr>
              <w:pStyle w:val="0"/>
              <w:jc w:val="center"/>
            </w:pPr>
            <w:r>
              <w:rPr>
                <w:sz w:val="20"/>
              </w:rPr>
              <w:t xml:space="preserve">403.</w:t>
            </w:r>
          </w:p>
        </w:tc>
        <w:tc>
          <w:tcPr>
            <w:tcW w:w="8277" w:type="dxa"/>
            <w:tcBorders>
              <w:top w:val="nil"/>
              <w:left w:val="nil"/>
              <w:bottom w:val="nil"/>
              <w:right w:val="nil"/>
            </w:tcBorders>
          </w:tcPr>
          <w:p>
            <w:pPr>
              <w:pStyle w:val="0"/>
            </w:pPr>
            <w:r>
              <w:rPr>
                <w:sz w:val="20"/>
              </w:rPr>
              <w:t xml:space="preserve">Микофеноловая кислота</w:t>
            </w:r>
          </w:p>
        </w:tc>
      </w:tr>
      <w:tr>
        <w:tc>
          <w:tcPr>
            <w:tcW w:w="794" w:type="dxa"/>
            <w:tcBorders>
              <w:top w:val="nil"/>
              <w:left w:val="nil"/>
              <w:bottom w:val="nil"/>
              <w:right w:val="nil"/>
            </w:tcBorders>
          </w:tcPr>
          <w:p>
            <w:pPr>
              <w:pStyle w:val="0"/>
              <w:jc w:val="center"/>
            </w:pPr>
            <w:r>
              <w:rPr>
                <w:sz w:val="20"/>
              </w:rPr>
              <w:t xml:space="preserve">404.</w:t>
            </w:r>
          </w:p>
        </w:tc>
        <w:tc>
          <w:tcPr>
            <w:tcW w:w="8277" w:type="dxa"/>
            <w:tcBorders>
              <w:top w:val="nil"/>
              <w:left w:val="nil"/>
              <w:bottom w:val="nil"/>
              <w:right w:val="nil"/>
            </w:tcBorders>
          </w:tcPr>
          <w:p>
            <w:pPr>
              <w:pStyle w:val="0"/>
            </w:pPr>
            <w:r>
              <w:rPr>
                <w:sz w:val="20"/>
              </w:rPr>
              <w:t xml:space="preserve">Митоксантрон</w:t>
            </w:r>
          </w:p>
        </w:tc>
      </w:tr>
      <w:tr>
        <w:tc>
          <w:tcPr>
            <w:tcW w:w="794" w:type="dxa"/>
            <w:tcBorders>
              <w:top w:val="nil"/>
              <w:left w:val="nil"/>
              <w:bottom w:val="nil"/>
              <w:right w:val="nil"/>
            </w:tcBorders>
          </w:tcPr>
          <w:p>
            <w:pPr>
              <w:pStyle w:val="0"/>
              <w:jc w:val="center"/>
            </w:pPr>
            <w:r>
              <w:rPr>
                <w:sz w:val="20"/>
              </w:rPr>
              <w:t xml:space="preserve">405.</w:t>
            </w:r>
          </w:p>
        </w:tc>
        <w:tc>
          <w:tcPr>
            <w:tcW w:w="8277" w:type="dxa"/>
            <w:tcBorders>
              <w:top w:val="nil"/>
              <w:left w:val="nil"/>
              <w:bottom w:val="nil"/>
              <w:right w:val="nil"/>
            </w:tcBorders>
          </w:tcPr>
          <w:p>
            <w:pPr>
              <w:pStyle w:val="0"/>
            </w:pPr>
            <w:r>
              <w:rPr>
                <w:sz w:val="20"/>
              </w:rPr>
              <w:t xml:space="preserve">Митомицин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406.</w:t>
            </w:r>
          </w:p>
        </w:tc>
        <w:tc>
          <w:tcPr>
            <w:tcW w:w="8277" w:type="dxa"/>
            <w:tcBorders>
              <w:top w:val="nil"/>
              <w:left w:val="nil"/>
              <w:bottom w:val="nil"/>
              <w:right w:val="nil"/>
            </w:tcBorders>
          </w:tcPr>
          <w:p>
            <w:pPr>
              <w:pStyle w:val="0"/>
            </w:pPr>
            <w:r>
              <w:rPr>
                <w:sz w:val="20"/>
              </w:rPr>
              <w:t xml:space="preserve">Митотан</w:t>
            </w:r>
          </w:p>
        </w:tc>
      </w:tr>
      <w:tr>
        <w:tc>
          <w:tcPr>
            <w:tcW w:w="794" w:type="dxa"/>
            <w:tcBorders>
              <w:top w:val="nil"/>
              <w:left w:val="nil"/>
              <w:bottom w:val="nil"/>
              <w:right w:val="nil"/>
            </w:tcBorders>
          </w:tcPr>
          <w:p>
            <w:pPr>
              <w:pStyle w:val="0"/>
              <w:jc w:val="center"/>
            </w:pPr>
            <w:r>
              <w:rPr>
                <w:sz w:val="20"/>
              </w:rPr>
              <w:t xml:space="preserve">407.</w:t>
            </w:r>
          </w:p>
        </w:tc>
        <w:tc>
          <w:tcPr>
            <w:tcW w:w="8277" w:type="dxa"/>
            <w:tcBorders>
              <w:top w:val="nil"/>
              <w:left w:val="nil"/>
              <w:bottom w:val="nil"/>
              <w:right w:val="nil"/>
            </w:tcBorders>
          </w:tcPr>
          <w:p>
            <w:pPr>
              <w:pStyle w:val="0"/>
            </w:pPr>
            <w:r>
              <w:rPr>
                <w:sz w:val="20"/>
              </w:rPr>
              <w:t xml:space="preserve">Моксифлоксацин</w:t>
            </w:r>
          </w:p>
        </w:tc>
      </w:tr>
      <w:tr>
        <w:tc>
          <w:tcPr>
            <w:tcW w:w="794" w:type="dxa"/>
            <w:tcBorders>
              <w:top w:val="nil"/>
              <w:left w:val="nil"/>
              <w:bottom w:val="nil"/>
              <w:right w:val="nil"/>
            </w:tcBorders>
          </w:tcPr>
          <w:p>
            <w:pPr>
              <w:pStyle w:val="0"/>
              <w:jc w:val="center"/>
            </w:pPr>
            <w:r>
              <w:rPr>
                <w:sz w:val="20"/>
              </w:rPr>
              <w:t xml:space="preserve">408.</w:t>
            </w:r>
          </w:p>
        </w:tc>
        <w:tc>
          <w:tcPr>
            <w:tcW w:w="8277" w:type="dxa"/>
            <w:tcBorders>
              <w:top w:val="nil"/>
              <w:left w:val="nil"/>
              <w:bottom w:val="nil"/>
              <w:right w:val="nil"/>
            </w:tcBorders>
          </w:tcPr>
          <w:p>
            <w:pPr>
              <w:pStyle w:val="0"/>
            </w:pPr>
            <w:r>
              <w:rPr>
                <w:sz w:val="20"/>
              </w:rPr>
              <w:t xml:space="preserve">Моксонидин</w:t>
            </w:r>
          </w:p>
        </w:tc>
      </w:tr>
      <w:tr>
        <w:tc>
          <w:tcPr>
            <w:tcW w:w="794" w:type="dxa"/>
            <w:tcBorders>
              <w:top w:val="nil"/>
              <w:left w:val="nil"/>
              <w:bottom w:val="nil"/>
              <w:right w:val="nil"/>
            </w:tcBorders>
          </w:tcPr>
          <w:p>
            <w:pPr>
              <w:pStyle w:val="0"/>
              <w:jc w:val="center"/>
            </w:pPr>
            <w:r>
              <w:rPr>
                <w:sz w:val="20"/>
              </w:rPr>
              <w:t xml:space="preserve">409.</w:t>
            </w:r>
          </w:p>
        </w:tc>
        <w:tc>
          <w:tcPr>
            <w:tcW w:w="8277" w:type="dxa"/>
            <w:tcBorders>
              <w:top w:val="nil"/>
              <w:left w:val="nil"/>
              <w:bottom w:val="nil"/>
              <w:right w:val="nil"/>
            </w:tcBorders>
          </w:tcPr>
          <w:p>
            <w:pPr>
              <w:pStyle w:val="0"/>
            </w:pPr>
            <w:r>
              <w:rPr>
                <w:sz w:val="20"/>
              </w:rPr>
              <w:t xml:space="preserve">Мометазон</w:t>
            </w:r>
          </w:p>
        </w:tc>
      </w:tr>
      <w:tr>
        <w:tc>
          <w:tcPr>
            <w:tcW w:w="794" w:type="dxa"/>
            <w:tcBorders>
              <w:top w:val="nil"/>
              <w:left w:val="nil"/>
              <w:bottom w:val="nil"/>
              <w:right w:val="nil"/>
            </w:tcBorders>
          </w:tcPr>
          <w:p>
            <w:pPr>
              <w:pStyle w:val="0"/>
              <w:jc w:val="center"/>
            </w:pPr>
            <w:r>
              <w:rPr>
                <w:sz w:val="20"/>
              </w:rPr>
              <w:t xml:space="preserve">410.</w:t>
            </w:r>
          </w:p>
        </w:tc>
        <w:tc>
          <w:tcPr>
            <w:tcW w:w="8277" w:type="dxa"/>
            <w:tcBorders>
              <w:top w:val="nil"/>
              <w:left w:val="nil"/>
              <w:bottom w:val="nil"/>
              <w:right w:val="nil"/>
            </w:tcBorders>
          </w:tcPr>
          <w:p>
            <w:pPr>
              <w:pStyle w:val="0"/>
            </w:pPr>
            <w:r>
              <w:rPr>
                <w:sz w:val="20"/>
              </w:rPr>
              <w:t xml:space="preserve">Мометазон + формотерол</w:t>
            </w:r>
          </w:p>
        </w:tc>
      </w:tr>
      <w:tr>
        <w:tc>
          <w:tcPr>
            <w:tcW w:w="794" w:type="dxa"/>
            <w:tcBorders>
              <w:top w:val="nil"/>
              <w:left w:val="nil"/>
              <w:bottom w:val="nil"/>
              <w:right w:val="nil"/>
            </w:tcBorders>
          </w:tcPr>
          <w:p>
            <w:pPr>
              <w:pStyle w:val="0"/>
              <w:jc w:val="center"/>
            </w:pPr>
            <w:r>
              <w:rPr>
                <w:sz w:val="20"/>
              </w:rPr>
              <w:t xml:space="preserve">411.</w:t>
            </w:r>
          </w:p>
        </w:tc>
        <w:tc>
          <w:tcPr>
            <w:tcW w:w="8277" w:type="dxa"/>
            <w:tcBorders>
              <w:top w:val="nil"/>
              <w:left w:val="nil"/>
              <w:bottom w:val="nil"/>
              <w:right w:val="nil"/>
            </w:tcBorders>
          </w:tcPr>
          <w:p>
            <w:pPr>
              <w:pStyle w:val="0"/>
            </w:pPr>
            <w:r>
              <w:rPr>
                <w:sz w:val="20"/>
              </w:rPr>
              <w:t xml:space="preserve">Мороктоког альфа</w:t>
            </w:r>
          </w:p>
        </w:tc>
      </w:tr>
      <w:tr>
        <w:tc>
          <w:tcPr>
            <w:tcW w:w="794" w:type="dxa"/>
            <w:tcBorders>
              <w:top w:val="nil"/>
              <w:left w:val="nil"/>
              <w:bottom w:val="nil"/>
              <w:right w:val="nil"/>
            </w:tcBorders>
          </w:tcPr>
          <w:p>
            <w:pPr>
              <w:pStyle w:val="0"/>
              <w:jc w:val="center"/>
            </w:pPr>
            <w:r>
              <w:rPr>
                <w:sz w:val="20"/>
              </w:rPr>
              <w:t xml:space="preserve">412.</w:t>
            </w:r>
          </w:p>
        </w:tc>
        <w:tc>
          <w:tcPr>
            <w:tcW w:w="8277" w:type="dxa"/>
            <w:tcBorders>
              <w:top w:val="nil"/>
              <w:left w:val="nil"/>
              <w:bottom w:val="nil"/>
              <w:right w:val="nil"/>
            </w:tcBorders>
          </w:tcPr>
          <w:p>
            <w:pPr>
              <w:pStyle w:val="0"/>
            </w:pPr>
            <w:r>
              <w:rPr>
                <w:sz w:val="20"/>
              </w:rPr>
              <w:t xml:space="preserve">Морфин</w:t>
            </w:r>
          </w:p>
        </w:tc>
      </w:tr>
      <w:tr>
        <w:tc>
          <w:tcPr>
            <w:tcW w:w="794" w:type="dxa"/>
            <w:tcBorders>
              <w:top w:val="nil"/>
              <w:left w:val="nil"/>
              <w:bottom w:val="nil"/>
              <w:right w:val="nil"/>
            </w:tcBorders>
          </w:tcPr>
          <w:p>
            <w:pPr>
              <w:pStyle w:val="0"/>
              <w:jc w:val="center"/>
            </w:pPr>
            <w:r>
              <w:rPr>
                <w:sz w:val="20"/>
              </w:rPr>
              <w:t xml:space="preserve">413.</w:t>
            </w:r>
          </w:p>
        </w:tc>
        <w:tc>
          <w:tcPr>
            <w:tcW w:w="8277" w:type="dxa"/>
            <w:tcBorders>
              <w:top w:val="nil"/>
              <w:left w:val="nil"/>
              <w:bottom w:val="nil"/>
              <w:right w:val="nil"/>
            </w:tcBorders>
          </w:tcPr>
          <w:p>
            <w:pPr>
              <w:pStyle w:val="0"/>
            </w:pPr>
            <w:r>
              <w:rPr>
                <w:sz w:val="20"/>
              </w:rPr>
              <w:t xml:space="preserve">Налоксон + оксикодон</w:t>
            </w:r>
          </w:p>
        </w:tc>
      </w:tr>
      <w:tr>
        <w:tc>
          <w:tcPr>
            <w:tcW w:w="794" w:type="dxa"/>
            <w:tcBorders>
              <w:top w:val="nil"/>
              <w:left w:val="nil"/>
              <w:bottom w:val="nil"/>
              <w:right w:val="nil"/>
            </w:tcBorders>
          </w:tcPr>
          <w:p>
            <w:pPr>
              <w:pStyle w:val="0"/>
              <w:jc w:val="center"/>
            </w:pPr>
            <w:r>
              <w:rPr>
                <w:sz w:val="20"/>
              </w:rPr>
              <w:t xml:space="preserve">414.</w:t>
            </w:r>
          </w:p>
        </w:tc>
        <w:tc>
          <w:tcPr>
            <w:tcW w:w="8277" w:type="dxa"/>
            <w:tcBorders>
              <w:top w:val="nil"/>
              <w:left w:val="nil"/>
              <w:bottom w:val="nil"/>
              <w:right w:val="nil"/>
            </w:tcBorders>
          </w:tcPr>
          <w:p>
            <w:pPr>
              <w:pStyle w:val="0"/>
            </w:pPr>
            <w:r>
              <w:rPr>
                <w:sz w:val="20"/>
              </w:rPr>
              <w:t xml:space="preserve">Налоксон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415.</w:t>
            </w:r>
          </w:p>
        </w:tc>
        <w:tc>
          <w:tcPr>
            <w:tcW w:w="8277" w:type="dxa"/>
            <w:tcBorders>
              <w:top w:val="nil"/>
              <w:left w:val="nil"/>
              <w:bottom w:val="nil"/>
              <w:right w:val="nil"/>
            </w:tcBorders>
          </w:tcPr>
          <w:p>
            <w:pPr>
              <w:pStyle w:val="0"/>
            </w:pPr>
            <w:r>
              <w:rPr>
                <w:sz w:val="20"/>
              </w:rPr>
              <w:t xml:space="preserve">Налтрексон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416.</w:t>
            </w:r>
          </w:p>
        </w:tc>
        <w:tc>
          <w:tcPr>
            <w:tcW w:w="8277" w:type="dxa"/>
            <w:tcBorders>
              <w:top w:val="nil"/>
              <w:left w:val="nil"/>
              <w:bottom w:val="nil"/>
              <w:right w:val="nil"/>
            </w:tcBorders>
          </w:tcPr>
          <w:p>
            <w:pPr>
              <w:pStyle w:val="0"/>
            </w:pPr>
            <w:r>
              <w:rPr>
                <w:sz w:val="20"/>
              </w:rPr>
              <w:t xml:space="preserve">Нандролон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417.</w:t>
            </w:r>
          </w:p>
        </w:tc>
        <w:tc>
          <w:tcPr>
            <w:tcW w:w="8277" w:type="dxa"/>
            <w:tcBorders>
              <w:top w:val="nil"/>
              <w:left w:val="nil"/>
              <w:bottom w:val="nil"/>
              <w:right w:val="nil"/>
            </w:tcBorders>
          </w:tcPr>
          <w:p>
            <w:pPr>
              <w:pStyle w:val="0"/>
            </w:pPr>
            <w:r>
              <w:rPr>
                <w:sz w:val="20"/>
              </w:rPr>
              <w:t xml:space="preserve">Нарлапревир</w:t>
            </w:r>
          </w:p>
        </w:tc>
      </w:tr>
      <w:tr>
        <w:tc>
          <w:tcPr>
            <w:tcW w:w="794" w:type="dxa"/>
            <w:tcBorders>
              <w:top w:val="nil"/>
              <w:left w:val="nil"/>
              <w:bottom w:val="nil"/>
              <w:right w:val="nil"/>
            </w:tcBorders>
          </w:tcPr>
          <w:p>
            <w:pPr>
              <w:pStyle w:val="0"/>
              <w:jc w:val="center"/>
            </w:pPr>
            <w:r>
              <w:rPr>
                <w:sz w:val="20"/>
              </w:rPr>
              <w:t xml:space="preserve">418.</w:t>
            </w:r>
          </w:p>
        </w:tc>
        <w:tc>
          <w:tcPr>
            <w:tcW w:w="8277" w:type="dxa"/>
            <w:tcBorders>
              <w:top w:val="nil"/>
              <w:left w:val="nil"/>
              <w:bottom w:val="nil"/>
              <w:right w:val="nil"/>
            </w:tcBorders>
          </w:tcPr>
          <w:p>
            <w:pPr>
              <w:pStyle w:val="0"/>
            </w:pPr>
            <w:r>
              <w:rPr>
                <w:sz w:val="20"/>
              </w:rPr>
              <w:t xml:space="preserve">Натализумаб</w:t>
            </w:r>
          </w:p>
        </w:tc>
      </w:tr>
      <w:tr>
        <w:tc>
          <w:tcPr>
            <w:tcW w:w="794" w:type="dxa"/>
            <w:tcBorders>
              <w:top w:val="nil"/>
              <w:left w:val="nil"/>
              <w:bottom w:val="nil"/>
              <w:right w:val="nil"/>
            </w:tcBorders>
          </w:tcPr>
          <w:p>
            <w:pPr>
              <w:pStyle w:val="0"/>
              <w:jc w:val="center"/>
            </w:pPr>
            <w:r>
              <w:rPr>
                <w:sz w:val="20"/>
              </w:rPr>
              <w:t xml:space="preserve">419.</w:t>
            </w:r>
          </w:p>
        </w:tc>
        <w:tc>
          <w:tcPr>
            <w:tcW w:w="8277" w:type="dxa"/>
            <w:tcBorders>
              <w:top w:val="nil"/>
              <w:left w:val="nil"/>
              <w:bottom w:val="nil"/>
              <w:right w:val="nil"/>
            </w:tcBorders>
          </w:tcPr>
          <w:p>
            <w:pPr>
              <w:pStyle w:val="0"/>
            </w:pPr>
            <w:r>
              <w:rPr>
                <w:sz w:val="20"/>
              </w:rPr>
              <w:t xml:space="preserve">Натамицин</w:t>
            </w:r>
          </w:p>
        </w:tc>
      </w:tr>
      <w:tr>
        <w:tc>
          <w:tcPr>
            <w:tcW w:w="794" w:type="dxa"/>
            <w:tcBorders>
              <w:top w:val="nil"/>
              <w:left w:val="nil"/>
              <w:bottom w:val="nil"/>
              <w:right w:val="nil"/>
            </w:tcBorders>
          </w:tcPr>
          <w:p>
            <w:pPr>
              <w:pStyle w:val="0"/>
              <w:jc w:val="center"/>
            </w:pPr>
            <w:r>
              <w:rPr>
                <w:sz w:val="20"/>
              </w:rPr>
              <w:t xml:space="preserve">420.</w:t>
            </w:r>
          </w:p>
        </w:tc>
        <w:tc>
          <w:tcPr>
            <w:tcW w:w="8277" w:type="dxa"/>
            <w:tcBorders>
              <w:top w:val="nil"/>
              <w:left w:val="nil"/>
              <w:bottom w:val="nil"/>
              <w:right w:val="nil"/>
            </w:tcBorders>
          </w:tcPr>
          <w:p>
            <w:pPr>
              <w:pStyle w:val="0"/>
            </w:pPr>
            <w:r>
              <w:rPr>
                <w:sz w:val="20"/>
              </w:rPr>
              <w:t xml:space="preserve">Натрия амидотризоат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421.</w:t>
            </w:r>
          </w:p>
        </w:tc>
        <w:tc>
          <w:tcPr>
            <w:tcW w:w="8277" w:type="dxa"/>
            <w:tcBorders>
              <w:top w:val="nil"/>
              <w:left w:val="nil"/>
              <w:bottom w:val="nil"/>
              <w:right w:val="nil"/>
            </w:tcBorders>
          </w:tcPr>
          <w:p>
            <w:pPr>
              <w:pStyle w:val="0"/>
            </w:pPr>
            <w:r>
              <w:rPr>
                <w:sz w:val="20"/>
              </w:rPr>
              <w:t xml:space="preserve">Натрия оксибутират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422.</w:t>
            </w:r>
          </w:p>
        </w:tc>
        <w:tc>
          <w:tcPr>
            <w:tcW w:w="8277" w:type="dxa"/>
            <w:tcBorders>
              <w:top w:val="nil"/>
              <w:left w:val="nil"/>
              <w:bottom w:val="nil"/>
              <w:right w:val="nil"/>
            </w:tcBorders>
          </w:tcPr>
          <w:p>
            <w:pPr>
              <w:pStyle w:val="0"/>
            </w:pPr>
            <w:r>
              <w:rPr>
                <w:sz w:val="20"/>
              </w:rPr>
              <w:t xml:space="preserve">Натрия хлорид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423.</w:t>
            </w:r>
          </w:p>
        </w:tc>
        <w:tc>
          <w:tcPr>
            <w:tcW w:w="8277" w:type="dxa"/>
            <w:tcBorders>
              <w:top w:val="nil"/>
              <w:left w:val="nil"/>
              <w:bottom w:val="nil"/>
              <w:right w:val="nil"/>
            </w:tcBorders>
          </w:tcPr>
          <w:p>
            <w:pPr>
              <w:pStyle w:val="0"/>
            </w:pPr>
            <w:r>
              <w:rPr>
                <w:sz w:val="20"/>
              </w:rPr>
              <w:t xml:space="preserve">Невирапин</w:t>
            </w:r>
          </w:p>
        </w:tc>
      </w:tr>
      <w:tr>
        <w:tc>
          <w:tcPr>
            <w:tcW w:w="794" w:type="dxa"/>
            <w:tcBorders>
              <w:top w:val="nil"/>
              <w:left w:val="nil"/>
              <w:bottom w:val="nil"/>
              <w:right w:val="nil"/>
            </w:tcBorders>
          </w:tcPr>
          <w:p>
            <w:pPr>
              <w:pStyle w:val="0"/>
              <w:jc w:val="center"/>
            </w:pPr>
            <w:r>
              <w:rPr>
                <w:sz w:val="20"/>
              </w:rPr>
              <w:t xml:space="preserve">424.</w:t>
            </w:r>
          </w:p>
        </w:tc>
        <w:tc>
          <w:tcPr>
            <w:tcW w:w="8277" w:type="dxa"/>
            <w:tcBorders>
              <w:top w:val="nil"/>
              <w:left w:val="nil"/>
              <w:bottom w:val="nil"/>
              <w:right w:val="nil"/>
            </w:tcBorders>
          </w:tcPr>
          <w:p>
            <w:pPr>
              <w:pStyle w:val="0"/>
            </w:pPr>
            <w:r>
              <w:rPr>
                <w:sz w:val="20"/>
              </w:rPr>
              <w:t xml:space="preserve">Неларабин</w:t>
            </w:r>
          </w:p>
        </w:tc>
      </w:tr>
      <w:tr>
        <w:tc>
          <w:tcPr>
            <w:tcW w:w="794" w:type="dxa"/>
            <w:tcBorders>
              <w:top w:val="nil"/>
              <w:left w:val="nil"/>
              <w:bottom w:val="nil"/>
              <w:right w:val="nil"/>
            </w:tcBorders>
          </w:tcPr>
          <w:p>
            <w:pPr>
              <w:pStyle w:val="0"/>
              <w:jc w:val="center"/>
            </w:pPr>
            <w:r>
              <w:rPr>
                <w:sz w:val="20"/>
              </w:rPr>
              <w:t xml:space="preserve">425.</w:t>
            </w:r>
          </w:p>
        </w:tc>
        <w:tc>
          <w:tcPr>
            <w:tcW w:w="8277" w:type="dxa"/>
            <w:tcBorders>
              <w:top w:val="nil"/>
              <w:left w:val="nil"/>
              <w:bottom w:val="nil"/>
              <w:right w:val="nil"/>
            </w:tcBorders>
          </w:tcPr>
          <w:p>
            <w:pPr>
              <w:pStyle w:val="0"/>
            </w:pPr>
            <w:r>
              <w:rPr>
                <w:sz w:val="20"/>
              </w:rPr>
              <w:t xml:space="preserve">Неостигмина метилсульфат</w:t>
            </w:r>
          </w:p>
        </w:tc>
      </w:tr>
      <w:tr>
        <w:tc>
          <w:tcPr>
            <w:tcW w:w="794" w:type="dxa"/>
            <w:tcBorders>
              <w:top w:val="nil"/>
              <w:left w:val="nil"/>
              <w:bottom w:val="nil"/>
              <w:right w:val="nil"/>
            </w:tcBorders>
          </w:tcPr>
          <w:p>
            <w:pPr>
              <w:pStyle w:val="0"/>
              <w:jc w:val="center"/>
            </w:pPr>
            <w:r>
              <w:rPr>
                <w:sz w:val="20"/>
              </w:rPr>
              <w:t xml:space="preserve">426.</w:t>
            </w:r>
          </w:p>
        </w:tc>
        <w:tc>
          <w:tcPr>
            <w:tcW w:w="8277" w:type="dxa"/>
            <w:tcBorders>
              <w:top w:val="nil"/>
              <w:left w:val="nil"/>
              <w:bottom w:val="nil"/>
              <w:right w:val="nil"/>
            </w:tcBorders>
          </w:tcPr>
          <w:p>
            <w:pPr>
              <w:pStyle w:val="0"/>
            </w:pPr>
            <w:r>
              <w:rPr>
                <w:sz w:val="20"/>
              </w:rPr>
              <w:t xml:space="preserve">Нетакимаб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427.</w:t>
            </w:r>
          </w:p>
        </w:tc>
        <w:tc>
          <w:tcPr>
            <w:tcW w:w="8277" w:type="dxa"/>
            <w:tcBorders>
              <w:top w:val="nil"/>
              <w:left w:val="nil"/>
              <w:bottom w:val="nil"/>
              <w:right w:val="nil"/>
            </w:tcBorders>
          </w:tcPr>
          <w:p>
            <w:pPr>
              <w:pStyle w:val="0"/>
            </w:pPr>
            <w:r>
              <w:rPr>
                <w:sz w:val="20"/>
              </w:rPr>
              <w:t xml:space="preserve">Ниволумаб</w:t>
            </w:r>
          </w:p>
        </w:tc>
      </w:tr>
      <w:tr>
        <w:tc>
          <w:tcPr>
            <w:tcW w:w="794" w:type="dxa"/>
            <w:tcBorders>
              <w:top w:val="nil"/>
              <w:left w:val="nil"/>
              <w:bottom w:val="nil"/>
              <w:right w:val="nil"/>
            </w:tcBorders>
          </w:tcPr>
          <w:p>
            <w:pPr>
              <w:pStyle w:val="0"/>
              <w:jc w:val="center"/>
            </w:pPr>
            <w:r>
              <w:rPr>
                <w:sz w:val="20"/>
              </w:rPr>
              <w:t xml:space="preserve">428.</w:t>
            </w:r>
          </w:p>
        </w:tc>
        <w:tc>
          <w:tcPr>
            <w:tcW w:w="8277" w:type="dxa"/>
            <w:tcBorders>
              <w:top w:val="nil"/>
              <w:left w:val="nil"/>
              <w:bottom w:val="nil"/>
              <w:right w:val="nil"/>
            </w:tcBorders>
          </w:tcPr>
          <w:p>
            <w:pPr>
              <w:pStyle w:val="0"/>
            </w:pPr>
            <w:r>
              <w:rPr>
                <w:sz w:val="20"/>
              </w:rPr>
              <w:t xml:space="preserve">Нилотиниб</w:t>
            </w:r>
          </w:p>
        </w:tc>
      </w:tr>
      <w:tr>
        <w:tc>
          <w:tcPr>
            <w:tcW w:w="794" w:type="dxa"/>
            <w:tcBorders>
              <w:top w:val="nil"/>
              <w:left w:val="nil"/>
              <w:bottom w:val="nil"/>
              <w:right w:val="nil"/>
            </w:tcBorders>
          </w:tcPr>
          <w:p>
            <w:pPr>
              <w:pStyle w:val="0"/>
              <w:jc w:val="center"/>
            </w:pPr>
            <w:r>
              <w:rPr>
                <w:sz w:val="20"/>
              </w:rPr>
              <w:t xml:space="preserve">429.</w:t>
            </w:r>
          </w:p>
        </w:tc>
        <w:tc>
          <w:tcPr>
            <w:tcW w:w="8277" w:type="dxa"/>
            <w:tcBorders>
              <w:top w:val="nil"/>
              <w:left w:val="nil"/>
              <w:bottom w:val="nil"/>
              <w:right w:val="nil"/>
            </w:tcBorders>
          </w:tcPr>
          <w:p>
            <w:pPr>
              <w:pStyle w:val="0"/>
            </w:pPr>
            <w:r>
              <w:rPr>
                <w:sz w:val="20"/>
              </w:rPr>
              <w:t xml:space="preserve">Нимодипин</w:t>
            </w:r>
          </w:p>
        </w:tc>
      </w:tr>
      <w:tr>
        <w:tc>
          <w:tcPr>
            <w:tcW w:w="794" w:type="dxa"/>
            <w:tcBorders>
              <w:top w:val="nil"/>
              <w:left w:val="nil"/>
              <w:bottom w:val="nil"/>
              <w:right w:val="nil"/>
            </w:tcBorders>
          </w:tcPr>
          <w:p>
            <w:pPr>
              <w:pStyle w:val="0"/>
              <w:jc w:val="center"/>
            </w:pPr>
            <w:r>
              <w:rPr>
                <w:sz w:val="20"/>
              </w:rPr>
              <w:t xml:space="preserve">430.</w:t>
            </w:r>
          </w:p>
        </w:tc>
        <w:tc>
          <w:tcPr>
            <w:tcW w:w="8277" w:type="dxa"/>
            <w:tcBorders>
              <w:top w:val="nil"/>
              <w:left w:val="nil"/>
              <w:bottom w:val="nil"/>
              <w:right w:val="nil"/>
            </w:tcBorders>
          </w:tcPr>
          <w:p>
            <w:pPr>
              <w:pStyle w:val="0"/>
            </w:pPr>
            <w:r>
              <w:rPr>
                <w:sz w:val="20"/>
              </w:rPr>
              <w:t xml:space="preserve">Нинтеданиб</w:t>
            </w:r>
          </w:p>
        </w:tc>
      </w:tr>
      <w:tr>
        <w:tc>
          <w:tcPr>
            <w:tcW w:w="794" w:type="dxa"/>
            <w:tcBorders>
              <w:top w:val="nil"/>
              <w:left w:val="nil"/>
              <w:bottom w:val="nil"/>
              <w:right w:val="nil"/>
            </w:tcBorders>
          </w:tcPr>
          <w:p>
            <w:pPr>
              <w:pStyle w:val="0"/>
              <w:jc w:val="center"/>
            </w:pPr>
            <w:r>
              <w:rPr>
                <w:sz w:val="20"/>
              </w:rPr>
              <w:t xml:space="preserve">431.</w:t>
            </w:r>
          </w:p>
        </w:tc>
        <w:tc>
          <w:tcPr>
            <w:tcW w:w="8277" w:type="dxa"/>
            <w:tcBorders>
              <w:top w:val="nil"/>
              <w:left w:val="nil"/>
              <w:bottom w:val="nil"/>
              <w:right w:val="nil"/>
            </w:tcBorders>
          </w:tcPr>
          <w:p>
            <w:pPr>
              <w:pStyle w:val="0"/>
            </w:pPr>
            <w:r>
              <w:rPr>
                <w:sz w:val="20"/>
              </w:rPr>
              <w:t xml:space="preserve">Нистатин</w:t>
            </w:r>
          </w:p>
        </w:tc>
      </w:tr>
      <w:tr>
        <w:tc>
          <w:tcPr>
            <w:tcW w:w="794" w:type="dxa"/>
            <w:tcBorders>
              <w:top w:val="nil"/>
              <w:left w:val="nil"/>
              <w:bottom w:val="nil"/>
              <w:right w:val="nil"/>
            </w:tcBorders>
          </w:tcPr>
          <w:p>
            <w:pPr>
              <w:pStyle w:val="0"/>
              <w:jc w:val="center"/>
            </w:pPr>
            <w:r>
              <w:rPr>
                <w:sz w:val="20"/>
              </w:rPr>
              <w:t xml:space="preserve">432.</w:t>
            </w:r>
          </w:p>
        </w:tc>
        <w:tc>
          <w:tcPr>
            <w:tcW w:w="8277" w:type="dxa"/>
            <w:tcBorders>
              <w:top w:val="nil"/>
              <w:left w:val="nil"/>
              <w:bottom w:val="nil"/>
              <w:right w:val="nil"/>
            </w:tcBorders>
          </w:tcPr>
          <w:p>
            <w:pPr>
              <w:pStyle w:val="0"/>
            </w:pPr>
            <w:r>
              <w:rPr>
                <w:sz w:val="20"/>
              </w:rPr>
              <w:t xml:space="preserve">Нитизинон</w:t>
            </w:r>
          </w:p>
        </w:tc>
      </w:tr>
      <w:tr>
        <w:tc>
          <w:tcPr>
            <w:tcW w:w="794" w:type="dxa"/>
            <w:tcBorders>
              <w:top w:val="nil"/>
              <w:left w:val="nil"/>
              <w:bottom w:val="nil"/>
              <w:right w:val="nil"/>
            </w:tcBorders>
          </w:tcPr>
          <w:p>
            <w:pPr>
              <w:pStyle w:val="0"/>
              <w:jc w:val="center"/>
            </w:pPr>
            <w:r>
              <w:rPr>
                <w:sz w:val="20"/>
              </w:rPr>
              <w:t xml:space="preserve">433.</w:t>
            </w:r>
          </w:p>
        </w:tc>
        <w:tc>
          <w:tcPr>
            <w:tcW w:w="8277" w:type="dxa"/>
            <w:tcBorders>
              <w:top w:val="nil"/>
              <w:left w:val="nil"/>
              <w:bottom w:val="nil"/>
              <w:right w:val="nil"/>
            </w:tcBorders>
          </w:tcPr>
          <w:p>
            <w:pPr>
              <w:pStyle w:val="0"/>
            </w:pPr>
            <w:r>
              <w:rPr>
                <w:sz w:val="20"/>
              </w:rPr>
              <w:t xml:space="preserve">Нитразепам</w:t>
            </w:r>
          </w:p>
        </w:tc>
      </w:tr>
      <w:tr>
        <w:tc>
          <w:tcPr>
            <w:tcW w:w="794" w:type="dxa"/>
            <w:tcBorders>
              <w:top w:val="nil"/>
              <w:left w:val="nil"/>
              <w:bottom w:val="nil"/>
              <w:right w:val="nil"/>
            </w:tcBorders>
          </w:tcPr>
          <w:p>
            <w:pPr>
              <w:pStyle w:val="0"/>
              <w:jc w:val="center"/>
            </w:pPr>
            <w:r>
              <w:rPr>
                <w:sz w:val="20"/>
              </w:rPr>
              <w:t xml:space="preserve">434.</w:t>
            </w:r>
          </w:p>
        </w:tc>
        <w:tc>
          <w:tcPr>
            <w:tcW w:w="8277" w:type="dxa"/>
            <w:tcBorders>
              <w:top w:val="nil"/>
              <w:left w:val="nil"/>
              <w:bottom w:val="nil"/>
              <w:right w:val="nil"/>
            </w:tcBorders>
          </w:tcPr>
          <w:p>
            <w:pPr>
              <w:pStyle w:val="0"/>
            </w:pPr>
            <w:r>
              <w:rPr>
                <w:sz w:val="20"/>
              </w:rPr>
              <w:t xml:space="preserve">Нитроглицерин</w:t>
            </w:r>
          </w:p>
        </w:tc>
      </w:tr>
      <w:tr>
        <w:tc>
          <w:tcPr>
            <w:tcW w:w="794" w:type="dxa"/>
            <w:tcBorders>
              <w:top w:val="nil"/>
              <w:left w:val="nil"/>
              <w:bottom w:val="nil"/>
              <w:right w:val="nil"/>
            </w:tcBorders>
          </w:tcPr>
          <w:p>
            <w:pPr>
              <w:pStyle w:val="0"/>
              <w:jc w:val="center"/>
            </w:pPr>
            <w:r>
              <w:rPr>
                <w:sz w:val="20"/>
              </w:rPr>
              <w:t xml:space="preserve">435.</w:t>
            </w:r>
          </w:p>
        </w:tc>
        <w:tc>
          <w:tcPr>
            <w:tcW w:w="8277" w:type="dxa"/>
            <w:tcBorders>
              <w:top w:val="nil"/>
              <w:left w:val="nil"/>
              <w:bottom w:val="nil"/>
              <w:right w:val="nil"/>
            </w:tcBorders>
          </w:tcPr>
          <w:p>
            <w:pPr>
              <w:pStyle w:val="0"/>
            </w:pPr>
            <w:r>
              <w:rPr>
                <w:sz w:val="20"/>
              </w:rPr>
              <w:t xml:space="preserve">Нифедипин</w:t>
            </w:r>
          </w:p>
        </w:tc>
      </w:tr>
      <w:tr>
        <w:tc>
          <w:tcPr>
            <w:tcW w:w="794" w:type="dxa"/>
            <w:tcBorders>
              <w:top w:val="nil"/>
              <w:left w:val="nil"/>
              <w:bottom w:val="nil"/>
              <w:right w:val="nil"/>
            </w:tcBorders>
          </w:tcPr>
          <w:p>
            <w:pPr>
              <w:pStyle w:val="0"/>
              <w:jc w:val="center"/>
            </w:pPr>
            <w:r>
              <w:rPr>
                <w:sz w:val="20"/>
              </w:rPr>
              <w:t xml:space="preserve">436.</w:t>
            </w:r>
          </w:p>
        </w:tc>
        <w:tc>
          <w:tcPr>
            <w:tcW w:w="8277" w:type="dxa"/>
            <w:tcBorders>
              <w:top w:val="nil"/>
              <w:left w:val="nil"/>
              <w:bottom w:val="nil"/>
              <w:right w:val="nil"/>
            </w:tcBorders>
          </w:tcPr>
          <w:p>
            <w:pPr>
              <w:pStyle w:val="0"/>
            </w:pPr>
            <w:r>
              <w:rPr>
                <w:sz w:val="20"/>
              </w:rPr>
              <w:t xml:space="preserve">Нонаког альфа</w:t>
            </w:r>
          </w:p>
        </w:tc>
      </w:tr>
      <w:tr>
        <w:tc>
          <w:tcPr>
            <w:tcW w:w="794" w:type="dxa"/>
            <w:tcBorders>
              <w:top w:val="nil"/>
              <w:left w:val="nil"/>
              <w:bottom w:val="nil"/>
              <w:right w:val="nil"/>
            </w:tcBorders>
          </w:tcPr>
          <w:p>
            <w:pPr>
              <w:pStyle w:val="0"/>
              <w:jc w:val="center"/>
            </w:pPr>
            <w:r>
              <w:rPr>
                <w:sz w:val="20"/>
              </w:rPr>
              <w:t xml:space="preserve">437.</w:t>
            </w:r>
          </w:p>
        </w:tc>
        <w:tc>
          <w:tcPr>
            <w:tcW w:w="8277" w:type="dxa"/>
            <w:tcBorders>
              <w:top w:val="nil"/>
              <w:left w:val="nil"/>
              <w:bottom w:val="nil"/>
              <w:right w:val="nil"/>
            </w:tcBorders>
          </w:tcPr>
          <w:p>
            <w:pPr>
              <w:pStyle w:val="0"/>
            </w:pPr>
            <w:r>
              <w:rPr>
                <w:sz w:val="20"/>
              </w:rPr>
              <w:t xml:space="preserve">Норэпинефрин</w:t>
            </w:r>
          </w:p>
        </w:tc>
      </w:tr>
      <w:tr>
        <w:tc>
          <w:tcPr>
            <w:tcW w:w="794" w:type="dxa"/>
            <w:tcBorders>
              <w:top w:val="nil"/>
              <w:left w:val="nil"/>
              <w:bottom w:val="nil"/>
              <w:right w:val="nil"/>
            </w:tcBorders>
          </w:tcPr>
          <w:p>
            <w:pPr>
              <w:pStyle w:val="0"/>
              <w:jc w:val="center"/>
            </w:pPr>
            <w:r>
              <w:rPr>
                <w:sz w:val="20"/>
              </w:rPr>
              <w:t xml:space="preserve">438.</w:t>
            </w:r>
          </w:p>
        </w:tc>
        <w:tc>
          <w:tcPr>
            <w:tcW w:w="8277" w:type="dxa"/>
            <w:tcBorders>
              <w:top w:val="nil"/>
              <w:left w:val="nil"/>
              <w:bottom w:val="nil"/>
              <w:right w:val="nil"/>
            </w:tcBorders>
          </w:tcPr>
          <w:p>
            <w:pPr>
              <w:pStyle w:val="0"/>
            </w:pPr>
            <w:r>
              <w:rPr>
                <w:sz w:val="20"/>
              </w:rPr>
              <w:t xml:space="preserve">Норэтистерон</w:t>
            </w:r>
          </w:p>
        </w:tc>
      </w:tr>
      <w:tr>
        <w:tc>
          <w:tcPr>
            <w:tcW w:w="794" w:type="dxa"/>
            <w:tcBorders>
              <w:top w:val="nil"/>
              <w:left w:val="nil"/>
              <w:bottom w:val="nil"/>
              <w:right w:val="nil"/>
            </w:tcBorders>
          </w:tcPr>
          <w:p>
            <w:pPr>
              <w:pStyle w:val="0"/>
              <w:jc w:val="center"/>
            </w:pPr>
            <w:r>
              <w:rPr>
                <w:sz w:val="20"/>
              </w:rPr>
              <w:t xml:space="preserve">439.</w:t>
            </w:r>
          </w:p>
        </w:tc>
        <w:tc>
          <w:tcPr>
            <w:tcW w:w="8277" w:type="dxa"/>
            <w:tcBorders>
              <w:top w:val="nil"/>
              <w:left w:val="nil"/>
              <w:bottom w:val="nil"/>
              <w:right w:val="nil"/>
            </w:tcBorders>
          </w:tcPr>
          <w:p>
            <w:pPr>
              <w:pStyle w:val="0"/>
            </w:pPr>
            <w:r>
              <w:rPr>
                <w:sz w:val="20"/>
              </w:rPr>
              <w:t xml:space="preserve">Обинутузумаб</w:t>
            </w:r>
          </w:p>
        </w:tc>
      </w:tr>
      <w:tr>
        <w:tc>
          <w:tcPr>
            <w:tcW w:w="794" w:type="dxa"/>
            <w:tcBorders>
              <w:top w:val="nil"/>
              <w:left w:val="nil"/>
              <w:bottom w:val="nil"/>
              <w:right w:val="nil"/>
            </w:tcBorders>
          </w:tcPr>
          <w:p>
            <w:pPr>
              <w:pStyle w:val="0"/>
              <w:jc w:val="center"/>
            </w:pPr>
            <w:r>
              <w:rPr>
                <w:sz w:val="20"/>
              </w:rPr>
              <w:t xml:space="preserve">440.</w:t>
            </w:r>
          </w:p>
        </w:tc>
        <w:tc>
          <w:tcPr>
            <w:tcW w:w="8277" w:type="dxa"/>
            <w:tcBorders>
              <w:top w:val="nil"/>
              <w:left w:val="nil"/>
              <w:bottom w:val="nil"/>
              <w:right w:val="nil"/>
            </w:tcBorders>
          </w:tcPr>
          <w:p>
            <w:pPr>
              <w:pStyle w:val="0"/>
            </w:pPr>
            <w:r>
              <w:rPr>
                <w:sz w:val="20"/>
              </w:rPr>
              <w:t xml:space="preserve">Окрелизумаб</w:t>
            </w:r>
          </w:p>
        </w:tc>
      </w:tr>
      <w:tr>
        <w:tc>
          <w:tcPr>
            <w:tcW w:w="794" w:type="dxa"/>
            <w:tcBorders>
              <w:top w:val="nil"/>
              <w:left w:val="nil"/>
              <w:bottom w:val="nil"/>
              <w:right w:val="nil"/>
            </w:tcBorders>
          </w:tcPr>
          <w:p>
            <w:pPr>
              <w:pStyle w:val="0"/>
              <w:jc w:val="center"/>
            </w:pPr>
            <w:r>
              <w:rPr>
                <w:sz w:val="20"/>
              </w:rPr>
              <w:t xml:space="preserve">441.</w:t>
            </w:r>
          </w:p>
        </w:tc>
        <w:tc>
          <w:tcPr>
            <w:tcW w:w="8277" w:type="dxa"/>
            <w:tcBorders>
              <w:top w:val="nil"/>
              <w:left w:val="nil"/>
              <w:bottom w:val="nil"/>
              <w:right w:val="nil"/>
            </w:tcBorders>
          </w:tcPr>
          <w:p>
            <w:pPr>
              <w:pStyle w:val="0"/>
            </w:pPr>
            <w:r>
              <w:rPr>
                <w:sz w:val="20"/>
              </w:rPr>
              <w:t xml:space="preserve">Оксазепам</w:t>
            </w:r>
          </w:p>
        </w:tc>
      </w:tr>
      <w:tr>
        <w:tc>
          <w:tcPr>
            <w:tcW w:w="794" w:type="dxa"/>
            <w:tcBorders>
              <w:top w:val="nil"/>
              <w:left w:val="nil"/>
              <w:bottom w:val="nil"/>
              <w:right w:val="nil"/>
            </w:tcBorders>
          </w:tcPr>
          <w:p>
            <w:pPr>
              <w:pStyle w:val="0"/>
              <w:jc w:val="center"/>
            </w:pPr>
            <w:r>
              <w:rPr>
                <w:sz w:val="20"/>
              </w:rPr>
              <w:t xml:space="preserve">442.</w:t>
            </w:r>
          </w:p>
        </w:tc>
        <w:tc>
          <w:tcPr>
            <w:tcW w:w="8277" w:type="dxa"/>
            <w:tcBorders>
              <w:top w:val="nil"/>
              <w:left w:val="nil"/>
              <w:bottom w:val="nil"/>
              <w:right w:val="nil"/>
            </w:tcBorders>
          </w:tcPr>
          <w:p>
            <w:pPr>
              <w:pStyle w:val="0"/>
            </w:pPr>
            <w:r>
              <w:rPr>
                <w:sz w:val="20"/>
              </w:rPr>
              <w:t xml:space="preserve">Оксалиплатин</w:t>
            </w:r>
          </w:p>
        </w:tc>
      </w:tr>
      <w:tr>
        <w:tc>
          <w:tcPr>
            <w:tcW w:w="794" w:type="dxa"/>
            <w:tcBorders>
              <w:top w:val="nil"/>
              <w:left w:val="nil"/>
              <w:bottom w:val="nil"/>
              <w:right w:val="nil"/>
            </w:tcBorders>
          </w:tcPr>
          <w:p>
            <w:pPr>
              <w:pStyle w:val="0"/>
              <w:jc w:val="center"/>
            </w:pPr>
            <w:r>
              <w:rPr>
                <w:sz w:val="20"/>
              </w:rPr>
              <w:t xml:space="preserve">443.</w:t>
            </w:r>
          </w:p>
        </w:tc>
        <w:tc>
          <w:tcPr>
            <w:tcW w:w="8277" w:type="dxa"/>
            <w:tcBorders>
              <w:top w:val="nil"/>
              <w:left w:val="nil"/>
              <w:bottom w:val="nil"/>
              <w:right w:val="nil"/>
            </w:tcBorders>
          </w:tcPr>
          <w:p>
            <w:pPr>
              <w:pStyle w:val="0"/>
            </w:pPr>
            <w:r>
              <w:rPr>
                <w:sz w:val="20"/>
              </w:rPr>
              <w:t xml:space="preserve">Оксациллин</w:t>
            </w:r>
          </w:p>
        </w:tc>
      </w:tr>
      <w:tr>
        <w:tc>
          <w:tcPr>
            <w:tcW w:w="794" w:type="dxa"/>
            <w:tcBorders>
              <w:top w:val="nil"/>
              <w:left w:val="nil"/>
              <w:bottom w:val="nil"/>
              <w:right w:val="nil"/>
            </w:tcBorders>
          </w:tcPr>
          <w:p>
            <w:pPr>
              <w:pStyle w:val="0"/>
              <w:jc w:val="center"/>
            </w:pPr>
            <w:r>
              <w:rPr>
                <w:sz w:val="20"/>
              </w:rPr>
              <w:t xml:space="preserve">444.</w:t>
            </w:r>
          </w:p>
        </w:tc>
        <w:tc>
          <w:tcPr>
            <w:tcW w:w="8277" w:type="dxa"/>
            <w:tcBorders>
              <w:top w:val="nil"/>
              <w:left w:val="nil"/>
              <w:bottom w:val="nil"/>
              <w:right w:val="nil"/>
            </w:tcBorders>
          </w:tcPr>
          <w:p>
            <w:pPr>
              <w:pStyle w:val="0"/>
            </w:pPr>
            <w:r>
              <w:rPr>
                <w:sz w:val="20"/>
              </w:rPr>
              <w:t xml:space="preserve">Оксибупрокаин</w:t>
            </w:r>
          </w:p>
        </w:tc>
      </w:tr>
      <w:tr>
        <w:tc>
          <w:tcPr>
            <w:tcW w:w="794" w:type="dxa"/>
            <w:tcBorders>
              <w:top w:val="nil"/>
              <w:left w:val="nil"/>
              <w:bottom w:val="nil"/>
              <w:right w:val="nil"/>
            </w:tcBorders>
          </w:tcPr>
          <w:p>
            <w:pPr>
              <w:pStyle w:val="0"/>
              <w:jc w:val="center"/>
            </w:pPr>
            <w:r>
              <w:rPr>
                <w:sz w:val="20"/>
              </w:rPr>
              <w:t xml:space="preserve">445.</w:t>
            </w:r>
          </w:p>
        </w:tc>
        <w:tc>
          <w:tcPr>
            <w:tcW w:w="8277" w:type="dxa"/>
            <w:tcBorders>
              <w:top w:val="nil"/>
              <w:left w:val="nil"/>
              <w:bottom w:val="nil"/>
              <w:right w:val="nil"/>
            </w:tcBorders>
          </w:tcPr>
          <w:p>
            <w:pPr>
              <w:pStyle w:val="0"/>
            </w:pPr>
            <w:r>
              <w:rPr>
                <w:sz w:val="20"/>
              </w:rPr>
              <w:t xml:space="preserve">Окситоцин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446.</w:t>
            </w:r>
          </w:p>
        </w:tc>
        <w:tc>
          <w:tcPr>
            <w:tcW w:w="8277" w:type="dxa"/>
            <w:tcBorders>
              <w:top w:val="nil"/>
              <w:left w:val="nil"/>
              <w:bottom w:val="nil"/>
              <w:right w:val="nil"/>
            </w:tcBorders>
          </w:tcPr>
          <w:p>
            <w:pPr>
              <w:pStyle w:val="0"/>
            </w:pPr>
            <w:r>
              <w:rPr>
                <w:sz w:val="20"/>
              </w:rPr>
              <w:t xml:space="preserve">Окскарбазепин</w:t>
            </w:r>
          </w:p>
        </w:tc>
      </w:tr>
      <w:tr>
        <w:tc>
          <w:tcPr>
            <w:tcW w:w="794" w:type="dxa"/>
            <w:tcBorders>
              <w:top w:val="nil"/>
              <w:left w:val="nil"/>
              <w:bottom w:val="nil"/>
              <w:right w:val="nil"/>
            </w:tcBorders>
          </w:tcPr>
          <w:p>
            <w:pPr>
              <w:pStyle w:val="0"/>
              <w:jc w:val="center"/>
            </w:pPr>
            <w:r>
              <w:rPr>
                <w:sz w:val="20"/>
              </w:rPr>
              <w:t xml:space="preserve">447.</w:t>
            </w:r>
          </w:p>
        </w:tc>
        <w:tc>
          <w:tcPr>
            <w:tcW w:w="8277" w:type="dxa"/>
            <w:tcBorders>
              <w:top w:val="nil"/>
              <w:left w:val="nil"/>
              <w:bottom w:val="nil"/>
              <w:right w:val="nil"/>
            </w:tcBorders>
          </w:tcPr>
          <w:p>
            <w:pPr>
              <w:pStyle w:val="0"/>
            </w:pPr>
            <w:r>
              <w:rPr>
                <w:sz w:val="20"/>
              </w:rPr>
              <w:t xml:space="preserve">Октоког альфа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448.</w:t>
            </w:r>
          </w:p>
        </w:tc>
        <w:tc>
          <w:tcPr>
            <w:tcW w:w="8277" w:type="dxa"/>
            <w:tcBorders>
              <w:top w:val="nil"/>
              <w:left w:val="nil"/>
              <w:bottom w:val="nil"/>
              <w:right w:val="nil"/>
            </w:tcBorders>
          </w:tcPr>
          <w:p>
            <w:pPr>
              <w:pStyle w:val="0"/>
            </w:pPr>
            <w:r>
              <w:rPr>
                <w:sz w:val="20"/>
              </w:rPr>
              <w:t xml:space="preserve">Октреотид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449.</w:t>
            </w:r>
          </w:p>
        </w:tc>
        <w:tc>
          <w:tcPr>
            <w:tcW w:w="8277" w:type="dxa"/>
            <w:tcBorders>
              <w:top w:val="nil"/>
              <w:left w:val="nil"/>
              <w:bottom w:val="nil"/>
              <w:right w:val="nil"/>
            </w:tcBorders>
          </w:tcPr>
          <w:p>
            <w:pPr>
              <w:pStyle w:val="0"/>
            </w:pPr>
            <w:r>
              <w:rPr>
                <w:sz w:val="20"/>
              </w:rPr>
              <w:t xml:space="preserve">Оланзапин</w:t>
            </w:r>
          </w:p>
        </w:tc>
      </w:tr>
      <w:tr>
        <w:tc>
          <w:tcPr>
            <w:tcW w:w="794" w:type="dxa"/>
            <w:tcBorders>
              <w:top w:val="nil"/>
              <w:left w:val="nil"/>
              <w:bottom w:val="nil"/>
              <w:right w:val="nil"/>
            </w:tcBorders>
          </w:tcPr>
          <w:p>
            <w:pPr>
              <w:pStyle w:val="0"/>
              <w:jc w:val="center"/>
            </w:pPr>
            <w:r>
              <w:rPr>
                <w:sz w:val="20"/>
              </w:rPr>
              <w:t xml:space="preserve">450.</w:t>
            </w:r>
          </w:p>
        </w:tc>
        <w:tc>
          <w:tcPr>
            <w:tcW w:w="8277" w:type="dxa"/>
            <w:tcBorders>
              <w:top w:val="nil"/>
              <w:left w:val="nil"/>
              <w:bottom w:val="nil"/>
              <w:right w:val="nil"/>
            </w:tcBorders>
          </w:tcPr>
          <w:p>
            <w:pPr>
              <w:pStyle w:val="0"/>
            </w:pPr>
            <w:r>
              <w:rPr>
                <w:sz w:val="20"/>
              </w:rPr>
              <w:t xml:space="preserve">Олапариб</w:t>
            </w:r>
          </w:p>
        </w:tc>
      </w:tr>
      <w:tr>
        <w:tc>
          <w:tcPr>
            <w:tcW w:w="794" w:type="dxa"/>
            <w:tcBorders>
              <w:top w:val="nil"/>
              <w:left w:val="nil"/>
              <w:bottom w:val="nil"/>
              <w:right w:val="nil"/>
            </w:tcBorders>
          </w:tcPr>
          <w:p>
            <w:pPr>
              <w:pStyle w:val="0"/>
              <w:jc w:val="center"/>
            </w:pPr>
            <w:r>
              <w:rPr>
                <w:sz w:val="20"/>
              </w:rPr>
              <w:t xml:space="preserve">451.</w:t>
            </w:r>
          </w:p>
        </w:tc>
        <w:tc>
          <w:tcPr>
            <w:tcW w:w="8277" w:type="dxa"/>
            <w:tcBorders>
              <w:top w:val="nil"/>
              <w:left w:val="nil"/>
              <w:bottom w:val="nil"/>
              <w:right w:val="nil"/>
            </w:tcBorders>
          </w:tcPr>
          <w:p>
            <w:pPr>
              <w:pStyle w:val="0"/>
            </w:pPr>
            <w:r>
              <w:rPr>
                <w:sz w:val="20"/>
              </w:rPr>
              <w:t xml:space="preserve">Олодатерол + тиотропия бромид</w:t>
            </w:r>
          </w:p>
        </w:tc>
      </w:tr>
      <w:tr>
        <w:tc>
          <w:tcPr>
            <w:tcW w:w="794" w:type="dxa"/>
            <w:tcBorders>
              <w:top w:val="nil"/>
              <w:left w:val="nil"/>
              <w:bottom w:val="nil"/>
              <w:right w:val="nil"/>
            </w:tcBorders>
          </w:tcPr>
          <w:p>
            <w:pPr>
              <w:pStyle w:val="0"/>
              <w:jc w:val="center"/>
            </w:pPr>
            <w:r>
              <w:rPr>
                <w:sz w:val="20"/>
              </w:rPr>
              <w:t xml:space="preserve">452.</w:t>
            </w:r>
          </w:p>
        </w:tc>
        <w:tc>
          <w:tcPr>
            <w:tcW w:w="8277" w:type="dxa"/>
            <w:tcBorders>
              <w:top w:val="nil"/>
              <w:left w:val="nil"/>
              <w:bottom w:val="nil"/>
              <w:right w:val="nil"/>
            </w:tcBorders>
          </w:tcPr>
          <w:p>
            <w:pPr>
              <w:pStyle w:val="0"/>
            </w:pPr>
            <w:r>
              <w:rPr>
                <w:sz w:val="20"/>
              </w:rPr>
              <w:t xml:space="preserve">Олокизумаб</w:t>
            </w:r>
          </w:p>
        </w:tc>
      </w:tr>
      <w:tr>
        <w:tc>
          <w:tcPr>
            <w:tcW w:w="794" w:type="dxa"/>
            <w:tcBorders>
              <w:top w:val="nil"/>
              <w:left w:val="nil"/>
              <w:bottom w:val="nil"/>
              <w:right w:val="nil"/>
            </w:tcBorders>
          </w:tcPr>
          <w:p>
            <w:pPr>
              <w:pStyle w:val="0"/>
              <w:jc w:val="center"/>
            </w:pPr>
            <w:r>
              <w:rPr>
                <w:sz w:val="20"/>
              </w:rPr>
              <w:t xml:space="preserve">453.</w:t>
            </w:r>
          </w:p>
        </w:tc>
        <w:tc>
          <w:tcPr>
            <w:tcW w:w="8277" w:type="dxa"/>
            <w:tcBorders>
              <w:top w:val="nil"/>
              <w:left w:val="nil"/>
              <w:bottom w:val="nil"/>
              <w:right w:val="nil"/>
            </w:tcBorders>
          </w:tcPr>
          <w:p>
            <w:pPr>
              <w:pStyle w:val="0"/>
            </w:pPr>
            <w:r>
              <w:rPr>
                <w:sz w:val="20"/>
              </w:rPr>
              <w:t xml:space="preserve">Омализумаб</w:t>
            </w:r>
          </w:p>
        </w:tc>
      </w:tr>
      <w:tr>
        <w:tc>
          <w:tcPr>
            <w:tcW w:w="794" w:type="dxa"/>
            <w:tcBorders>
              <w:top w:val="nil"/>
              <w:left w:val="nil"/>
              <w:bottom w:val="nil"/>
              <w:right w:val="nil"/>
            </w:tcBorders>
          </w:tcPr>
          <w:p>
            <w:pPr>
              <w:pStyle w:val="0"/>
              <w:jc w:val="center"/>
            </w:pPr>
            <w:r>
              <w:rPr>
                <w:sz w:val="20"/>
              </w:rPr>
              <w:t xml:space="preserve">454.</w:t>
            </w:r>
          </w:p>
        </w:tc>
        <w:tc>
          <w:tcPr>
            <w:tcW w:w="8277" w:type="dxa"/>
            <w:tcBorders>
              <w:top w:val="nil"/>
              <w:left w:val="nil"/>
              <w:bottom w:val="nil"/>
              <w:right w:val="nil"/>
            </w:tcBorders>
          </w:tcPr>
          <w:p>
            <w:pPr>
              <w:pStyle w:val="0"/>
            </w:pPr>
            <w:r>
              <w:rPr>
                <w:sz w:val="20"/>
              </w:rPr>
              <w:t xml:space="preserve">Омепразол</w:t>
            </w:r>
          </w:p>
        </w:tc>
      </w:tr>
      <w:tr>
        <w:tc>
          <w:tcPr>
            <w:tcW w:w="794" w:type="dxa"/>
            <w:tcBorders>
              <w:top w:val="nil"/>
              <w:left w:val="nil"/>
              <w:bottom w:val="nil"/>
              <w:right w:val="nil"/>
            </w:tcBorders>
          </w:tcPr>
          <w:p>
            <w:pPr>
              <w:pStyle w:val="0"/>
              <w:jc w:val="center"/>
            </w:pPr>
            <w:r>
              <w:rPr>
                <w:sz w:val="20"/>
              </w:rPr>
              <w:t xml:space="preserve">455.</w:t>
            </w:r>
          </w:p>
        </w:tc>
        <w:tc>
          <w:tcPr>
            <w:tcW w:w="8277" w:type="dxa"/>
            <w:tcBorders>
              <w:top w:val="nil"/>
              <w:left w:val="nil"/>
              <w:bottom w:val="nil"/>
              <w:right w:val="nil"/>
            </w:tcBorders>
          </w:tcPr>
          <w:p>
            <w:pPr>
              <w:pStyle w:val="0"/>
            </w:pPr>
            <w:r>
              <w:rPr>
                <w:sz w:val="20"/>
              </w:rPr>
              <w:t xml:space="preserve">Ондансетрон</w:t>
            </w:r>
          </w:p>
        </w:tc>
      </w:tr>
      <w:tr>
        <w:tc>
          <w:tcPr>
            <w:tcW w:w="794" w:type="dxa"/>
            <w:tcBorders>
              <w:top w:val="nil"/>
              <w:left w:val="nil"/>
              <w:bottom w:val="nil"/>
              <w:right w:val="nil"/>
            </w:tcBorders>
          </w:tcPr>
          <w:p>
            <w:pPr>
              <w:pStyle w:val="0"/>
              <w:jc w:val="center"/>
            </w:pPr>
            <w:r>
              <w:rPr>
                <w:sz w:val="20"/>
              </w:rPr>
              <w:t xml:space="preserve">456.</w:t>
            </w:r>
          </w:p>
        </w:tc>
        <w:tc>
          <w:tcPr>
            <w:tcW w:w="8277" w:type="dxa"/>
            <w:tcBorders>
              <w:top w:val="nil"/>
              <w:left w:val="nil"/>
              <w:bottom w:val="nil"/>
              <w:right w:val="nil"/>
            </w:tcBorders>
          </w:tcPr>
          <w:p>
            <w:pPr>
              <w:pStyle w:val="0"/>
            </w:pPr>
            <w:r>
              <w:rPr>
                <w:sz w:val="20"/>
              </w:rPr>
              <w:t xml:space="preserve">Осельтамивир</w:t>
            </w:r>
          </w:p>
        </w:tc>
      </w:tr>
      <w:tr>
        <w:tc>
          <w:tcPr>
            <w:tcW w:w="794" w:type="dxa"/>
            <w:tcBorders>
              <w:top w:val="nil"/>
              <w:left w:val="nil"/>
              <w:bottom w:val="nil"/>
              <w:right w:val="nil"/>
            </w:tcBorders>
          </w:tcPr>
          <w:p>
            <w:pPr>
              <w:pStyle w:val="0"/>
              <w:jc w:val="center"/>
            </w:pPr>
            <w:r>
              <w:rPr>
                <w:sz w:val="20"/>
              </w:rPr>
              <w:t xml:space="preserve">457.</w:t>
            </w:r>
          </w:p>
        </w:tc>
        <w:tc>
          <w:tcPr>
            <w:tcW w:w="8277" w:type="dxa"/>
            <w:tcBorders>
              <w:top w:val="nil"/>
              <w:left w:val="nil"/>
              <w:bottom w:val="nil"/>
              <w:right w:val="nil"/>
            </w:tcBorders>
          </w:tcPr>
          <w:p>
            <w:pPr>
              <w:pStyle w:val="0"/>
            </w:pPr>
            <w:r>
              <w:rPr>
                <w:sz w:val="20"/>
              </w:rPr>
              <w:t xml:space="preserve">Осимертиниб</w:t>
            </w:r>
          </w:p>
        </w:tc>
      </w:tr>
      <w:tr>
        <w:tc>
          <w:tcPr>
            <w:tcW w:w="794" w:type="dxa"/>
            <w:tcBorders>
              <w:top w:val="nil"/>
              <w:left w:val="nil"/>
              <w:bottom w:val="nil"/>
              <w:right w:val="nil"/>
            </w:tcBorders>
          </w:tcPr>
          <w:p>
            <w:pPr>
              <w:pStyle w:val="0"/>
              <w:jc w:val="center"/>
            </w:pPr>
            <w:r>
              <w:rPr>
                <w:sz w:val="20"/>
              </w:rPr>
              <w:t xml:space="preserve">458.</w:t>
            </w:r>
          </w:p>
        </w:tc>
        <w:tc>
          <w:tcPr>
            <w:tcW w:w="8277" w:type="dxa"/>
            <w:tcBorders>
              <w:top w:val="nil"/>
              <w:left w:val="nil"/>
              <w:bottom w:val="nil"/>
              <w:right w:val="nil"/>
            </w:tcBorders>
          </w:tcPr>
          <w:p>
            <w:pPr>
              <w:pStyle w:val="0"/>
            </w:pPr>
            <w:r>
              <w:rPr>
                <w:sz w:val="20"/>
              </w:rPr>
              <w:t xml:space="preserve">Офлоксацин</w:t>
            </w:r>
          </w:p>
        </w:tc>
      </w:tr>
      <w:tr>
        <w:tc>
          <w:tcPr>
            <w:tcW w:w="794" w:type="dxa"/>
            <w:tcBorders>
              <w:top w:val="nil"/>
              <w:left w:val="nil"/>
              <w:bottom w:val="nil"/>
              <w:right w:val="nil"/>
            </w:tcBorders>
          </w:tcPr>
          <w:p>
            <w:pPr>
              <w:pStyle w:val="0"/>
              <w:jc w:val="center"/>
            </w:pPr>
            <w:r>
              <w:rPr>
                <w:sz w:val="20"/>
              </w:rPr>
              <w:t xml:space="preserve">459.</w:t>
            </w:r>
          </w:p>
        </w:tc>
        <w:tc>
          <w:tcPr>
            <w:tcW w:w="8277" w:type="dxa"/>
            <w:tcBorders>
              <w:top w:val="nil"/>
              <w:left w:val="nil"/>
              <w:bottom w:val="nil"/>
              <w:right w:val="nil"/>
            </w:tcBorders>
          </w:tcPr>
          <w:p>
            <w:pPr>
              <w:pStyle w:val="0"/>
            </w:pPr>
            <w:r>
              <w:rPr>
                <w:sz w:val="20"/>
              </w:rPr>
              <w:t xml:space="preserve">Пазопаниб</w:t>
            </w:r>
          </w:p>
        </w:tc>
      </w:tr>
      <w:tr>
        <w:tc>
          <w:tcPr>
            <w:tcW w:w="794" w:type="dxa"/>
            <w:tcBorders>
              <w:top w:val="nil"/>
              <w:left w:val="nil"/>
              <w:bottom w:val="nil"/>
              <w:right w:val="nil"/>
            </w:tcBorders>
          </w:tcPr>
          <w:p>
            <w:pPr>
              <w:pStyle w:val="0"/>
              <w:jc w:val="center"/>
            </w:pPr>
            <w:r>
              <w:rPr>
                <w:sz w:val="20"/>
              </w:rPr>
              <w:t xml:space="preserve">460.</w:t>
            </w:r>
          </w:p>
        </w:tc>
        <w:tc>
          <w:tcPr>
            <w:tcW w:w="8277" w:type="dxa"/>
            <w:tcBorders>
              <w:top w:val="nil"/>
              <w:left w:val="nil"/>
              <w:bottom w:val="nil"/>
              <w:right w:val="nil"/>
            </w:tcBorders>
          </w:tcPr>
          <w:p>
            <w:pPr>
              <w:pStyle w:val="0"/>
            </w:pPr>
            <w:r>
              <w:rPr>
                <w:sz w:val="20"/>
              </w:rPr>
              <w:t xml:space="preserve">Паклитаксел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461.</w:t>
            </w:r>
          </w:p>
        </w:tc>
        <w:tc>
          <w:tcPr>
            <w:tcW w:w="8277" w:type="dxa"/>
            <w:tcBorders>
              <w:top w:val="nil"/>
              <w:left w:val="nil"/>
              <w:bottom w:val="nil"/>
              <w:right w:val="nil"/>
            </w:tcBorders>
          </w:tcPr>
          <w:p>
            <w:pPr>
              <w:pStyle w:val="0"/>
            </w:pPr>
            <w:r>
              <w:rPr>
                <w:sz w:val="20"/>
              </w:rPr>
              <w:t xml:space="preserve">Палбоциклиб</w:t>
            </w:r>
          </w:p>
        </w:tc>
      </w:tr>
      <w:tr>
        <w:tc>
          <w:tcPr>
            <w:tcW w:w="794" w:type="dxa"/>
            <w:tcBorders>
              <w:top w:val="nil"/>
              <w:left w:val="nil"/>
              <w:bottom w:val="nil"/>
              <w:right w:val="nil"/>
            </w:tcBorders>
          </w:tcPr>
          <w:p>
            <w:pPr>
              <w:pStyle w:val="0"/>
              <w:jc w:val="center"/>
            </w:pPr>
            <w:r>
              <w:rPr>
                <w:sz w:val="20"/>
              </w:rPr>
              <w:t xml:space="preserve">462.</w:t>
            </w:r>
          </w:p>
        </w:tc>
        <w:tc>
          <w:tcPr>
            <w:tcW w:w="8277" w:type="dxa"/>
            <w:tcBorders>
              <w:top w:val="nil"/>
              <w:left w:val="nil"/>
              <w:bottom w:val="nil"/>
              <w:right w:val="nil"/>
            </w:tcBorders>
          </w:tcPr>
          <w:p>
            <w:pPr>
              <w:pStyle w:val="0"/>
            </w:pPr>
            <w:r>
              <w:rPr>
                <w:sz w:val="20"/>
              </w:rPr>
              <w:t xml:space="preserve">Паливизумаб</w:t>
            </w:r>
          </w:p>
        </w:tc>
      </w:tr>
      <w:tr>
        <w:tc>
          <w:tcPr>
            <w:tcW w:w="794" w:type="dxa"/>
            <w:tcBorders>
              <w:top w:val="nil"/>
              <w:left w:val="nil"/>
              <w:bottom w:val="nil"/>
              <w:right w:val="nil"/>
            </w:tcBorders>
          </w:tcPr>
          <w:p>
            <w:pPr>
              <w:pStyle w:val="0"/>
              <w:jc w:val="center"/>
            </w:pPr>
            <w:r>
              <w:rPr>
                <w:sz w:val="20"/>
              </w:rPr>
              <w:t xml:space="preserve">463.</w:t>
            </w:r>
          </w:p>
        </w:tc>
        <w:tc>
          <w:tcPr>
            <w:tcW w:w="8277" w:type="dxa"/>
            <w:tcBorders>
              <w:top w:val="nil"/>
              <w:left w:val="nil"/>
              <w:bottom w:val="nil"/>
              <w:right w:val="nil"/>
            </w:tcBorders>
          </w:tcPr>
          <w:p>
            <w:pPr>
              <w:pStyle w:val="0"/>
            </w:pPr>
            <w:r>
              <w:rPr>
                <w:sz w:val="20"/>
              </w:rPr>
              <w:t xml:space="preserve">Палиперидон</w:t>
            </w:r>
          </w:p>
        </w:tc>
      </w:tr>
      <w:tr>
        <w:tc>
          <w:tcPr>
            <w:tcW w:w="794" w:type="dxa"/>
            <w:tcBorders>
              <w:top w:val="nil"/>
              <w:left w:val="nil"/>
              <w:bottom w:val="nil"/>
              <w:right w:val="nil"/>
            </w:tcBorders>
          </w:tcPr>
          <w:p>
            <w:pPr>
              <w:pStyle w:val="0"/>
              <w:jc w:val="center"/>
            </w:pPr>
            <w:r>
              <w:rPr>
                <w:sz w:val="20"/>
              </w:rPr>
              <w:t xml:space="preserve">464.</w:t>
            </w:r>
          </w:p>
        </w:tc>
        <w:tc>
          <w:tcPr>
            <w:tcW w:w="8277" w:type="dxa"/>
            <w:tcBorders>
              <w:top w:val="nil"/>
              <w:left w:val="nil"/>
              <w:bottom w:val="nil"/>
              <w:right w:val="nil"/>
            </w:tcBorders>
          </w:tcPr>
          <w:p>
            <w:pPr>
              <w:pStyle w:val="0"/>
            </w:pPr>
            <w:r>
              <w:rPr>
                <w:sz w:val="20"/>
              </w:rPr>
              <w:t xml:space="preserve">Панитумумаб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465.</w:t>
            </w:r>
          </w:p>
        </w:tc>
        <w:tc>
          <w:tcPr>
            <w:tcW w:w="8277" w:type="dxa"/>
            <w:tcBorders>
              <w:top w:val="nil"/>
              <w:left w:val="nil"/>
              <w:bottom w:val="nil"/>
              <w:right w:val="nil"/>
            </w:tcBorders>
          </w:tcPr>
          <w:p>
            <w:pPr>
              <w:pStyle w:val="0"/>
            </w:pPr>
            <w:r>
              <w:rPr>
                <w:sz w:val="20"/>
              </w:rPr>
              <w:t xml:space="preserve">Панкреатин</w:t>
            </w:r>
          </w:p>
        </w:tc>
      </w:tr>
      <w:tr>
        <w:tc>
          <w:tcPr>
            <w:tcW w:w="794" w:type="dxa"/>
            <w:tcBorders>
              <w:top w:val="nil"/>
              <w:left w:val="nil"/>
              <w:bottom w:val="nil"/>
              <w:right w:val="nil"/>
            </w:tcBorders>
          </w:tcPr>
          <w:p>
            <w:pPr>
              <w:pStyle w:val="0"/>
              <w:jc w:val="center"/>
            </w:pPr>
            <w:r>
              <w:rPr>
                <w:sz w:val="20"/>
              </w:rPr>
              <w:t xml:space="preserve">466.</w:t>
            </w:r>
          </w:p>
        </w:tc>
        <w:tc>
          <w:tcPr>
            <w:tcW w:w="8277" w:type="dxa"/>
            <w:tcBorders>
              <w:top w:val="nil"/>
              <w:left w:val="nil"/>
              <w:bottom w:val="nil"/>
              <w:right w:val="nil"/>
            </w:tcBorders>
          </w:tcPr>
          <w:p>
            <w:pPr>
              <w:pStyle w:val="0"/>
            </w:pPr>
            <w:r>
              <w:rPr>
                <w:sz w:val="20"/>
              </w:rPr>
              <w:t xml:space="preserve">Парацетамол</w:t>
            </w:r>
          </w:p>
        </w:tc>
      </w:tr>
      <w:tr>
        <w:tc>
          <w:tcPr>
            <w:tcW w:w="794" w:type="dxa"/>
            <w:tcBorders>
              <w:top w:val="nil"/>
              <w:left w:val="nil"/>
              <w:bottom w:val="nil"/>
              <w:right w:val="nil"/>
            </w:tcBorders>
          </w:tcPr>
          <w:p>
            <w:pPr>
              <w:pStyle w:val="0"/>
              <w:jc w:val="center"/>
            </w:pPr>
            <w:r>
              <w:rPr>
                <w:sz w:val="20"/>
              </w:rPr>
              <w:t xml:space="preserve">467.</w:t>
            </w:r>
          </w:p>
        </w:tc>
        <w:tc>
          <w:tcPr>
            <w:tcW w:w="8277" w:type="dxa"/>
            <w:tcBorders>
              <w:top w:val="nil"/>
              <w:left w:val="nil"/>
              <w:bottom w:val="nil"/>
              <w:right w:val="nil"/>
            </w:tcBorders>
          </w:tcPr>
          <w:p>
            <w:pPr>
              <w:pStyle w:val="0"/>
            </w:pPr>
            <w:r>
              <w:rPr>
                <w:sz w:val="20"/>
              </w:rPr>
              <w:t xml:space="preserve">Парикальцитол</w:t>
            </w:r>
          </w:p>
        </w:tc>
      </w:tr>
      <w:tr>
        <w:tc>
          <w:tcPr>
            <w:tcW w:w="794" w:type="dxa"/>
            <w:tcBorders>
              <w:top w:val="nil"/>
              <w:left w:val="nil"/>
              <w:bottom w:val="nil"/>
              <w:right w:val="nil"/>
            </w:tcBorders>
          </w:tcPr>
          <w:p>
            <w:pPr>
              <w:pStyle w:val="0"/>
              <w:jc w:val="center"/>
            </w:pPr>
            <w:r>
              <w:rPr>
                <w:sz w:val="20"/>
              </w:rPr>
              <w:t xml:space="preserve">468.</w:t>
            </w:r>
          </w:p>
        </w:tc>
        <w:tc>
          <w:tcPr>
            <w:tcW w:w="8277" w:type="dxa"/>
            <w:tcBorders>
              <w:top w:val="nil"/>
              <w:left w:val="nil"/>
              <w:bottom w:val="nil"/>
              <w:right w:val="nil"/>
            </w:tcBorders>
          </w:tcPr>
          <w:p>
            <w:pPr>
              <w:pStyle w:val="0"/>
            </w:pPr>
            <w:r>
              <w:rPr>
                <w:sz w:val="20"/>
              </w:rPr>
              <w:t xml:space="preserve">Парнапарин натрия</w:t>
            </w:r>
          </w:p>
        </w:tc>
      </w:tr>
      <w:tr>
        <w:tc>
          <w:tcPr>
            <w:tcW w:w="794" w:type="dxa"/>
            <w:tcBorders>
              <w:top w:val="nil"/>
              <w:left w:val="nil"/>
              <w:bottom w:val="nil"/>
              <w:right w:val="nil"/>
            </w:tcBorders>
          </w:tcPr>
          <w:p>
            <w:pPr>
              <w:pStyle w:val="0"/>
              <w:jc w:val="center"/>
            </w:pPr>
            <w:r>
              <w:rPr>
                <w:sz w:val="20"/>
              </w:rPr>
              <w:t xml:space="preserve">469.</w:t>
            </w:r>
          </w:p>
        </w:tc>
        <w:tc>
          <w:tcPr>
            <w:tcW w:w="8277" w:type="dxa"/>
            <w:tcBorders>
              <w:top w:val="nil"/>
              <w:left w:val="nil"/>
              <w:bottom w:val="nil"/>
              <w:right w:val="nil"/>
            </w:tcBorders>
          </w:tcPr>
          <w:p>
            <w:pPr>
              <w:pStyle w:val="0"/>
            </w:pPr>
            <w:r>
              <w:rPr>
                <w:sz w:val="20"/>
              </w:rPr>
              <w:t xml:space="preserve">Пароксетин</w:t>
            </w:r>
          </w:p>
        </w:tc>
      </w:tr>
      <w:tr>
        <w:tc>
          <w:tcPr>
            <w:tcW w:w="794" w:type="dxa"/>
            <w:tcBorders>
              <w:top w:val="nil"/>
              <w:left w:val="nil"/>
              <w:bottom w:val="nil"/>
              <w:right w:val="nil"/>
            </w:tcBorders>
          </w:tcPr>
          <w:p>
            <w:pPr>
              <w:pStyle w:val="0"/>
              <w:jc w:val="center"/>
            </w:pPr>
            <w:r>
              <w:rPr>
                <w:sz w:val="20"/>
              </w:rPr>
              <w:t xml:space="preserve">470.</w:t>
            </w:r>
          </w:p>
        </w:tc>
        <w:tc>
          <w:tcPr>
            <w:tcW w:w="8277" w:type="dxa"/>
            <w:tcBorders>
              <w:top w:val="nil"/>
              <w:left w:val="nil"/>
              <w:bottom w:val="nil"/>
              <w:right w:val="nil"/>
            </w:tcBorders>
          </w:tcPr>
          <w:p>
            <w:pPr>
              <w:pStyle w:val="0"/>
            </w:pPr>
            <w:r>
              <w:rPr>
                <w:sz w:val="20"/>
              </w:rPr>
              <w:t xml:space="preserve">Пасиреотид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471.</w:t>
            </w:r>
          </w:p>
        </w:tc>
        <w:tc>
          <w:tcPr>
            <w:tcW w:w="8277" w:type="dxa"/>
            <w:tcBorders>
              <w:top w:val="nil"/>
              <w:left w:val="nil"/>
              <w:bottom w:val="nil"/>
              <w:right w:val="nil"/>
            </w:tcBorders>
          </w:tcPr>
          <w:p>
            <w:pPr>
              <w:pStyle w:val="0"/>
            </w:pPr>
            <w:r>
              <w:rPr>
                <w:sz w:val="20"/>
              </w:rPr>
              <w:t xml:space="preserve">Пембролизумаб</w:t>
            </w:r>
          </w:p>
        </w:tc>
      </w:tr>
      <w:tr>
        <w:tc>
          <w:tcPr>
            <w:tcW w:w="794" w:type="dxa"/>
            <w:tcBorders>
              <w:top w:val="nil"/>
              <w:left w:val="nil"/>
              <w:bottom w:val="nil"/>
              <w:right w:val="nil"/>
            </w:tcBorders>
          </w:tcPr>
          <w:p>
            <w:pPr>
              <w:pStyle w:val="0"/>
              <w:jc w:val="center"/>
            </w:pPr>
            <w:r>
              <w:rPr>
                <w:sz w:val="20"/>
              </w:rPr>
              <w:t xml:space="preserve">472.</w:t>
            </w:r>
          </w:p>
        </w:tc>
        <w:tc>
          <w:tcPr>
            <w:tcW w:w="8277" w:type="dxa"/>
            <w:tcBorders>
              <w:top w:val="nil"/>
              <w:left w:val="nil"/>
              <w:bottom w:val="nil"/>
              <w:right w:val="nil"/>
            </w:tcBorders>
          </w:tcPr>
          <w:p>
            <w:pPr>
              <w:pStyle w:val="0"/>
            </w:pPr>
            <w:r>
              <w:rPr>
                <w:sz w:val="20"/>
              </w:rPr>
              <w:t xml:space="preserve">Пеметрексед</w:t>
            </w:r>
          </w:p>
        </w:tc>
      </w:tr>
      <w:tr>
        <w:tc>
          <w:tcPr>
            <w:tcW w:w="794" w:type="dxa"/>
            <w:tcBorders>
              <w:top w:val="nil"/>
              <w:left w:val="nil"/>
              <w:bottom w:val="nil"/>
              <w:right w:val="nil"/>
            </w:tcBorders>
          </w:tcPr>
          <w:p>
            <w:pPr>
              <w:pStyle w:val="0"/>
              <w:jc w:val="center"/>
            </w:pPr>
            <w:r>
              <w:rPr>
                <w:sz w:val="20"/>
              </w:rPr>
              <w:t xml:space="preserve">473.</w:t>
            </w:r>
          </w:p>
        </w:tc>
        <w:tc>
          <w:tcPr>
            <w:tcW w:w="8277" w:type="dxa"/>
            <w:tcBorders>
              <w:top w:val="nil"/>
              <w:left w:val="nil"/>
              <w:bottom w:val="nil"/>
              <w:right w:val="nil"/>
            </w:tcBorders>
          </w:tcPr>
          <w:p>
            <w:pPr>
              <w:pStyle w:val="0"/>
            </w:pPr>
            <w:r>
              <w:rPr>
                <w:sz w:val="20"/>
              </w:rPr>
              <w:t xml:space="preserve">Пеницилламин</w:t>
            </w:r>
          </w:p>
        </w:tc>
      </w:tr>
      <w:tr>
        <w:tc>
          <w:tcPr>
            <w:tcW w:w="794" w:type="dxa"/>
            <w:tcBorders>
              <w:top w:val="nil"/>
              <w:left w:val="nil"/>
              <w:bottom w:val="nil"/>
              <w:right w:val="nil"/>
            </w:tcBorders>
          </w:tcPr>
          <w:p>
            <w:pPr>
              <w:pStyle w:val="0"/>
              <w:jc w:val="center"/>
            </w:pPr>
            <w:r>
              <w:rPr>
                <w:sz w:val="20"/>
              </w:rPr>
              <w:t xml:space="preserve">474.</w:t>
            </w:r>
          </w:p>
        </w:tc>
        <w:tc>
          <w:tcPr>
            <w:tcW w:w="8277" w:type="dxa"/>
            <w:tcBorders>
              <w:top w:val="nil"/>
              <w:left w:val="nil"/>
              <w:bottom w:val="nil"/>
              <w:right w:val="nil"/>
            </w:tcBorders>
          </w:tcPr>
          <w:p>
            <w:pPr>
              <w:pStyle w:val="0"/>
            </w:pPr>
            <w:r>
              <w:rPr>
                <w:sz w:val="20"/>
              </w:rPr>
              <w:t xml:space="preserve">Пентоксифиллин</w:t>
            </w:r>
          </w:p>
        </w:tc>
      </w:tr>
      <w:tr>
        <w:tc>
          <w:tcPr>
            <w:tcW w:w="794" w:type="dxa"/>
            <w:tcBorders>
              <w:top w:val="nil"/>
              <w:left w:val="nil"/>
              <w:bottom w:val="nil"/>
              <w:right w:val="nil"/>
            </w:tcBorders>
          </w:tcPr>
          <w:p>
            <w:pPr>
              <w:pStyle w:val="0"/>
              <w:jc w:val="center"/>
            </w:pPr>
            <w:r>
              <w:rPr>
                <w:sz w:val="20"/>
              </w:rPr>
              <w:t xml:space="preserve">475.</w:t>
            </w:r>
          </w:p>
        </w:tc>
        <w:tc>
          <w:tcPr>
            <w:tcW w:w="8277" w:type="dxa"/>
            <w:tcBorders>
              <w:top w:val="nil"/>
              <w:left w:val="nil"/>
              <w:bottom w:val="nil"/>
              <w:right w:val="nil"/>
            </w:tcBorders>
          </w:tcPr>
          <w:p>
            <w:pPr>
              <w:pStyle w:val="0"/>
            </w:pPr>
            <w:r>
              <w:rPr>
                <w:sz w:val="20"/>
              </w:rPr>
              <w:t xml:space="preserve">Перампанел</w:t>
            </w:r>
          </w:p>
        </w:tc>
      </w:tr>
      <w:tr>
        <w:tc>
          <w:tcPr>
            <w:tcW w:w="794" w:type="dxa"/>
            <w:tcBorders>
              <w:top w:val="nil"/>
              <w:left w:val="nil"/>
              <w:bottom w:val="nil"/>
              <w:right w:val="nil"/>
            </w:tcBorders>
          </w:tcPr>
          <w:p>
            <w:pPr>
              <w:pStyle w:val="0"/>
              <w:jc w:val="center"/>
            </w:pPr>
            <w:r>
              <w:rPr>
                <w:sz w:val="20"/>
              </w:rPr>
              <w:t xml:space="preserve">476.</w:t>
            </w:r>
          </w:p>
        </w:tc>
        <w:tc>
          <w:tcPr>
            <w:tcW w:w="8277" w:type="dxa"/>
            <w:tcBorders>
              <w:top w:val="nil"/>
              <w:left w:val="nil"/>
              <w:bottom w:val="nil"/>
              <w:right w:val="nil"/>
            </w:tcBorders>
          </w:tcPr>
          <w:p>
            <w:pPr>
              <w:pStyle w:val="0"/>
            </w:pPr>
            <w:r>
              <w:rPr>
                <w:sz w:val="20"/>
              </w:rPr>
              <w:t xml:space="preserve">Периндоприл</w:t>
            </w:r>
          </w:p>
        </w:tc>
      </w:tr>
      <w:tr>
        <w:tc>
          <w:tcPr>
            <w:tcW w:w="794" w:type="dxa"/>
            <w:tcBorders>
              <w:top w:val="nil"/>
              <w:left w:val="nil"/>
              <w:bottom w:val="nil"/>
              <w:right w:val="nil"/>
            </w:tcBorders>
          </w:tcPr>
          <w:p>
            <w:pPr>
              <w:pStyle w:val="0"/>
              <w:jc w:val="center"/>
            </w:pPr>
            <w:r>
              <w:rPr>
                <w:sz w:val="20"/>
              </w:rPr>
              <w:t xml:space="preserve">477.</w:t>
            </w:r>
          </w:p>
        </w:tc>
        <w:tc>
          <w:tcPr>
            <w:tcW w:w="8277" w:type="dxa"/>
            <w:tcBorders>
              <w:top w:val="nil"/>
              <w:left w:val="nil"/>
              <w:bottom w:val="nil"/>
              <w:right w:val="nil"/>
            </w:tcBorders>
          </w:tcPr>
          <w:p>
            <w:pPr>
              <w:pStyle w:val="0"/>
            </w:pPr>
            <w:r>
              <w:rPr>
                <w:sz w:val="20"/>
              </w:rPr>
              <w:t xml:space="preserve">Перициазин</w:t>
            </w:r>
          </w:p>
        </w:tc>
      </w:tr>
      <w:tr>
        <w:tc>
          <w:tcPr>
            <w:tcW w:w="794" w:type="dxa"/>
            <w:tcBorders>
              <w:top w:val="nil"/>
              <w:left w:val="nil"/>
              <w:bottom w:val="nil"/>
              <w:right w:val="nil"/>
            </w:tcBorders>
          </w:tcPr>
          <w:p>
            <w:pPr>
              <w:pStyle w:val="0"/>
              <w:jc w:val="center"/>
            </w:pPr>
            <w:r>
              <w:rPr>
                <w:sz w:val="20"/>
              </w:rPr>
              <w:t xml:space="preserve">478.</w:t>
            </w:r>
          </w:p>
        </w:tc>
        <w:tc>
          <w:tcPr>
            <w:tcW w:w="8277" w:type="dxa"/>
            <w:tcBorders>
              <w:top w:val="nil"/>
              <w:left w:val="nil"/>
              <w:bottom w:val="nil"/>
              <w:right w:val="nil"/>
            </w:tcBorders>
          </w:tcPr>
          <w:p>
            <w:pPr>
              <w:pStyle w:val="0"/>
            </w:pPr>
            <w:r>
              <w:rPr>
                <w:sz w:val="20"/>
              </w:rPr>
              <w:t xml:space="preserve">Пертузумаб</w:t>
            </w:r>
          </w:p>
        </w:tc>
      </w:tr>
      <w:tr>
        <w:tc>
          <w:tcPr>
            <w:tcW w:w="794" w:type="dxa"/>
            <w:tcBorders>
              <w:top w:val="nil"/>
              <w:left w:val="nil"/>
              <w:bottom w:val="nil"/>
              <w:right w:val="nil"/>
            </w:tcBorders>
          </w:tcPr>
          <w:p>
            <w:pPr>
              <w:pStyle w:val="0"/>
              <w:jc w:val="center"/>
            </w:pPr>
            <w:r>
              <w:rPr>
                <w:sz w:val="20"/>
              </w:rPr>
              <w:t xml:space="preserve">479.</w:t>
            </w:r>
          </w:p>
        </w:tc>
        <w:tc>
          <w:tcPr>
            <w:tcW w:w="8277" w:type="dxa"/>
            <w:tcBorders>
              <w:top w:val="nil"/>
              <w:left w:val="nil"/>
              <w:bottom w:val="nil"/>
              <w:right w:val="nil"/>
            </w:tcBorders>
          </w:tcPr>
          <w:p>
            <w:pPr>
              <w:pStyle w:val="0"/>
            </w:pPr>
            <w:r>
              <w:rPr>
                <w:sz w:val="20"/>
              </w:rPr>
              <w:t xml:space="preserve">Перфеназин</w:t>
            </w:r>
          </w:p>
        </w:tc>
      </w:tr>
      <w:tr>
        <w:tc>
          <w:tcPr>
            <w:tcW w:w="794" w:type="dxa"/>
            <w:tcBorders>
              <w:top w:val="nil"/>
              <w:left w:val="nil"/>
              <w:bottom w:val="nil"/>
              <w:right w:val="nil"/>
            </w:tcBorders>
          </w:tcPr>
          <w:p>
            <w:pPr>
              <w:pStyle w:val="0"/>
              <w:jc w:val="center"/>
            </w:pPr>
            <w:r>
              <w:rPr>
                <w:sz w:val="20"/>
              </w:rPr>
              <w:t xml:space="preserve">480.</w:t>
            </w:r>
          </w:p>
        </w:tc>
        <w:tc>
          <w:tcPr>
            <w:tcW w:w="8277" w:type="dxa"/>
            <w:tcBorders>
              <w:top w:val="nil"/>
              <w:left w:val="nil"/>
              <w:bottom w:val="nil"/>
              <w:right w:val="nil"/>
            </w:tcBorders>
          </w:tcPr>
          <w:p>
            <w:pPr>
              <w:pStyle w:val="0"/>
            </w:pPr>
            <w:r>
              <w:rPr>
                <w:sz w:val="20"/>
              </w:rPr>
              <w:t xml:space="preserve">Пилокарпин</w:t>
            </w:r>
          </w:p>
        </w:tc>
      </w:tr>
      <w:tr>
        <w:tc>
          <w:tcPr>
            <w:tcW w:w="794" w:type="dxa"/>
            <w:tcBorders>
              <w:top w:val="nil"/>
              <w:left w:val="nil"/>
              <w:bottom w:val="nil"/>
              <w:right w:val="nil"/>
            </w:tcBorders>
          </w:tcPr>
          <w:p>
            <w:pPr>
              <w:pStyle w:val="0"/>
              <w:jc w:val="center"/>
            </w:pPr>
            <w:r>
              <w:rPr>
                <w:sz w:val="20"/>
              </w:rPr>
              <w:t xml:space="preserve">481.</w:t>
            </w:r>
          </w:p>
        </w:tc>
        <w:tc>
          <w:tcPr>
            <w:tcW w:w="8277" w:type="dxa"/>
            <w:tcBorders>
              <w:top w:val="nil"/>
              <w:left w:val="nil"/>
              <w:bottom w:val="nil"/>
              <w:right w:val="nil"/>
            </w:tcBorders>
          </w:tcPr>
          <w:p>
            <w:pPr>
              <w:pStyle w:val="0"/>
            </w:pPr>
            <w:r>
              <w:rPr>
                <w:sz w:val="20"/>
              </w:rPr>
              <w:t xml:space="preserve">Пимекролимус</w:t>
            </w:r>
          </w:p>
        </w:tc>
      </w:tr>
      <w:tr>
        <w:tc>
          <w:tcPr>
            <w:tcW w:w="794" w:type="dxa"/>
            <w:tcBorders>
              <w:top w:val="nil"/>
              <w:left w:val="nil"/>
              <w:bottom w:val="nil"/>
              <w:right w:val="nil"/>
            </w:tcBorders>
          </w:tcPr>
          <w:p>
            <w:pPr>
              <w:pStyle w:val="0"/>
              <w:jc w:val="center"/>
            </w:pPr>
            <w:r>
              <w:rPr>
                <w:sz w:val="20"/>
              </w:rPr>
              <w:t xml:space="preserve">482.</w:t>
            </w:r>
          </w:p>
        </w:tc>
        <w:tc>
          <w:tcPr>
            <w:tcW w:w="8277" w:type="dxa"/>
            <w:tcBorders>
              <w:top w:val="nil"/>
              <w:left w:val="nil"/>
              <w:bottom w:val="nil"/>
              <w:right w:val="nil"/>
            </w:tcBorders>
          </w:tcPr>
          <w:p>
            <w:pPr>
              <w:pStyle w:val="0"/>
            </w:pPr>
            <w:r>
              <w:rPr>
                <w:sz w:val="20"/>
              </w:rPr>
              <w:t xml:space="preserve">Пипофезин</w:t>
            </w:r>
          </w:p>
        </w:tc>
      </w:tr>
      <w:tr>
        <w:tc>
          <w:tcPr>
            <w:tcW w:w="794" w:type="dxa"/>
            <w:tcBorders>
              <w:top w:val="nil"/>
              <w:left w:val="nil"/>
              <w:bottom w:val="nil"/>
              <w:right w:val="nil"/>
            </w:tcBorders>
          </w:tcPr>
          <w:p>
            <w:pPr>
              <w:pStyle w:val="0"/>
              <w:jc w:val="center"/>
            </w:pPr>
            <w:r>
              <w:rPr>
                <w:sz w:val="20"/>
              </w:rPr>
              <w:t xml:space="preserve">483.</w:t>
            </w:r>
          </w:p>
        </w:tc>
        <w:tc>
          <w:tcPr>
            <w:tcW w:w="8277" w:type="dxa"/>
            <w:tcBorders>
              <w:top w:val="nil"/>
              <w:left w:val="nil"/>
              <w:bottom w:val="nil"/>
              <w:right w:val="nil"/>
            </w:tcBorders>
          </w:tcPr>
          <w:p>
            <w:pPr>
              <w:pStyle w:val="0"/>
            </w:pPr>
            <w:r>
              <w:rPr>
                <w:sz w:val="20"/>
              </w:rPr>
              <w:t xml:space="preserve">Пиразинамид</w:t>
            </w:r>
          </w:p>
        </w:tc>
      </w:tr>
      <w:tr>
        <w:tc>
          <w:tcPr>
            <w:tcW w:w="794" w:type="dxa"/>
            <w:tcBorders>
              <w:top w:val="nil"/>
              <w:left w:val="nil"/>
              <w:bottom w:val="nil"/>
              <w:right w:val="nil"/>
            </w:tcBorders>
          </w:tcPr>
          <w:p>
            <w:pPr>
              <w:pStyle w:val="0"/>
              <w:jc w:val="center"/>
            </w:pPr>
            <w:r>
              <w:rPr>
                <w:sz w:val="20"/>
              </w:rPr>
              <w:t xml:space="preserve">484.</w:t>
            </w:r>
          </w:p>
        </w:tc>
        <w:tc>
          <w:tcPr>
            <w:tcW w:w="8277" w:type="dxa"/>
            <w:tcBorders>
              <w:top w:val="nil"/>
              <w:left w:val="nil"/>
              <w:bottom w:val="nil"/>
              <w:right w:val="nil"/>
            </w:tcBorders>
          </w:tcPr>
          <w:p>
            <w:pPr>
              <w:pStyle w:val="0"/>
            </w:pPr>
            <w:r>
              <w:rPr>
                <w:sz w:val="20"/>
              </w:rPr>
              <w:t xml:space="preserve">Пирантел</w:t>
            </w:r>
          </w:p>
        </w:tc>
      </w:tr>
      <w:tr>
        <w:tc>
          <w:tcPr>
            <w:tcW w:w="794" w:type="dxa"/>
            <w:tcBorders>
              <w:top w:val="nil"/>
              <w:left w:val="nil"/>
              <w:bottom w:val="nil"/>
              <w:right w:val="nil"/>
            </w:tcBorders>
          </w:tcPr>
          <w:p>
            <w:pPr>
              <w:pStyle w:val="0"/>
              <w:jc w:val="center"/>
            </w:pPr>
            <w:r>
              <w:rPr>
                <w:sz w:val="20"/>
              </w:rPr>
              <w:t xml:space="preserve">485.</w:t>
            </w:r>
          </w:p>
        </w:tc>
        <w:tc>
          <w:tcPr>
            <w:tcW w:w="8277" w:type="dxa"/>
            <w:tcBorders>
              <w:top w:val="nil"/>
              <w:left w:val="nil"/>
              <w:bottom w:val="nil"/>
              <w:right w:val="nil"/>
            </w:tcBorders>
          </w:tcPr>
          <w:p>
            <w:pPr>
              <w:pStyle w:val="0"/>
            </w:pPr>
            <w:r>
              <w:rPr>
                <w:sz w:val="20"/>
              </w:rPr>
              <w:t xml:space="preserve">Пирацетам</w:t>
            </w:r>
          </w:p>
        </w:tc>
      </w:tr>
      <w:tr>
        <w:tc>
          <w:tcPr>
            <w:tcW w:w="794" w:type="dxa"/>
            <w:tcBorders>
              <w:top w:val="nil"/>
              <w:left w:val="nil"/>
              <w:bottom w:val="nil"/>
              <w:right w:val="nil"/>
            </w:tcBorders>
          </w:tcPr>
          <w:p>
            <w:pPr>
              <w:pStyle w:val="0"/>
              <w:jc w:val="center"/>
            </w:pPr>
            <w:r>
              <w:rPr>
                <w:sz w:val="20"/>
              </w:rPr>
              <w:t xml:space="preserve">486.</w:t>
            </w:r>
          </w:p>
        </w:tc>
        <w:tc>
          <w:tcPr>
            <w:tcW w:w="8277" w:type="dxa"/>
            <w:tcBorders>
              <w:top w:val="nil"/>
              <w:left w:val="nil"/>
              <w:bottom w:val="nil"/>
              <w:right w:val="nil"/>
            </w:tcBorders>
          </w:tcPr>
          <w:p>
            <w:pPr>
              <w:pStyle w:val="0"/>
            </w:pPr>
            <w:r>
              <w:rPr>
                <w:sz w:val="20"/>
              </w:rPr>
              <w:t xml:space="preserve">Пирибедил</w:t>
            </w:r>
          </w:p>
        </w:tc>
      </w:tr>
      <w:tr>
        <w:tc>
          <w:tcPr>
            <w:tcW w:w="794" w:type="dxa"/>
            <w:tcBorders>
              <w:top w:val="nil"/>
              <w:left w:val="nil"/>
              <w:bottom w:val="nil"/>
              <w:right w:val="nil"/>
            </w:tcBorders>
          </w:tcPr>
          <w:p>
            <w:pPr>
              <w:pStyle w:val="0"/>
              <w:jc w:val="center"/>
            </w:pPr>
            <w:r>
              <w:rPr>
                <w:sz w:val="20"/>
              </w:rPr>
              <w:t xml:space="preserve">487.</w:t>
            </w:r>
          </w:p>
        </w:tc>
        <w:tc>
          <w:tcPr>
            <w:tcW w:w="8277" w:type="dxa"/>
            <w:tcBorders>
              <w:top w:val="nil"/>
              <w:left w:val="nil"/>
              <w:bottom w:val="nil"/>
              <w:right w:val="nil"/>
            </w:tcBorders>
          </w:tcPr>
          <w:p>
            <w:pPr>
              <w:pStyle w:val="0"/>
            </w:pPr>
            <w:r>
              <w:rPr>
                <w:sz w:val="20"/>
              </w:rPr>
              <w:t xml:space="preserve">Пиридоксин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488.</w:t>
            </w:r>
          </w:p>
        </w:tc>
        <w:tc>
          <w:tcPr>
            <w:tcW w:w="8277" w:type="dxa"/>
            <w:tcBorders>
              <w:top w:val="nil"/>
              <w:left w:val="nil"/>
              <w:bottom w:val="nil"/>
              <w:right w:val="nil"/>
            </w:tcBorders>
          </w:tcPr>
          <w:p>
            <w:pPr>
              <w:pStyle w:val="0"/>
            </w:pPr>
            <w:r>
              <w:rPr>
                <w:sz w:val="20"/>
              </w:rPr>
              <w:t xml:space="preserve">Пиридостигмина бромид</w:t>
            </w:r>
          </w:p>
        </w:tc>
      </w:tr>
      <w:tr>
        <w:tc>
          <w:tcPr>
            <w:tcW w:w="794" w:type="dxa"/>
            <w:tcBorders>
              <w:top w:val="nil"/>
              <w:left w:val="nil"/>
              <w:bottom w:val="nil"/>
              <w:right w:val="nil"/>
            </w:tcBorders>
          </w:tcPr>
          <w:p>
            <w:pPr>
              <w:pStyle w:val="0"/>
              <w:jc w:val="center"/>
            </w:pPr>
            <w:r>
              <w:rPr>
                <w:sz w:val="20"/>
              </w:rPr>
              <w:t xml:space="preserve">489.</w:t>
            </w:r>
          </w:p>
        </w:tc>
        <w:tc>
          <w:tcPr>
            <w:tcW w:w="8277" w:type="dxa"/>
            <w:tcBorders>
              <w:top w:val="nil"/>
              <w:left w:val="nil"/>
              <w:bottom w:val="nil"/>
              <w:right w:val="nil"/>
            </w:tcBorders>
          </w:tcPr>
          <w:p>
            <w:pPr>
              <w:pStyle w:val="0"/>
            </w:pPr>
            <w:r>
              <w:rPr>
                <w:sz w:val="20"/>
              </w:rPr>
              <w:t xml:space="preserve">Пирфенидон</w:t>
            </w:r>
          </w:p>
        </w:tc>
      </w:tr>
      <w:tr>
        <w:tc>
          <w:tcPr>
            <w:tcW w:w="794" w:type="dxa"/>
            <w:tcBorders>
              <w:top w:val="nil"/>
              <w:left w:val="nil"/>
              <w:bottom w:val="nil"/>
              <w:right w:val="nil"/>
            </w:tcBorders>
          </w:tcPr>
          <w:p>
            <w:pPr>
              <w:pStyle w:val="0"/>
              <w:jc w:val="center"/>
            </w:pPr>
            <w:r>
              <w:rPr>
                <w:sz w:val="20"/>
              </w:rPr>
              <w:t xml:space="preserve">490.</w:t>
            </w:r>
          </w:p>
        </w:tc>
        <w:tc>
          <w:tcPr>
            <w:tcW w:w="8277" w:type="dxa"/>
            <w:tcBorders>
              <w:top w:val="nil"/>
              <w:left w:val="nil"/>
              <w:bottom w:val="nil"/>
              <w:right w:val="nil"/>
            </w:tcBorders>
          </w:tcPr>
          <w:p>
            <w:pPr>
              <w:pStyle w:val="0"/>
            </w:pPr>
            <w:r>
              <w:rPr>
                <w:sz w:val="20"/>
              </w:rPr>
              <w:t xml:space="preserve">Платифиллин</w:t>
            </w:r>
          </w:p>
        </w:tc>
      </w:tr>
      <w:tr>
        <w:tc>
          <w:tcPr>
            <w:tcW w:w="794" w:type="dxa"/>
            <w:tcBorders>
              <w:top w:val="nil"/>
              <w:left w:val="nil"/>
              <w:bottom w:val="nil"/>
              <w:right w:val="nil"/>
            </w:tcBorders>
          </w:tcPr>
          <w:p>
            <w:pPr>
              <w:pStyle w:val="0"/>
              <w:jc w:val="center"/>
            </w:pPr>
            <w:r>
              <w:rPr>
                <w:sz w:val="20"/>
              </w:rPr>
              <w:t xml:space="preserve">491.</w:t>
            </w:r>
          </w:p>
        </w:tc>
        <w:tc>
          <w:tcPr>
            <w:tcW w:w="8277" w:type="dxa"/>
            <w:tcBorders>
              <w:top w:val="nil"/>
              <w:left w:val="nil"/>
              <w:bottom w:val="nil"/>
              <w:right w:val="nil"/>
            </w:tcBorders>
          </w:tcPr>
          <w:p>
            <w:pPr>
              <w:pStyle w:val="0"/>
            </w:pPr>
            <w:r>
              <w:rPr>
                <w:sz w:val="20"/>
              </w:rPr>
              <w:t xml:space="preserve">Повидон-Йод</w:t>
            </w:r>
          </w:p>
        </w:tc>
      </w:tr>
      <w:tr>
        <w:tc>
          <w:tcPr>
            <w:tcW w:w="794" w:type="dxa"/>
            <w:tcBorders>
              <w:top w:val="nil"/>
              <w:left w:val="nil"/>
              <w:bottom w:val="nil"/>
              <w:right w:val="nil"/>
            </w:tcBorders>
          </w:tcPr>
          <w:p>
            <w:pPr>
              <w:pStyle w:val="0"/>
              <w:jc w:val="center"/>
            </w:pPr>
            <w:r>
              <w:rPr>
                <w:sz w:val="20"/>
              </w:rPr>
              <w:t xml:space="preserve">492.</w:t>
            </w:r>
          </w:p>
        </w:tc>
        <w:tc>
          <w:tcPr>
            <w:tcW w:w="8277" w:type="dxa"/>
            <w:tcBorders>
              <w:top w:val="nil"/>
              <w:left w:val="nil"/>
              <w:bottom w:val="nil"/>
              <w:right w:val="nil"/>
            </w:tcBorders>
          </w:tcPr>
          <w:p>
            <w:pPr>
              <w:pStyle w:val="0"/>
            </w:pPr>
            <w:r>
              <w:rPr>
                <w:sz w:val="20"/>
              </w:rPr>
              <w:t xml:space="preserve">Позаконазол</w:t>
            </w:r>
          </w:p>
        </w:tc>
      </w:tr>
      <w:tr>
        <w:tc>
          <w:tcPr>
            <w:tcW w:w="794" w:type="dxa"/>
            <w:tcBorders>
              <w:top w:val="nil"/>
              <w:left w:val="nil"/>
              <w:bottom w:val="nil"/>
              <w:right w:val="nil"/>
            </w:tcBorders>
          </w:tcPr>
          <w:p>
            <w:pPr>
              <w:pStyle w:val="0"/>
              <w:jc w:val="center"/>
            </w:pPr>
            <w:r>
              <w:rPr>
                <w:sz w:val="20"/>
              </w:rPr>
              <w:t xml:space="preserve">493.</w:t>
            </w:r>
          </w:p>
        </w:tc>
        <w:tc>
          <w:tcPr>
            <w:tcW w:w="8277" w:type="dxa"/>
            <w:tcBorders>
              <w:top w:val="nil"/>
              <w:left w:val="nil"/>
              <w:bottom w:val="nil"/>
              <w:right w:val="nil"/>
            </w:tcBorders>
          </w:tcPr>
          <w:p>
            <w:pPr>
              <w:pStyle w:val="0"/>
            </w:pPr>
            <w:r>
              <w:rPr>
                <w:sz w:val="20"/>
              </w:rPr>
              <w:t xml:space="preserve">Полимиксин B</w:t>
            </w:r>
          </w:p>
        </w:tc>
      </w:tr>
      <w:tr>
        <w:tc>
          <w:tcPr>
            <w:tcW w:w="794" w:type="dxa"/>
            <w:tcBorders>
              <w:top w:val="nil"/>
              <w:left w:val="nil"/>
              <w:bottom w:val="nil"/>
              <w:right w:val="nil"/>
            </w:tcBorders>
          </w:tcPr>
          <w:p>
            <w:pPr>
              <w:pStyle w:val="0"/>
              <w:jc w:val="center"/>
            </w:pPr>
            <w:r>
              <w:rPr>
                <w:sz w:val="20"/>
              </w:rPr>
              <w:t xml:space="preserve">494.</w:t>
            </w:r>
          </w:p>
        </w:tc>
        <w:tc>
          <w:tcPr>
            <w:tcW w:w="8277" w:type="dxa"/>
            <w:tcBorders>
              <w:top w:val="nil"/>
              <w:left w:val="nil"/>
              <w:bottom w:val="nil"/>
              <w:right w:val="nil"/>
            </w:tcBorders>
          </w:tcPr>
          <w:p>
            <w:pPr>
              <w:pStyle w:val="0"/>
            </w:pPr>
            <w:r>
              <w:rPr>
                <w:sz w:val="20"/>
              </w:rPr>
              <w:t xml:space="preserve">Полипептиды коры головного мозга скота</w:t>
            </w:r>
          </w:p>
        </w:tc>
      </w:tr>
      <w:tr>
        <w:tc>
          <w:tcPr>
            <w:tcW w:w="794" w:type="dxa"/>
            <w:tcBorders>
              <w:top w:val="nil"/>
              <w:left w:val="nil"/>
              <w:bottom w:val="nil"/>
              <w:right w:val="nil"/>
            </w:tcBorders>
          </w:tcPr>
          <w:p>
            <w:pPr>
              <w:pStyle w:val="0"/>
              <w:jc w:val="center"/>
            </w:pPr>
            <w:r>
              <w:rPr>
                <w:sz w:val="20"/>
              </w:rPr>
              <w:t xml:space="preserve">495.</w:t>
            </w:r>
          </w:p>
        </w:tc>
        <w:tc>
          <w:tcPr>
            <w:tcW w:w="8277" w:type="dxa"/>
            <w:tcBorders>
              <w:top w:val="nil"/>
              <w:left w:val="nil"/>
              <w:bottom w:val="nil"/>
              <w:right w:val="nil"/>
            </w:tcBorders>
          </w:tcPr>
          <w:p>
            <w:pPr>
              <w:pStyle w:val="0"/>
            </w:pPr>
            <w:r>
              <w:rPr>
                <w:sz w:val="20"/>
              </w:rPr>
              <w:t xml:space="preserve">Помалидомид</w:t>
            </w:r>
          </w:p>
        </w:tc>
      </w:tr>
      <w:tr>
        <w:tc>
          <w:tcPr>
            <w:tcW w:w="794" w:type="dxa"/>
            <w:tcBorders>
              <w:top w:val="nil"/>
              <w:left w:val="nil"/>
              <w:bottom w:val="nil"/>
              <w:right w:val="nil"/>
            </w:tcBorders>
          </w:tcPr>
          <w:p>
            <w:pPr>
              <w:pStyle w:val="0"/>
              <w:jc w:val="center"/>
            </w:pPr>
            <w:r>
              <w:rPr>
                <w:sz w:val="20"/>
              </w:rPr>
              <w:t xml:space="preserve">496.</w:t>
            </w:r>
          </w:p>
        </w:tc>
        <w:tc>
          <w:tcPr>
            <w:tcW w:w="8277" w:type="dxa"/>
            <w:tcBorders>
              <w:top w:val="nil"/>
              <w:left w:val="nil"/>
              <w:bottom w:val="nil"/>
              <w:right w:val="nil"/>
            </w:tcBorders>
          </w:tcPr>
          <w:p>
            <w:pPr>
              <w:pStyle w:val="0"/>
            </w:pPr>
            <w:r>
              <w:rPr>
                <w:sz w:val="20"/>
              </w:rPr>
              <w:t xml:space="preserve">Порактант альфа</w:t>
            </w:r>
          </w:p>
        </w:tc>
      </w:tr>
      <w:tr>
        <w:tc>
          <w:tcPr>
            <w:tcW w:w="794" w:type="dxa"/>
            <w:tcBorders>
              <w:top w:val="nil"/>
              <w:left w:val="nil"/>
              <w:bottom w:val="nil"/>
              <w:right w:val="nil"/>
            </w:tcBorders>
          </w:tcPr>
          <w:p>
            <w:pPr>
              <w:pStyle w:val="0"/>
              <w:jc w:val="center"/>
            </w:pPr>
            <w:r>
              <w:rPr>
                <w:sz w:val="20"/>
              </w:rPr>
              <w:t xml:space="preserve">497.</w:t>
            </w:r>
          </w:p>
        </w:tc>
        <w:tc>
          <w:tcPr>
            <w:tcW w:w="8277" w:type="dxa"/>
            <w:tcBorders>
              <w:top w:val="nil"/>
              <w:left w:val="nil"/>
              <w:bottom w:val="nil"/>
              <w:right w:val="nil"/>
            </w:tcBorders>
          </w:tcPr>
          <w:p>
            <w:pPr>
              <w:pStyle w:val="0"/>
            </w:pPr>
            <w:r>
              <w:rPr>
                <w:sz w:val="20"/>
              </w:rPr>
              <w:t xml:space="preserve">Празиквантел</w:t>
            </w:r>
          </w:p>
        </w:tc>
      </w:tr>
      <w:tr>
        <w:tc>
          <w:tcPr>
            <w:tcW w:w="794" w:type="dxa"/>
            <w:tcBorders>
              <w:top w:val="nil"/>
              <w:left w:val="nil"/>
              <w:bottom w:val="nil"/>
              <w:right w:val="nil"/>
            </w:tcBorders>
          </w:tcPr>
          <w:p>
            <w:pPr>
              <w:pStyle w:val="0"/>
              <w:jc w:val="center"/>
            </w:pPr>
            <w:r>
              <w:rPr>
                <w:sz w:val="20"/>
              </w:rPr>
              <w:t xml:space="preserve">498.</w:t>
            </w:r>
          </w:p>
        </w:tc>
        <w:tc>
          <w:tcPr>
            <w:tcW w:w="8277" w:type="dxa"/>
            <w:tcBorders>
              <w:top w:val="nil"/>
              <w:left w:val="nil"/>
              <w:bottom w:val="nil"/>
              <w:right w:val="nil"/>
            </w:tcBorders>
          </w:tcPr>
          <w:p>
            <w:pPr>
              <w:pStyle w:val="0"/>
            </w:pPr>
            <w:r>
              <w:rPr>
                <w:sz w:val="20"/>
              </w:rPr>
              <w:t xml:space="preserve">Прамипексол</w:t>
            </w:r>
          </w:p>
        </w:tc>
      </w:tr>
      <w:tr>
        <w:tc>
          <w:tcPr>
            <w:tcW w:w="794" w:type="dxa"/>
            <w:tcBorders>
              <w:top w:val="nil"/>
              <w:left w:val="nil"/>
              <w:bottom w:val="nil"/>
              <w:right w:val="nil"/>
            </w:tcBorders>
          </w:tcPr>
          <w:p>
            <w:pPr>
              <w:pStyle w:val="0"/>
              <w:jc w:val="center"/>
            </w:pPr>
            <w:r>
              <w:rPr>
                <w:sz w:val="20"/>
              </w:rPr>
              <w:t xml:space="preserve">499.</w:t>
            </w:r>
          </w:p>
        </w:tc>
        <w:tc>
          <w:tcPr>
            <w:tcW w:w="8277" w:type="dxa"/>
            <w:tcBorders>
              <w:top w:val="nil"/>
              <w:left w:val="nil"/>
              <w:bottom w:val="nil"/>
              <w:right w:val="nil"/>
            </w:tcBorders>
          </w:tcPr>
          <w:p>
            <w:pPr>
              <w:pStyle w:val="0"/>
            </w:pPr>
            <w:r>
              <w:rPr>
                <w:sz w:val="20"/>
              </w:rPr>
              <w:t xml:space="preserve">Прегабалин</w:t>
            </w:r>
          </w:p>
        </w:tc>
      </w:tr>
      <w:tr>
        <w:tc>
          <w:tcPr>
            <w:tcW w:w="794" w:type="dxa"/>
            <w:tcBorders>
              <w:top w:val="nil"/>
              <w:left w:val="nil"/>
              <w:bottom w:val="nil"/>
              <w:right w:val="nil"/>
            </w:tcBorders>
          </w:tcPr>
          <w:p>
            <w:pPr>
              <w:pStyle w:val="0"/>
              <w:jc w:val="center"/>
            </w:pPr>
            <w:r>
              <w:rPr>
                <w:sz w:val="20"/>
              </w:rPr>
              <w:t xml:space="preserve">500.</w:t>
            </w:r>
          </w:p>
        </w:tc>
        <w:tc>
          <w:tcPr>
            <w:tcW w:w="8277" w:type="dxa"/>
            <w:tcBorders>
              <w:top w:val="nil"/>
              <w:left w:val="nil"/>
              <w:bottom w:val="nil"/>
              <w:right w:val="nil"/>
            </w:tcBorders>
          </w:tcPr>
          <w:p>
            <w:pPr>
              <w:pStyle w:val="0"/>
            </w:pPr>
            <w:r>
              <w:rPr>
                <w:sz w:val="20"/>
              </w:rPr>
              <w:t xml:space="preserve">Преднизолон</w:t>
            </w:r>
          </w:p>
        </w:tc>
      </w:tr>
      <w:tr>
        <w:tc>
          <w:tcPr>
            <w:tcW w:w="794" w:type="dxa"/>
            <w:tcBorders>
              <w:top w:val="nil"/>
              <w:left w:val="nil"/>
              <w:bottom w:val="nil"/>
              <w:right w:val="nil"/>
            </w:tcBorders>
          </w:tcPr>
          <w:p>
            <w:pPr>
              <w:pStyle w:val="0"/>
              <w:jc w:val="center"/>
            </w:pPr>
            <w:r>
              <w:rPr>
                <w:sz w:val="20"/>
              </w:rPr>
              <w:t xml:space="preserve">501.</w:t>
            </w:r>
          </w:p>
        </w:tc>
        <w:tc>
          <w:tcPr>
            <w:tcW w:w="8277" w:type="dxa"/>
            <w:tcBorders>
              <w:top w:val="nil"/>
              <w:left w:val="nil"/>
              <w:bottom w:val="nil"/>
              <w:right w:val="nil"/>
            </w:tcBorders>
          </w:tcPr>
          <w:p>
            <w:pPr>
              <w:pStyle w:val="0"/>
            </w:pPr>
            <w:r>
              <w:rPr>
                <w:sz w:val="20"/>
              </w:rPr>
              <w:t xml:space="preserve">Прогестерон</w:t>
            </w:r>
          </w:p>
        </w:tc>
      </w:tr>
      <w:tr>
        <w:tc>
          <w:tcPr>
            <w:tcW w:w="794" w:type="dxa"/>
            <w:tcBorders>
              <w:top w:val="nil"/>
              <w:left w:val="nil"/>
              <w:bottom w:val="nil"/>
              <w:right w:val="nil"/>
            </w:tcBorders>
          </w:tcPr>
          <w:p>
            <w:pPr>
              <w:pStyle w:val="0"/>
              <w:jc w:val="center"/>
            </w:pPr>
            <w:r>
              <w:rPr>
                <w:sz w:val="20"/>
              </w:rPr>
              <w:t xml:space="preserve">502.</w:t>
            </w:r>
          </w:p>
        </w:tc>
        <w:tc>
          <w:tcPr>
            <w:tcW w:w="8277" w:type="dxa"/>
            <w:tcBorders>
              <w:top w:val="nil"/>
              <w:left w:val="nil"/>
              <w:bottom w:val="nil"/>
              <w:right w:val="nil"/>
            </w:tcBorders>
          </w:tcPr>
          <w:p>
            <w:pPr>
              <w:pStyle w:val="0"/>
            </w:pPr>
            <w:r>
              <w:rPr>
                <w:sz w:val="20"/>
              </w:rPr>
              <w:t xml:space="preserve">Прокаин</w:t>
            </w:r>
          </w:p>
        </w:tc>
      </w:tr>
      <w:tr>
        <w:tc>
          <w:tcPr>
            <w:tcW w:w="794" w:type="dxa"/>
            <w:tcBorders>
              <w:top w:val="nil"/>
              <w:left w:val="nil"/>
              <w:bottom w:val="nil"/>
              <w:right w:val="nil"/>
            </w:tcBorders>
          </w:tcPr>
          <w:p>
            <w:pPr>
              <w:pStyle w:val="0"/>
              <w:jc w:val="center"/>
            </w:pPr>
            <w:r>
              <w:rPr>
                <w:sz w:val="20"/>
              </w:rPr>
              <w:t xml:space="preserve">503.</w:t>
            </w:r>
          </w:p>
        </w:tc>
        <w:tc>
          <w:tcPr>
            <w:tcW w:w="8277" w:type="dxa"/>
            <w:tcBorders>
              <w:top w:val="nil"/>
              <w:left w:val="nil"/>
              <w:bottom w:val="nil"/>
              <w:right w:val="nil"/>
            </w:tcBorders>
          </w:tcPr>
          <w:p>
            <w:pPr>
              <w:pStyle w:val="0"/>
            </w:pPr>
            <w:r>
              <w:rPr>
                <w:sz w:val="20"/>
              </w:rPr>
              <w:t xml:space="preserve">Прокаинамид</w:t>
            </w:r>
          </w:p>
        </w:tc>
      </w:tr>
      <w:tr>
        <w:tc>
          <w:tcPr>
            <w:tcW w:w="794" w:type="dxa"/>
            <w:tcBorders>
              <w:top w:val="nil"/>
              <w:left w:val="nil"/>
              <w:bottom w:val="nil"/>
              <w:right w:val="nil"/>
            </w:tcBorders>
          </w:tcPr>
          <w:p>
            <w:pPr>
              <w:pStyle w:val="0"/>
              <w:jc w:val="center"/>
            </w:pPr>
            <w:r>
              <w:rPr>
                <w:sz w:val="20"/>
              </w:rPr>
              <w:t xml:space="preserve">504.</w:t>
            </w:r>
          </w:p>
        </w:tc>
        <w:tc>
          <w:tcPr>
            <w:tcW w:w="8277" w:type="dxa"/>
            <w:tcBorders>
              <w:top w:val="nil"/>
              <w:left w:val="nil"/>
              <w:bottom w:val="nil"/>
              <w:right w:val="nil"/>
            </w:tcBorders>
          </w:tcPr>
          <w:p>
            <w:pPr>
              <w:pStyle w:val="0"/>
            </w:pPr>
            <w:r>
              <w:rPr>
                <w:sz w:val="20"/>
              </w:rPr>
              <w:t xml:space="preserve">Прокарбазин</w:t>
            </w:r>
          </w:p>
        </w:tc>
      </w:tr>
      <w:tr>
        <w:tc>
          <w:tcPr>
            <w:tcW w:w="794" w:type="dxa"/>
            <w:tcBorders>
              <w:top w:val="nil"/>
              <w:left w:val="nil"/>
              <w:bottom w:val="nil"/>
              <w:right w:val="nil"/>
            </w:tcBorders>
          </w:tcPr>
          <w:p>
            <w:pPr>
              <w:pStyle w:val="0"/>
              <w:jc w:val="center"/>
            </w:pPr>
            <w:r>
              <w:rPr>
                <w:sz w:val="20"/>
              </w:rPr>
              <w:t xml:space="preserve">505.</w:t>
            </w:r>
          </w:p>
        </w:tc>
        <w:tc>
          <w:tcPr>
            <w:tcW w:w="8277" w:type="dxa"/>
            <w:tcBorders>
              <w:top w:val="nil"/>
              <w:left w:val="nil"/>
              <w:bottom w:val="nil"/>
              <w:right w:val="nil"/>
            </w:tcBorders>
          </w:tcPr>
          <w:p>
            <w:pPr>
              <w:pStyle w:val="0"/>
            </w:pPr>
            <w:r>
              <w:rPr>
                <w:sz w:val="20"/>
              </w:rPr>
              <w:t xml:space="preserve">Пролголимаб</w:t>
            </w:r>
          </w:p>
        </w:tc>
      </w:tr>
      <w:tr>
        <w:tc>
          <w:tcPr>
            <w:tcW w:w="794" w:type="dxa"/>
            <w:tcBorders>
              <w:top w:val="nil"/>
              <w:left w:val="nil"/>
              <w:bottom w:val="nil"/>
              <w:right w:val="nil"/>
            </w:tcBorders>
          </w:tcPr>
          <w:p>
            <w:pPr>
              <w:pStyle w:val="0"/>
              <w:jc w:val="center"/>
            </w:pPr>
            <w:r>
              <w:rPr>
                <w:sz w:val="20"/>
              </w:rPr>
              <w:t xml:space="preserve">506.</w:t>
            </w:r>
          </w:p>
        </w:tc>
        <w:tc>
          <w:tcPr>
            <w:tcW w:w="8277" w:type="dxa"/>
            <w:tcBorders>
              <w:top w:val="nil"/>
              <w:left w:val="nil"/>
              <w:bottom w:val="nil"/>
              <w:right w:val="nil"/>
            </w:tcBorders>
          </w:tcPr>
          <w:p>
            <w:pPr>
              <w:pStyle w:val="0"/>
            </w:pPr>
            <w:r>
              <w:rPr>
                <w:sz w:val="20"/>
              </w:rPr>
              <w:t xml:space="preserve">Пропафенон</w:t>
            </w:r>
          </w:p>
        </w:tc>
      </w:tr>
      <w:tr>
        <w:tc>
          <w:tcPr>
            <w:tcW w:w="794" w:type="dxa"/>
            <w:tcBorders>
              <w:top w:val="nil"/>
              <w:left w:val="nil"/>
              <w:bottom w:val="nil"/>
              <w:right w:val="nil"/>
            </w:tcBorders>
          </w:tcPr>
          <w:p>
            <w:pPr>
              <w:pStyle w:val="0"/>
              <w:jc w:val="center"/>
            </w:pPr>
            <w:r>
              <w:rPr>
                <w:sz w:val="20"/>
              </w:rPr>
              <w:t xml:space="preserve">507.</w:t>
            </w:r>
          </w:p>
        </w:tc>
        <w:tc>
          <w:tcPr>
            <w:tcW w:w="8277" w:type="dxa"/>
            <w:tcBorders>
              <w:top w:val="nil"/>
              <w:left w:val="nil"/>
              <w:bottom w:val="nil"/>
              <w:right w:val="nil"/>
            </w:tcBorders>
          </w:tcPr>
          <w:p>
            <w:pPr>
              <w:pStyle w:val="0"/>
            </w:pPr>
            <w:r>
              <w:rPr>
                <w:sz w:val="20"/>
              </w:rPr>
              <w:t xml:space="preserve">Пропионилфенил-этоксиэтилпиперидин</w:t>
            </w:r>
          </w:p>
        </w:tc>
      </w:tr>
      <w:tr>
        <w:tc>
          <w:tcPr>
            <w:tcW w:w="794" w:type="dxa"/>
            <w:tcBorders>
              <w:top w:val="nil"/>
              <w:left w:val="nil"/>
              <w:bottom w:val="nil"/>
              <w:right w:val="nil"/>
            </w:tcBorders>
          </w:tcPr>
          <w:p>
            <w:pPr>
              <w:pStyle w:val="0"/>
              <w:jc w:val="center"/>
            </w:pPr>
            <w:r>
              <w:rPr>
                <w:sz w:val="20"/>
              </w:rPr>
              <w:t xml:space="preserve">508.</w:t>
            </w:r>
          </w:p>
        </w:tc>
        <w:tc>
          <w:tcPr>
            <w:tcW w:w="8277" w:type="dxa"/>
            <w:tcBorders>
              <w:top w:val="nil"/>
              <w:left w:val="nil"/>
              <w:bottom w:val="nil"/>
              <w:right w:val="nil"/>
            </w:tcBorders>
          </w:tcPr>
          <w:p>
            <w:pPr>
              <w:pStyle w:val="0"/>
            </w:pPr>
            <w:r>
              <w:rPr>
                <w:sz w:val="20"/>
              </w:rPr>
              <w:t xml:space="preserve">Пропранолол</w:t>
            </w:r>
          </w:p>
        </w:tc>
      </w:tr>
      <w:tr>
        <w:tc>
          <w:tcPr>
            <w:tcW w:w="794" w:type="dxa"/>
            <w:tcBorders>
              <w:top w:val="nil"/>
              <w:left w:val="nil"/>
              <w:bottom w:val="nil"/>
              <w:right w:val="nil"/>
            </w:tcBorders>
          </w:tcPr>
          <w:p>
            <w:pPr>
              <w:pStyle w:val="0"/>
              <w:jc w:val="center"/>
            </w:pPr>
            <w:r>
              <w:rPr>
                <w:sz w:val="20"/>
              </w:rPr>
              <w:t xml:space="preserve">509.</w:t>
            </w:r>
          </w:p>
        </w:tc>
        <w:tc>
          <w:tcPr>
            <w:tcW w:w="8277" w:type="dxa"/>
            <w:tcBorders>
              <w:top w:val="nil"/>
              <w:left w:val="nil"/>
              <w:bottom w:val="nil"/>
              <w:right w:val="nil"/>
            </w:tcBorders>
          </w:tcPr>
          <w:p>
            <w:pPr>
              <w:pStyle w:val="0"/>
            </w:pPr>
            <w:r>
              <w:rPr>
                <w:sz w:val="20"/>
              </w:rPr>
              <w:t xml:space="preserve">Протионамид</w:t>
            </w:r>
          </w:p>
        </w:tc>
      </w:tr>
      <w:tr>
        <w:tc>
          <w:tcPr>
            <w:tcW w:w="794" w:type="dxa"/>
            <w:tcBorders>
              <w:top w:val="nil"/>
              <w:left w:val="nil"/>
              <w:bottom w:val="nil"/>
              <w:right w:val="nil"/>
            </w:tcBorders>
          </w:tcPr>
          <w:p>
            <w:pPr>
              <w:pStyle w:val="0"/>
              <w:jc w:val="center"/>
            </w:pPr>
            <w:r>
              <w:rPr>
                <w:sz w:val="20"/>
              </w:rPr>
              <w:t xml:space="preserve">510.</w:t>
            </w:r>
          </w:p>
        </w:tc>
        <w:tc>
          <w:tcPr>
            <w:tcW w:w="8277" w:type="dxa"/>
            <w:tcBorders>
              <w:top w:val="nil"/>
              <w:left w:val="nil"/>
              <w:bottom w:val="nil"/>
              <w:right w:val="nil"/>
            </w:tcBorders>
          </w:tcPr>
          <w:p>
            <w:pPr>
              <w:pStyle w:val="0"/>
            </w:pPr>
            <w:r>
              <w:rPr>
                <w:sz w:val="20"/>
              </w:rPr>
              <w:t xml:space="preserve">Пэгвисомант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511.</w:t>
            </w:r>
          </w:p>
        </w:tc>
        <w:tc>
          <w:tcPr>
            <w:tcW w:w="8277" w:type="dxa"/>
            <w:tcBorders>
              <w:top w:val="nil"/>
              <w:left w:val="nil"/>
              <w:bottom w:val="nil"/>
              <w:right w:val="nil"/>
            </w:tcBorders>
          </w:tcPr>
          <w:p>
            <w:pPr>
              <w:pStyle w:val="0"/>
            </w:pPr>
            <w:r>
              <w:rPr>
                <w:sz w:val="20"/>
              </w:rPr>
              <w:t xml:space="preserve">Пэгинтерферон альфа-2a</w:t>
            </w:r>
          </w:p>
        </w:tc>
      </w:tr>
      <w:tr>
        <w:tc>
          <w:tcPr>
            <w:tcW w:w="794" w:type="dxa"/>
            <w:tcBorders>
              <w:top w:val="nil"/>
              <w:left w:val="nil"/>
              <w:bottom w:val="nil"/>
              <w:right w:val="nil"/>
            </w:tcBorders>
          </w:tcPr>
          <w:p>
            <w:pPr>
              <w:pStyle w:val="0"/>
              <w:jc w:val="center"/>
            </w:pPr>
            <w:r>
              <w:rPr>
                <w:sz w:val="20"/>
              </w:rPr>
              <w:t xml:space="preserve">512.</w:t>
            </w:r>
          </w:p>
        </w:tc>
        <w:tc>
          <w:tcPr>
            <w:tcW w:w="8277" w:type="dxa"/>
            <w:tcBorders>
              <w:top w:val="nil"/>
              <w:left w:val="nil"/>
              <w:bottom w:val="nil"/>
              <w:right w:val="nil"/>
            </w:tcBorders>
          </w:tcPr>
          <w:p>
            <w:pPr>
              <w:pStyle w:val="0"/>
            </w:pPr>
            <w:r>
              <w:rPr>
                <w:sz w:val="20"/>
              </w:rPr>
              <w:t xml:space="preserve">Пэгинтерферон альфа-2b</w:t>
            </w:r>
          </w:p>
        </w:tc>
      </w:tr>
      <w:tr>
        <w:tc>
          <w:tcPr>
            <w:tcW w:w="794" w:type="dxa"/>
            <w:tcBorders>
              <w:top w:val="nil"/>
              <w:left w:val="nil"/>
              <w:bottom w:val="nil"/>
              <w:right w:val="nil"/>
            </w:tcBorders>
          </w:tcPr>
          <w:p>
            <w:pPr>
              <w:pStyle w:val="0"/>
              <w:jc w:val="center"/>
            </w:pPr>
            <w:r>
              <w:rPr>
                <w:sz w:val="20"/>
              </w:rPr>
              <w:t xml:space="preserve">513.</w:t>
            </w:r>
          </w:p>
        </w:tc>
        <w:tc>
          <w:tcPr>
            <w:tcW w:w="8277" w:type="dxa"/>
            <w:tcBorders>
              <w:top w:val="nil"/>
              <w:left w:val="nil"/>
              <w:bottom w:val="nil"/>
              <w:right w:val="nil"/>
            </w:tcBorders>
          </w:tcPr>
          <w:p>
            <w:pPr>
              <w:pStyle w:val="0"/>
            </w:pPr>
            <w:r>
              <w:rPr>
                <w:sz w:val="20"/>
              </w:rPr>
              <w:t xml:space="preserve">Пэгинтерферон бета-1a</w:t>
            </w:r>
          </w:p>
        </w:tc>
      </w:tr>
      <w:tr>
        <w:tc>
          <w:tcPr>
            <w:tcW w:w="794" w:type="dxa"/>
            <w:tcBorders>
              <w:top w:val="nil"/>
              <w:left w:val="nil"/>
              <w:bottom w:val="nil"/>
              <w:right w:val="nil"/>
            </w:tcBorders>
          </w:tcPr>
          <w:p>
            <w:pPr>
              <w:pStyle w:val="0"/>
              <w:jc w:val="center"/>
            </w:pPr>
            <w:r>
              <w:rPr>
                <w:sz w:val="20"/>
              </w:rPr>
              <w:t xml:space="preserve">514.</w:t>
            </w:r>
          </w:p>
        </w:tc>
        <w:tc>
          <w:tcPr>
            <w:tcW w:w="8277" w:type="dxa"/>
            <w:tcBorders>
              <w:top w:val="nil"/>
              <w:left w:val="nil"/>
              <w:bottom w:val="nil"/>
              <w:right w:val="nil"/>
            </w:tcBorders>
          </w:tcPr>
          <w:p>
            <w:pPr>
              <w:pStyle w:val="0"/>
            </w:pPr>
            <w:r>
              <w:rPr>
                <w:sz w:val="20"/>
              </w:rPr>
              <w:t xml:space="preserve">Ралтегравир</w:t>
            </w:r>
          </w:p>
        </w:tc>
      </w:tr>
      <w:tr>
        <w:tc>
          <w:tcPr>
            <w:tcW w:w="794" w:type="dxa"/>
            <w:tcBorders>
              <w:top w:val="nil"/>
              <w:left w:val="nil"/>
              <w:bottom w:val="nil"/>
              <w:right w:val="nil"/>
            </w:tcBorders>
          </w:tcPr>
          <w:p>
            <w:pPr>
              <w:pStyle w:val="0"/>
              <w:jc w:val="center"/>
            </w:pPr>
            <w:r>
              <w:rPr>
                <w:sz w:val="20"/>
              </w:rPr>
              <w:t xml:space="preserve">515.</w:t>
            </w:r>
          </w:p>
        </w:tc>
        <w:tc>
          <w:tcPr>
            <w:tcW w:w="8277" w:type="dxa"/>
            <w:tcBorders>
              <w:top w:val="nil"/>
              <w:left w:val="nil"/>
              <w:bottom w:val="nil"/>
              <w:right w:val="nil"/>
            </w:tcBorders>
          </w:tcPr>
          <w:p>
            <w:pPr>
              <w:pStyle w:val="0"/>
            </w:pPr>
            <w:r>
              <w:rPr>
                <w:sz w:val="20"/>
              </w:rPr>
              <w:t xml:space="preserve">Ралтитрексид</w:t>
            </w:r>
          </w:p>
        </w:tc>
      </w:tr>
      <w:tr>
        <w:tc>
          <w:tcPr>
            <w:tcW w:w="794" w:type="dxa"/>
            <w:tcBorders>
              <w:top w:val="nil"/>
              <w:left w:val="nil"/>
              <w:bottom w:val="nil"/>
              <w:right w:val="nil"/>
            </w:tcBorders>
          </w:tcPr>
          <w:p>
            <w:pPr>
              <w:pStyle w:val="0"/>
              <w:jc w:val="center"/>
            </w:pPr>
            <w:r>
              <w:rPr>
                <w:sz w:val="20"/>
              </w:rPr>
              <w:t xml:space="preserve">516.</w:t>
            </w:r>
          </w:p>
        </w:tc>
        <w:tc>
          <w:tcPr>
            <w:tcW w:w="8277" w:type="dxa"/>
            <w:tcBorders>
              <w:top w:val="nil"/>
              <w:left w:val="nil"/>
              <w:bottom w:val="nil"/>
              <w:right w:val="nil"/>
            </w:tcBorders>
          </w:tcPr>
          <w:p>
            <w:pPr>
              <w:pStyle w:val="0"/>
            </w:pPr>
            <w:r>
              <w:rPr>
                <w:sz w:val="20"/>
              </w:rPr>
              <w:t xml:space="preserve">Ранибизумаб</w:t>
            </w:r>
          </w:p>
        </w:tc>
      </w:tr>
      <w:tr>
        <w:tc>
          <w:tcPr>
            <w:tcW w:w="794" w:type="dxa"/>
            <w:tcBorders>
              <w:top w:val="nil"/>
              <w:left w:val="nil"/>
              <w:bottom w:val="nil"/>
              <w:right w:val="nil"/>
            </w:tcBorders>
          </w:tcPr>
          <w:p>
            <w:pPr>
              <w:pStyle w:val="0"/>
              <w:jc w:val="center"/>
            </w:pPr>
            <w:r>
              <w:rPr>
                <w:sz w:val="20"/>
              </w:rPr>
              <w:t xml:space="preserve">517.</w:t>
            </w:r>
          </w:p>
        </w:tc>
        <w:tc>
          <w:tcPr>
            <w:tcW w:w="8277" w:type="dxa"/>
            <w:tcBorders>
              <w:top w:val="nil"/>
              <w:left w:val="nil"/>
              <w:bottom w:val="nil"/>
              <w:right w:val="nil"/>
            </w:tcBorders>
          </w:tcPr>
          <w:p>
            <w:pPr>
              <w:pStyle w:val="0"/>
            </w:pPr>
            <w:r>
              <w:rPr>
                <w:sz w:val="20"/>
              </w:rPr>
              <w:t xml:space="preserve">Ранитидин</w:t>
            </w:r>
          </w:p>
        </w:tc>
      </w:tr>
      <w:tr>
        <w:tc>
          <w:tcPr>
            <w:tcW w:w="794" w:type="dxa"/>
            <w:tcBorders>
              <w:top w:val="nil"/>
              <w:left w:val="nil"/>
              <w:bottom w:val="nil"/>
              <w:right w:val="nil"/>
            </w:tcBorders>
          </w:tcPr>
          <w:p>
            <w:pPr>
              <w:pStyle w:val="0"/>
              <w:jc w:val="center"/>
            </w:pPr>
            <w:r>
              <w:rPr>
                <w:sz w:val="20"/>
              </w:rPr>
              <w:t xml:space="preserve">518.</w:t>
            </w:r>
          </w:p>
        </w:tc>
        <w:tc>
          <w:tcPr>
            <w:tcW w:w="8277" w:type="dxa"/>
            <w:tcBorders>
              <w:top w:val="nil"/>
              <w:left w:val="nil"/>
              <w:bottom w:val="nil"/>
              <w:right w:val="nil"/>
            </w:tcBorders>
          </w:tcPr>
          <w:p>
            <w:pPr>
              <w:pStyle w:val="0"/>
            </w:pPr>
            <w:r>
              <w:rPr>
                <w:sz w:val="20"/>
              </w:rPr>
              <w:t xml:space="preserve">Регорафениб</w:t>
            </w:r>
          </w:p>
        </w:tc>
      </w:tr>
      <w:tr>
        <w:tc>
          <w:tcPr>
            <w:tcW w:w="794" w:type="dxa"/>
            <w:tcBorders>
              <w:top w:val="nil"/>
              <w:left w:val="nil"/>
              <w:bottom w:val="nil"/>
              <w:right w:val="nil"/>
            </w:tcBorders>
          </w:tcPr>
          <w:p>
            <w:pPr>
              <w:pStyle w:val="0"/>
              <w:jc w:val="center"/>
            </w:pPr>
            <w:r>
              <w:rPr>
                <w:sz w:val="20"/>
              </w:rPr>
              <w:t xml:space="preserve">519.</w:t>
            </w:r>
          </w:p>
        </w:tc>
        <w:tc>
          <w:tcPr>
            <w:tcW w:w="8277" w:type="dxa"/>
            <w:tcBorders>
              <w:top w:val="nil"/>
              <w:left w:val="nil"/>
              <w:bottom w:val="nil"/>
              <w:right w:val="nil"/>
            </w:tcBorders>
          </w:tcPr>
          <w:p>
            <w:pPr>
              <w:pStyle w:val="0"/>
            </w:pPr>
            <w:r>
              <w:rPr>
                <w:sz w:val="20"/>
              </w:rPr>
              <w:t xml:space="preserve">Репаглинид</w:t>
            </w:r>
          </w:p>
        </w:tc>
      </w:tr>
      <w:tr>
        <w:tc>
          <w:tcPr>
            <w:tcW w:w="794" w:type="dxa"/>
            <w:tcBorders>
              <w:top w:val="nil"/>
              <w:left w:val="nil"/>
              <w:bottom w:val="nil"/>
              <w:right w:val="nil"/>
            </w:tcBorders>
          </w:tcPr>
          <w:p>
            <w:pPr>
              <w:pStyle w:val="0"/>
              <w:jc w:val="center"/>
            </w:pPr>
            <w:r>
              <w:rPr>
                <w:sz w:val="20"/>
              </w:rPr>
              <w:t xml:space="preserve">520.</w:t>
            </w:r>
          </w:p>
        </w:tc>
        <w:tc>
          <w:tcPr>
            <w:tcW w:w="8277" w:type="dxa"/>
            <w:tcBorders>
              <w:top w:val="nil"/>
              <w:left w:val="nil"/>
              <w:bottom w:val="nil"/>
              <w:right w:val="nil"/>
            </w:tcBorders>
          </w:tcPr>
          <w:p>
            <w:pPr>
              <w:pStyle w:val="0"/>
            </w:pPr>
            <w:r>
              <w:rPr>
                <w:sz w:val="20"/>
              </w:rPr>
              <w:t xml:space="preserve">Ретинол</w:t>
            </w:r>
          </w:p>
        </w:tc>
      </w:tr>
      <w:tr>
        <w:tc>
          <w:tcPr>
            <w:tcW w:w="794" w:type="dxa"/>
            <w:tcBorders>
              <w:top w:val="nil"/>
              <w:left w:val="nil"/>
              <w:bottom w:val="nil"/>
              <w:right w:val="nil"/>
            </w:tcBorders>
          </w:tcPr>
          <w:p>
            <w:pPr>
              <w:pStyle w:val="0"/>
              <w:jc w:val="center"/>
            </w:pPr>
            <w:r>
              <w:rPr>
                <w:sz w:val="20"/>
              </w:rPr>
              <w:t xml:space="preserve">521.</w:t>
            </w:r>
          </w:p>
        </w:tc>
        <w:tc>
          <w:tcPr>
            <w:tcW w:w="8277" w:type="dxa"/>
            <w:tcBorders>
              <w:top w:val="nil"/>
              <w:left w:val="nil"/>
              <w:bottom w:val="nil"/>
              <w:right w:val="nil"/>
            </w:tcBorders>
          </w:tcPr>
          <w:p>
            <w:pPr>
              <w:pStyle w:val="0"/>
            </w:pPr>
            <w:r>
              <w:rPr>
                <w:sz w:val="20"/>
              </w:rPr>
              <w:t xml:space="preserve">Рибавирин</w:t>
            </w:r>
          </w:p>
        </w:tc>
      </w:tr>
      <w:tr>
        <w:tc>
          <w:tcPr>
            <w:tcW w:w="794" w:type="dxa"/>
            <w:tcBorders>
              <w:top w:val="nil"/>
              <w:left w:val="nil"/>
              <w:bottom w:val="nil"/>
              <w:right w:val="nil"/>
            </w:tcBorders>
          </w:tcPr>
          <w:p>
            <w:pPr>
              <w:pStyle w:val="0"/>
              <w:jc w:val="center"/>
            </w:pPr>
            <w:r>
              <w:rPr>
                <w:sz w:val="20"/>
              </w:rPr>
              <w:t xml:space="preserve">522.</w:t>
            </w:r>
          </w:p>
        </w:tc>
        <w:tc>
          <w:tcPr>
            <w:tcW w:w="8277" w:type="dxa"/>
            <w:tcBorders>
              <w:top w:val="nil"/>
              <w:left w:val="nil"/>
              <w:bottom w:val="nil"/>
              <w:right w:val="nil"/>
            </w:tcBorders>
          </w:tcPr>
          <w:p>
            <w:pPr>
              <w:pStyle w:val="0"/>
            </w:pPr>
            <w:r>
              <w:rPr>
                <w:sz w:val="20"/>
              </w:rPr>
              <w:t xml:space="preserve">Рибоциклиб</w:t>
            </w:r>
          </w:p>
        </w:tc>
      </w:tr>
      <w:tr>
        <w:tc>
          <w:tcPr>
            <w:tcW w:w="794" w:type="dxa"/>
            <w:tcBorders>
              <w:top w:val="nil"/>
              <w:left w:val="nil"/>
              <w:bottom w:val="nil"/>
              <w:right w:val="nil"/>
            </w:tcBorders>
          </w:tcPr>
          <w:p>
            <w:pPr>
              <w:pStyle w:val="0"/>
              <w:jc w:val="center"/>
            </w:pPr>
            <w:r>
              <w:rPr>
                <w:sz w:val="20"/>
              </w:rPr>
              <w:t xml:space="preserve">523.</w:t>
            </w:r>
          </w:p>
        </w:tc>
        <w:tc>
          <w:tcPr>
            <w:tcW w:w="8277" w:type="dxa"/>
            <w:tcBorders>
              <w:top w:val="nil"/>
              <w:left w:val="nil"/>
              <w:bottom w:val="nil"/>
              <w:right w:val="nil"/>
            </w:tcBorders>
          </w:tcPr>
          <w:p>
            <w:pPr>
              <w:pStyle w:val="0"/>
            </w:pPr>
            <w:r>
              <w:rPr>
                <w:sz w:val="20"/>
              </w:rPr>
              <w:t xml:space="preserve">Ривароксабан</w:t>
            </w:r>
          </w:p>
        </w:tc>
      </w:tr>
      <w:tr>
        <w:tc>
          <w:tcPr>
            <w:tcW w:w="794" w:type="dxa"/>
            <w:tcBorders>
              <w:top w:val="nil"/>
              <w:left w:val="nil"/>
              <w:bottom w:val="nil"/>
              <w:right w:val="nil"/>
            </w:tcBorders>
          </w:tcPr>
          <w:p>
            <w:pPr>
              <w:pStyle w:val="0"/>
              <w:jc w:val="center"/>
            </w:pPr>
            <w:r>
              <w:rPr>
                <w:sz w:val="20"/>
              </w:rPr>
              <w:t xml:space="preserve">524.</w:t>
            </w:r>
          </w:p>
        </w:tc>
        <w:tc>
          <w:tcPr>
            <w:tcW w:w="8277" w:type="dxa"/>
            <w:tcBorders>
              <w:top w:val="nil"/>
              <w:left w:val="nil"/>
              <w:bottom w:val="nil"/>
              <w:right w:val="nil"/>
            </w:tcBorders>
          </w:tcPr>
          <w:p>
            <w:pPr>
              <w:pStyle w:val="0"/>
            </w:pPr>
            <w:r>
              <w:rPr>
                <w:sz w:val="20"/>
              </w:rPr>
              <w:t xml:space="preserve">Ривастигмин</w:t>
            </w:r>
          </w:p>
        </w:tc>
      </w:tr>
      <w:tr>
        <w:tc>
          <w:tcPr>
            <w:tcW w:w="794" w:type="dxa"/>
            <w:tcBorders>
              <w:top w:val="nil"/>
              <w:left w:val="nil"/>
              <w:bottom w:val="nil"/>
              <w:right w:val="nil"/>
            </w:tcBorders>
          </w:tcPr>
          <w:p>
            <w:pPr>
              <w:pStyle w:val="0"/>
              <w:jc w:val="center"/>
            </w:pPr>
            <w:r>
              <w:rPr>
                <w:sz w:val="20"/>
              </w:rPr>
              <w:t xml:space="preserve">525.</w:t>
            </w:r>
          </w:p>
        </w:tc>
        <w:tc>
          <w:tcPr>
            <w:tcW w:w="8277" w:type="dxa"/>
            <w:tcBorders>
              <w:top w:val="nil"/>
              <w:left w:val="nil"/>
              <w:bottom w:val="nil"/>
              <w:right w:val="nil"/>
            </w:tcBorders>
          </w:tcPr>
          <w:p>
            <w:pPr>
              <w:pStyle w:val="0"/>
            </w:pPr>
            <w:r>
              <w:rPr>
                <w:sz w:val="20"/>
              </w:rPr>
              <w:t xml:space="preserve">Рилпивирин + тенофовир + эмтрицитабин</w:t>
            </w:r>
          </w:p>
        </w:tc>
      </w:tr>
      <w:tr>
        <w:tc>
          <w:tcPr>
            <w:tcW w:w="794" w:type="dxa"/>
            <w:tcBorders>
              <w:top w:val="nil"/>
              <w:left w:val="nil"/>
              <w:bottom w:val="nil"/>
              <w:right w:val="nil"/>
            </w:tcBorders>
          </w:tcPr>
          <w:p>
            <w:pPr>
              <w:pStyle w:val="0"/>
              <w:jc w:val="center"/>
            </w:pPr>
            <w:r>
              <w:rPr>
                <w:sz w:val="20"/>
              </w:rPr>
              <w:t xml:space="preserve">526.</w:t>
            </w:r>
          </w:p>
        </w:tc>
        <w:tc>
          <w:tcPr>
            <w:tcW w:w="8277" w:type="dxa"/>
            <w:tcBorders>
              <w:top w:val="nil"/>
              <w:left w:val="nil"/>
              <w:bottom w:val="nil"/>
              <w:right w:val="nil"/>
            </w:tcBorders>
          </w:tcPr>
          <w:p>
            <w:pPr>
              <w:pStyle w:val="0"/>
            </w:pPr>
            <w:r>
              <w:rPr>
                <w:sz w:val="20"/>
              </w:rPr>
              <w:t xml:space="preserve">Риоцигуат</w:t>
            </w:r>
          </w:p>
        </w:tc>
      </w:tr>
      <w:tr>
        <w:tc>
          <w:tcPr>
            <w:tcW w:w="794" w:type="dxa"/>
            <w:tcBorders>
              <w:top w:val="nil"/>
              <w:left w:val="nil"/>
              <w:bottom w:val="nil"/>
              <w:right w:val="nil"/>
            </w:tcBorders>
          </w:tcPr>
          <w:p>
            <w:pPr>
              <w:pStyle w:val="0"/>
              <w:jc w:val="center"/>
            </w:pPr>
            <w:r>
              <w:rPr>
                <w:sz w:val="20"/>
              </w:rPr>
              <w:t xml:space="preserve">527.</w:t>
            </w:r>
          </w:p>
        </w:tc>
        <w:tc>
          <w:tcPr>
            <w:tcW w:w="8277" w:type="dxa"/>
            <w:tcBorders>
              <w:top w:val="nil"/>
              <w:left w:val="nil"/>
              <w:bottom w:val="nil"/>
              <w:right w:val="nil"/>
            </w:tcBorders>
          </w:tcPr>
          <w:p>
            <w:pPr>
              <w:pStyle w:val="0"/>
            </w:pPr>
            <w:r>
              <w:rPr>
                <w:sz w:val="20"/>
              </w:rPr>
              <w:t xml:space="preserve">Рисанкизумаб</w:t>
            </w:r>
          </w:p>
        </w:tc>
      </w:tr>
      <w:tr>
        <w:tc>
          <w:tcPr>
            <w:tcW w:w="794" w:type="dxa"/>
            <w:tcBorders>
              <w:top w:val="nil"/>
              <w:left w:val="nil"/>
              <w:bottom w:val="nil"/>
              <w:right w:val="nil"/>
            </w:tcBorders>
          </w:tcPr>
          <w:p>
            <w:pPr>
              <w:pStyle w:val="0"/>
              <w:jc w:val="center"/>
            </w:pPr>
            <w:r>
              <w:rPr>
                <w:sz w:val="20"/>
              </w:rPr>
              <w:t xml:space="preserve">528.</w:t>
            </w:r>
          </w:p>
        </w:tc>
        <w:tc>
          <w:tcPr>
            <w:tcW w:w="8277" w:type="dxa"/>
            <w:tcBorders>
              <w:top w:val="nil"/>
              <w:left w:val="nil"/>
              <w:bottom w:val="nil"/>
              <w:right w:val="nil"/>
            </w:tcBorders>
          </w:tcPr>
          <w:p>
            <w:pPr>
              <w:pStyle w:val="0"/>
            </w:pPr>
            <w:r>
              <w:rPr>
                <w:sz w:val="20"/>
              </w:rPr>
              <w:t xml:space="preserve">Рисдиплам</w:t>
            </w:r>
          </w:p>
        </w:tc>
      </w:tr>
      <w:tr>
        <w:tc>
          <w:tcPr>
            <w:tcW w:w="794" w:type="dxa"/>
            <w:tcBorders>
              <w:top w:val="nil"/>
              <w:left w:val="nil"/>
              <w:bottom w:val="nil"/>
              <w:right w:val="nil"/>
            </w:tcBorders>
          </w:tcPr>
          <w:p>
            <w:pPr>
              <w:pStyle w:val="0"/>
              <w:jc w:val="center"/>
            </w:pPr>
            <w:r>
              <w:rPr>
                <w:sz w:val="20"/>
              </w:rPr>
              <w:t xml:space="preserve">529.</w:t>
            </w:r>
          </w:p>
        </w:tc>
        <w:tc>
          <w:tcPr>
            <w:tcW w:w="8277" w:type="dxa"/>
            <w:tcBorders>
              <w:top w:val="nil"/>
              <w:left w:val="nil"/>
              <w:bottom w:val="nil"/>
              <w:right w:val="nil"/>
            </w:tcBorders>
          </w:tcPr>
          <w:p>
            <w:pPr>
              <w:pStyle w:val="0"/>
            </w:pPr>
            <w:r>
              <w:rPr>
                <w:sz w:val="20"/>
              </w:rPr>
              <w:t xml:space="preserve">Рисперидон</w:t>
            </w:r>
          </w:p>
        </w:tc>
      </w:tr>
      <w:tr>
        <w:tc>
          <w:tcPr>
            <w:tcW w:w="794" w:type="dxa"/>
            <w:tcBorders>
              <w:top w:val="nil"/>
              <w:left w:val="nil"/>
              <w:bottom w:val="nil"/>
              <w:right w:val="nil"/>
            </w:tcBorders>
          </w:tcPr>
          <w:p>
            <w:pPr>
              <w:pStyle w:val="0"/>
              <w:jc w:val="center"/>
            </w:pPr>
            <w:r>
              <w:rPr>
                <w:sz w:val="20"/>
              </w:rPr>
              <w:t xml:space="preserve">530.</w:t>
            </w:r>
          </w:p>
        </w:tc>
        <w:tc>
          <w:tcPr>
            <w:tcW w:w="8277" w:type="dxa"/>
            <w:tcBorders>
              <w:top w:val="nil"/>
              <w:left w:val="nil"/>
              <w:bottom w:val="nil"/>
              <w:right w:val="nil"/>
            </w:tcBorders>
          </w:tcPr>
          <w:p>
            <w:pPr>
              <w:pStyle w:val="0"/>
            </w:pPr>
            <w:r>
              <w:rPr>
                <w:sz w:val="20"/>
              </w:rPr>
              <w:t xml:space="preserve">Ритонавир</w:t>
            </w:r>
          </w:p>
        </w:tc>
      </w:tr>
      <w:tr>
        <w:tc>
          <w:tcPr>
            <w:tcW w:w="794" w:type="dxa"/>
            <w:tcBorders>
              <w:top w:val="nil"/>
              <w:left w:val="nil"/>
              <w:bottom w:val="nil"/>
              <w:right w:val="nil"/>
            </w:tcBorders>
          </w:tcPr>
          <w:p>
            <w:pPr>
              <w:pStyle w:val="0"/>
              <w:jc w:val="center"/>
            </w:pPr>
            <w:r>
              <w:rPr>
                <w:sz w:val="20"/>
              </w:rPr>
              <w:t xml:space="preserve">531.</w:t>
            </w:r>
          </w:p>
        </w:tc>
        <w:tc>
          <w:tcPr>
            <w:tcW w:w="8277" w:type="dxa"/>
            <w:tcBorders>
              <w:top w:val="nil"/>
              <w:left w:val="nil"/>
              <w:bottom w:val="nil"/>
              <w:right w:val="nil"/>
            </w:tcBorders>
          </w:tcPr>
          <w:p>
            <w:pPr>
              <w:pStyle w:val="0"/>
            </w:pPr>
            <w:r>
              <w:rPr>
                <w:sz w:val="20"/>
              </w:rPr>
              <w:t xml:space="preserve">Ритуксимаб</w:t>
            </w:r>
          </w:p>
        </w:tc>
      </w:tr>
      <w:tr>
        <w:tc>
          <w:tcPr>
            <w:tcW w:w="794" w:type="dxa"/>
            <w:tcBorders>
              <w:top w:val="nil"/>
              <w:left w:val="nil"/>
              <w:bottom w:val="nil"/>
              <w:right w:val="nil"/>
            </w:tcBorders>
          </w:tcPr>
          <w:p>
            <w:pPr>
              <w:pStyle w:val="0"/>
              <w:jc w:val="center"/>
            </w:pPr>
            <w:r>
              <w:rPr>
                <w:sz w:val="20"/>
              </w:rPr>
              <w:t xml:space="preserve">532.</w:t>
            </w:r>
          </w:p>
        </w:tc>
        <w:tc>
          <w:tcPr>
            <w:tcW w:w="8277" w:type="dxa"/>
            <w:tcBorders>
              <w:top w:val="nil"/>
              <w:left w:val="nil"/>
              <w:bottom w:val="nil"/>
              <w:right w:val="nil"/>
            </w:tcBorders>
          </w:tcPr>
          <w:p>
            <w:pPr>
              <w:pStyle w:val="0"/>
            </w:pPr>
            <w:r>
              <w:rPr>
                <w:sz w:val="20"/>
              </w:rPr>
              <w:t xml:space="preserve">Рифабутин</w:t>
            </w:r>
          </w:p>
        </w:tc>
      </w:tr>
      <w:tr>
        <w:tc>
          <w:tcPr>
            <w:tcW w:w="794" w:type="dxa"/>
            <w:tcBorders>
              <w:top w:val="nil"/>
              <w:left w:val="nil"/>
              <w:bottom w:val="nil"/>
              <w:right w:val="nil"/>
            </w:tcBorders>
          </w:tcPr>
          <w:p>
            <w:pPr>
              <w:pStyle w:val="0"/>
              <w:jc w:val="center"/>
            </w:pPr>
            <w:r>
              <w:rPr>
                <w:sz w:val="20"/>
              </w:rPr>
              <w:t xml:space="preserve">533.</w:t>
            </w:r>
          </w:p>
        </w:tc>
        <w:tc>
          <w:tcPr>
            <w:tcW w:w="8277" w:type="dxa"/>
            <w:tcBorders>
              <w:top w:val="nil"/>
              <w:left w:val="nil"/>
              <w:bottom w:val="nil"/>
              <w:right w:val="nil"/>
            </w:tcBorders>
          </w:tcPr>
          <w:p>
            <w:pPr>
              <w:pStyle w:val="0"/>
            </w:pPr>
            <w:r>
              <w:rPr>
                <w:sz w:val="20"/>
              </w:rPr>
              <w:t xml:space="preserve">Рифамицин</w:t>
            </w:r>
          </w:p>
        </w:tc>
      </w:tr>
      <w:tr>
        <w:tc>
          <w:tcPr>
            <w:tcW w:w="794" w:type="dxa"/>
            <w:tcBorders>
              <w:top w:val="nil"/>
              <w:left w:val="nil"/>
              <w:bottom w:val="nil"/>
              <w:right w:val="nil"/>
            </w:tcBorders>
          </w:tcPr>
          <w:p>
            <w:pPr>
              <w:pStyle w:val="0"/>
              <w:jc w:val="center"/>
            </w:pPr>
            <w:r>
              <w:rPr>
                <w:sz w:val="20"/>
              </w:rPr>
              <w:t xml:space="preserve">534.</w:t>
            </w:r>
          </w:p>
        </w:tc>
        <w:tc>
          <w:tcPr>
            <w:tcW w:w="8277" w:type="dxa"/>
            <w:tcBorders>
              <w:top w:val="nil"/>
              <w:left w:val="nil"/>
              <w:bottom w:val="nil"/>
              <w:right w:val="nil"/>
            </w:tcBorders>
          </w:tcPr>
          <w:p>
            <w:pPr>
              <w:pStyle w:val="0"/>
            </w:pPr>
            <w:r>
              <w:rPr>
                <w:sz w:val="20"/>
              </w:rPr>
              <w:t xml:space="preserve">Рифампицин</w:t>
            </w:r>
          </w:p>
        </w:tc>
      </w:tr>
      <w:tr>
        <w:tc>
          <w:tcPr>
            <w:tcW w:w="794" w:type="dxa"/>
            <w:tcBorders>
              <w:top w:val="nil"/>
              <w:left w:val="nil"/>
              <w:bottom w:val="nil"/>
              <w:right w:val="nil"/>
            </w:tcBorders>
          </w:tcPr>
          <w:p>
            <w:pPr>
              <w:pStyle w:val="0"/>
              <w:jc w:val="center"/>
            </w:pPr>
            <w:r>
              <w:rPr>
                <w:sz w:val="20"/>
              </w:rPr>
              <w:t xml:space="preserve">535.</w:t>
            </w:r>
          </w:p>
        </w:tc>
        <w:tc>
          <w:tcPr>
            <w:tcW w:w="8277" w:type="dxa"/>
            <w:tcBorders>
              <w:top w:val="nil"/>
              <w:left w:val="nil"/>
              <w:bottom w:val="nil"/>
              <w:right w:val="nil"/>
            </w:tcBorders>
          </w:tcPr>
          <w:p>
            <w:pPr>
              <w:pStyle w:val="0"/>
            </w:pPr>
            <w:r>
              <w:rPr>
                <w:sz w:val="20"/>
              </w:rPr>
              <w:t xml:space="preserve">Рокурония бромид</w:t>
            </w:r>
          </w:p>
        </w:tc>
      </w:tr>
      <w:tr>
        <w:tc>
          <w:tcPr>
            <w:tcW w:w="794" w:type="dxa"/>
            <w:tcBorders>
              <w:top w:val="nil"/>
              <w:left w:val="nil"/>
              <w:bottom w:val="nil"/>
              <w:right w:val="nil"/>
            </w:tcBorders>
          </w:tcPr>
          <w:p>
            <w:pPr>
              <w:pStyle w:val="0"/>
              <w:jc w:val="center"/>
            </w:pPr>
            <w:r>
              <w:rPr>
                <w:sz w:val="20"/>
              </w:rPr>
              <w:t xml:space="preserve">536.</w:t>
            </w:r>
          </w:p>
        </w:tc>
        <w:tc>
          <w:tcPr>
            <w:tcW w:w="8277" w:type="dxa"/>
            <w:tcBorders>
              <w:top w:val="nil"/>
              <w:left w:val="nil"/>
              <w:bottom w:val="nil"/>
              <w:right w:val="nil"/>
            </w:tcBorders>
          </w:tcPr>
          <w:p>
            <w:pPr>
              <w:pStyle w:val="0"/>
            </w:pPr>
            <w:r>
              <w:rPr>
                <w:sz w:val="20"/>
              </w:rPr>
              <w:t xml:space="preserve">Ромиплостим</w:t>
            </w:r>
          </w:p>
        </w:tc>
      </w:tr>
      <w:tr>
        <w:tc>
          <w:tcPr>
            <w:tcW w:w="794" w:type="dxa"/>
            <w:tcBorders>
              <w:top w:val="nil"/>
              <w:left w:val="nil"/>
              <w:bottom w:val="nil"/>
              <w:right w:val="nil"/>
            </w:tcBorders>
          </w:tcPr>
          <w:p>
            <w:pPr>
              <w:pStyle w:val="0"/>
              <w:jc w:val="center"/>
            </w:pPr>
            <w:r>
              <w:rPr>
                <w:sz w:val="20"/>
              </w:rPr>
              <w:t xml:space="preserve">537.</w:t>
            </w:r>
          </w:p>
        </w:tc>
        <w:tc>
          <w:tcPr>
            <w:tcW w:w="8277" w:type="dxa"/>
            <w:tcBorders>
              <w:top w:val="nil"/>
              <w:left w:val="nil"/>
              <w:bottom w:val="nil"/>
              <w:right w:val="nil"/>
            </w:tcBorders>
          </w:tcPr>
          <w:p>
            <w:pPr>
              <w:pStyle w:val="0"/>
            </w:pPr>
            <w:r>
              <w:rPr>
                <w:sz w:val="20"/>
              </w:rPr>
              <w:t xml:space="preserve">Ропивакаин</w:t>
            </w:r>
          </w:p>
        </w:tc>
      </w:tr>
      <w:tr>
        <w:tc>
          <w:tcPr>
            <w:tcW w:w="794" w:type="dxa"/>
            <w:tcBorders>
              <w:top w:val="nil"/>
              <w:left w:val="nil"/>
              <w:bottom w:val="nil"/>
              <w:right w:val="nil"/>
            </w:tcBorders>
          </w:tcPr>
          <w:p>
            <w:pPr>
              <w:pStyle w:val="0"/>
              <w:jc w:val="center"/>
            </w:pPr>
            <w:r>
              <w:rPr>
                <w:sz w:val="20"/>
              </w:rPr>
              <w:t xml:space="preserve">538.</w:t>
            </w:r>
          </w:p>
        </w:tc>
        <w:tc>
          <w:tcPr>
            <w:tcW w:w="8277" w:type="dxa"/>
            <w:tcBorders>
              <w:top w:val="nil"/>
              <w:left w:val="nil"/>
              <w:bottom w:val="nil"/>
              <w:right w:val="nil"/>
            </w:tcBorders>
          </w:tcPr>
          <w:p>
            <w:pPr>
              <w:pStyle w:val="0"/>
            </w:pPr>
            <w:r>
              <w:rPr>
                <w:sz w:val="20"/>
              </w:rPr>
              <w:t xml:space="preserve">Руксолитиниб</w:t>
            </w:r>
          </w:p>
        </w:tc>
      </w:tr>
      <w:tr>
        <w:tc>
          <w:tcPr>
            <w:tcW w:w="794" w:type="dxa"/>
            <w:tcBorders>
              <w:top w:val="nil"/>
              <w:left w:val="nil"/>
              <w:bottom w:val="nil"/>
              <w:right w:val="nil"/>
            </w:tcBorders>
          </w:tcPr>
          <w:p>
            <w:pPr>
              <w:pStyle w:val="0"/>
              <w:jc w:val="center"/>
            </w:pPr>
            <w:r>
              <w:rPr>
                <w:sz w:val="20"/>
              </w:rPr>
              <w:t xml:space="preserve">539.</w:t>
            </w:r>
          </w:p>
        </w:tc>
        <w:tc>
          <w:tcPr>
            <w:tcW w:w="8277" w:type="dxa"/>
            <w:tcBorders>
              <w:top w:val="nil"/>
              <w:left w:val="nil"/>
              <w:bottom w:val="nil"/>
              <w:right w:val="nil"/>
            </w:tcBorders>
          </w:tcPr>
          <w:p>
            <w:pPr>
              <w:pStyle w:val="0"/>
            </w:pPr>
            <w:r>
              <w:rPr>
                <w:sz w:val="20"/>
              </w:rPr>
              <w:t xml:space="preserve">Саквинавир</w:t>
            </w:r>
          </w:p>
        </w:tc>
      </w:tr>
      <w:tr>
        <w:tc>
          <w:tcPr>
            <w:tcW w:w="794" w:type="dxa"/>
            <w:tcBorders>
              <w:top w:val="nil"/>
              <w:left w:val="nil"/>
              <w:bottom w:val="nil"/>
              <w:right w:val="nil"/>
            </w:tcBorders>
          </w:tcPr>
          <w:p>
            <w:pPr>
              <w:pStyle w:val="0"/>
              <w:jc w:val="center"/>
            </w:pPr>
            <w:r>
              <w:rPr>
                <w:sz w:val="20"/>
              </w:rPr>
              <w:t xml:space="preserve">540.</w:t>
            </w:r>
          </w:p>
        </w:tc>
        <w:tc>
          <w:tcPr>
            <w:tcW w:w="8277" w:type="dxa"/>
            <w:tcBorders>
              <w:top w:val="nil"/>
              <w:left w:val="nil"/>
              <w:bottom w:val="nil"/>
              <w:right w:val="nil"/>
            </w:tcBorders>
          </w:tcPr>
          <w:p>
            <w:pPr>
              <w:pStyle w:val="0"/>
            </w:pPr>
            <w:r>
              <w:rPr>
                <w:sz w:val="20"/>
              </w:rPr>
              <w:t xml:space="preserve">Саксаглиптин</w:t>
            </w:r>
          </w:p>
        </w:tc>
      </w:tr>
      <w:tr>
        <w:tc>
          <w:tcPr>
            <w:tcW w:w="794" w:type="dxa"/>
            <w:tcBorders>
              <w:top w:val="nil"/>
              <w:left w:val="nil"/>
              <w:bottom w:val="nil"/>
              <w:right w:val="nil"/>
            </w:tcBorders>
          </w:tcPr>
          <w:p>
            <w:pPr>
              <w:pStyle w:val="0"/>
              <w:jc w:val="center"/>
            </w:pPr>
            <w:r>
              <w:rPr>
                <w:sz w:val="20"/>
              </w:rPr>
              <w:t xml:space="preserve">541.</w:t>
            </w:r>
          </w:p>
        </w:tc>
        <w:tc>
          <w:tcPr>
            <w:tcW w:w="8277" w:type="dxa"/>
            <w:tcBorders>
              <w:top w:val="nil"/>
              <w:left w:val="nil"/>
              <w:bottom w:val="nil"/>
              <w:right w:val="nil"/>
            </w:tcBorders>
          </w:tcPr>
          <w:p>
            <w:pPr>
              <w:pStyle w:val="0"/>
            </w:pPr>
            <w:r>
              <w:rPr>
                <w:sz w:val="20"/>
              </w:rPr>
              <w:t xml:space="preserve">Салициловая кислота</w:t>
            </w:r>
          </w:p>
        </w:tc>
      </w:tr>
      <w:tr>
        <w:tc>
          <w:tcPr>
            <w:tcW w:w="794" w:type="dxa"/>
            <w:tcBorders>
              <w:top w:val="nil"/>
              <w:left w:val="nil"/>
              <w:bottom w:val="nil"/>
              <w:right w:val="nil"/>
            </w:tcBorders>
          </w:tcPr>
          <w:p>
            <w:pPr>
              <w:pStyle w:val="0"/>
              <w:jc w:val="center"/>
            </w:pPr>
            <w:r>
              <w:rPr>
                <w:sz w:val="20"/>
              </w:rPr>
              <w:t xml:space="preserve">542.</w:t>
            </w:r>
          </w:p>
        </w:tc>
        <w:tc>
          <w:tcPr>
            <w:tcW w:w="8277" w:type="dxa"/>
            <w:tcBorders>
              <w:top w:val="nil"/>
              <w:left w:val="nil"/>
              <w:bottom w:val="nil"/>
              <w:right w:val="nil"/>
            </w:tcBorders>
          </w:tcPr>
          <w:p>
            <w:pPr>
              <w:pStyle w:val="0"/>
            </w:pPr>
            <w:r>
              <w:rPr>
                <w:sz w:val="20"/>
              </w:rPr>
              <w:t xml:space="preserve">Салметерол + флутиказон</w:t>
            </w:r>
          </w:p>
        </w:tc>
      </w:tr>
      <w:tr>
        <w:tc>
          <w:tcPr>
            <w:tcW w:w="794" w:type="dxa"/>
            <w:tcBorders>
              <w:top w:val="nil"/>
              <w:left w:val="nil"/>
              <w:bottom w:val="nil"/>
              <w:right w:val="nil"/>
            </w:tcBorders>
          </w:tcPr>
          <w:p>
            <w:pPr>
              <w:pStyle w:val="0"/>
              <w:jc w:val="center"/>
            </w:pPr>
            <w:r>
              <w:rPr>
                <w:sz w:val="20"/>
              </w:rPr>
              <w:t xml:space="preserve">543.</w:t>
            </w:r>
          </w:p>
        </w:tc>
        <w:tc>
          <w:tcPr>
            <w:tcW w:w="8277" w:type="dxa"/>
            <w:tcBorders>
              <w:top w:val="nil"/>
              <w:left w:val="nil"/>
              <w:bottom w:val="nil"/>
              <w:right w:val="nil"/>
            </w:tcBorders>
          </w:tcPr>
          <w:p>
            <w:pPr>
              <w:pStyle w:val="0"/>
            </w:pPr>
            <w:r>
              <w:rPr>
                <w:sz w:val="20"/>
              </w:rPr>
              <w:t xml:space="preserve">Сальбутамол</w:t>
            </w:r>
          </w:p>
        </w:tc>
      </w:tr>
      <w:tr>
        <w:tc>
          <w:tcPr>
            <w:tcW w:w="794" w:type="dxa"/>
            <w:tcBorders>
              <w:top w:val="nil"/>
              <w:left w:val="nil"/>
              <w:bottom w:val="nil"/>
              <w:right w:val="nil"/>
            </w:tcBorders>
          </w:tcPr>
          <w:p>
            <w:pPr>
              <w:pStyle w:val="0"/>
              <w:jc w:val="center"/>
            </w:pPr>
            <w:r>
              <w:rPr>
                <w:sz w:val="20"/>
              </w:rPr>
              <w:t xml:space="preserve">544.</w:t>
            </w:r>
          </w:p>
        </w:tc>
        <w:tc>
          <w:tcPr>
            <w:tcW w:w="8277" w:type="dxa"/>
            <w:tcBorders>
              <w:top w:val="nil"/>
              <w:left w:val="nil"/>
              <w:bottom w:val="nil"/>
              <w:right w:val="nil"/>
            </w:tcBorders>
          </w:tcPr>
          <w:p>
            <w:pPr>
              <w:pStyle w:val="0"/>
            </w:pPr>
            <w:r>
              <w:rPr>
                <w:sz w:val="20"/>
              </w:rPr>
              <w:t xml:space="preserve">Сапроптерин</w:t>
            </w:r>
          </w:p>
        </w:tc>
      </w:tr>
      <w:tr>
        <w:tc>
          <w:tcPr>
            <w:tcW w:w="794" w:type="dxa"/>
            <w:tcBorders>
              <w:top w:val="nil"/>
              <w:left w:val="nil"/>
              <w:bottom w:val="nil"/>
              <w:right w:val="nil"/>
            </w:tcBorders>
          </w:tcPr>
          <w:p>
            <w:pPr>
              <w:pStyle w:val="0"/>
              <w:jc w:val="center"/>
            </w:pPr>
            <w:r>
              <w:rPr>
                <w:sz w:val="20"/>
              </w:rPr>
              <w:t xml:space="preserve">545.</w:t>
            </w:r>
          </w:p>
        </w:tc>
        <w:tc>
          <w:tcPr>
            <w:tcW w:w="8277" w:type="dxa"/>
            <w:tcBorders>
              <w:top w:val="nil"/>
              <w:left w:val="nil"/>
              <w:bottom w:val="nil"/>
              <w:right w:val="nil"/>
            </w:tcBorders>
          </w:tcPr>
          <w:p>
            <w:pPr>
              <w:pStyle w:val="0"/>
            </w:pPr>
            <w:r>
              <w:rPr>
                <w:sz w:val="20"/>
              </w:rPr>
              <w:t xml:space="preserve">Сарилумаб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546.</w:t>
            </w:r>
          </w:p>
        </w:tc>
        <w:tc>
          <w:tcPr>
            <w:tcW w:w="8277" w:type="dxa"/>
            <w:tcBorders>
              <w:top w:val="nil"/>
              <w:left w:val="nil"/>
              <w:bottom w:val="nil"/>
              <w:right w:val="nil"/>
            </w:tcBorders>
          </w:tcPr>
          <w:p>
            <w:pPr>
              <w:pStyle w:val="0"/>
            </w:pPr>
            <w:r>
              <w:rPr>
                <w:sz w:val="20"/>
              </w:rPr>
              <w:t xml:space="preserve">Себелипаза альфа</w:t>
            </w:r>
          </w:p>
        </w:tc>
      </w:tr>
      <w:tr>
        <w:tc>
          <w:tcPr>
            <w:tcW w:w="794" w:type="dxa"/>
            <w:tcBorders>
              <w:top w:val="nil"/>
              <w:left w:val="nil"/>
              <w:bottom w:val="nil"/>
              <w:right w:val="nil"/>
            </w:tcBorders>
          </w:tcPr>
          <w:p>
            <w:pPr>
              <w:pStyle w:val="0"/>
              <w:jc w:val="center"/>
            </w:pPr>
            <w:r>
              <w:rPr>
                <w:sz w:val="20"/>
              </w:rPr>
              <w:t xml:space="preserve">547.</w:t>
            </w:r>
          </w:p>
        </w:tc>
        <w:tc>
          <w:tcPr>
            <w:tcW w:w="8277" w:type="dxa"/>
            <w:tcBorders>
              <w:top w:val="nil"/>
              <w:left w:val="nil"/>
              <w:bottom w:val="nil"/>
              <w:right w:val="nil"/>
            </w:tcBorders>
          </w:tcPr>
          <w:p>
            <w:pPr>
              <w:pStyle w:val="0"/>
            </w:pPr>
            <w:r>
              <w:rPr>
                <w:sz w:val="20"/>
              </w:rPr>
              <w:t xml:space="preserve">Севеламер</w:t>
            </w:r>
          </w:p>
        </w:tc>
      </w:tr>
      <w:tr>
        <w:tc>
          <w:tcPr>
            <w:tcW w:w="794" w:type="dxa"/>
            <w:tcBorders>
              <w:top w:val="nil"/>
              <w:left w:val="nil"/>
              <w:bottom w:val="nil"/>
              <w:right w:val="nil"/>
            </w:tcBorders>
          </w:tcPr>
          <w:p>
            <w:pPr>
              <w:pStyle w:val="0"/>
              <w:jc w:val="center"/>
            </w:pPr>
            <w:r>
              <w:rPr>
                <w:sz w:val="20"/>
              </w:rPr>
              <w:t xml:space="preserve">548.</w:t>
            </w:r>
          </w:p>
        </w:tc>
        <w:tc>
          <w:tcPr>
            <w:tcW w:w="8277" w:type="dxa"/>
            <w:tcBorders>
              <w:top w:val="nil"/>
              <w:left w:val="nil"/>
              <w:bottom w:val="nil"/>
              <w:right w:val="nil"/>
            </w:tcBorders>
          </w:tcPr>
          <w:p>
            <w:pPr>
              <w:pStyle w:val="0"/>
            </w:pPr>
            <w:r>
              <w:rPr>
                <w:sz w:val="20"/>
              </w:rPr>
              <w:t xml:space="preserve">Севофлуран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549.</w:t>
            </w:r>
          </w:p>
        </w:tc>
        <w:tc>
          <w:tcPr>
            <w:tcW w:w="8277" w:type="dxa"/>
            <w:tcBorders>
              <w:top w:val="nil"/>
              <w:left w:val="nil"/>
              <w:bottom w:val="nil"/>
              <w:right w:val="nil"/>
            </w:tcBorders>
          </w:tcPr>
          <w:p>
            <w:pPr>
              <w:pStyle w:val="0"/>
            </w:pPr>
            <w:r>
              <w:rPr>
                <w:sz w:val="20"/>
              </w:rPr>
              <w:t xml:space="preserve">Секукинумаб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550.</w:t>
            </w:r>
          </w:p>
        </w:tc>
        <w:tc>
          <w:tcPr>
            <w:tcW w:w="8277" w:type="dxa"/>
            <w:tcBorders>
              <w:top w:val="nil"/>
              <w:left w:val="nil"/>
              <w:bottom w:val="nil"/>
              <w:right w:val="nil"/>
            </w:tcBorders>
          </w:tcPr>
          <w:p>
            <w:pPr>
              <w:pStyle w:val="0"/>
            </w:pPr>
            <w:r>
              <w:rPr>
                <w:sz w:val="20"/>
              </w:rPr>
              <w:t xml:space="preserve">Селексипаг</w:t>
            </w:r>
          </w:p>
        </w:tc>
      </w:tr>
      <w:tr>
        <w:tc>
          <w:tcPr>
            <w:tcW w:w="794" w:type="dxa"/>
            <w:tcBorders>
              <w:top w:val="nil"/>
              <w:left w:val="nil"/>
              <w:bottom w:val="nil"/>
              <w:right w:val="nil"/>
            </w:tcBorders>
          </w:tcPr>
          <w:p>
            <w:pPr>
              <w:pStyle w:val="0"/>
              <w:jc w:val="center"/>
            </w:pPr>
            <w:r>
              <w:rPr>
                <w:sz w:val="20"/>
              </w:rPr>
              <w:t xml:space="preserve">551.</w:t>
            </w:r>
          </w:p>
        </w:tc>
        <w:tc>
          <w:tcPr>
            <w:tcW w:w="8277" w:type="dxa"/>
            <w:tcBorders>
              <w:top w:val="nil"/>
              <w:left w:val="nil"/>
              <w:bottom w:val="nil"/>
              <w:right w:val="nil"/>
            </w:tcBorders>
          </w:tcPr>
          <w:p>
            <w:pPr>
              <w:pStyle w:val="0"/>
            </w:pPr>
            <w:r>
              <w:rPr>
                <w:sz w:val="20"/>
              </w:rPr>
              <w:t xml:space="preserve">Семаглутид</w:t>
            </w:r>
          </w:p>
        </w:tc>
      </w:tr>
      <w:tr>
        <w:tc>
          <w:tcPr>
            <w:tcW w:w="794" w:type="dxa"/>
            <w:tcBorders>
              <w:top w:val="nil"/>
              <w:left w:val="nil"/>
              <w:bottom w:val="nil"/>
              <w:right w:val="nil"/>
            </w:tcBorders>
          </w:tcPr>
          <w:p>
            <w:pPr>
              <w:pStyle w:val="0"/>
              <w:jc w:val="center"/>
            </w:pPr>
            <w:r>
              <w:rPr>
                <w:sz w:val="20"/>
              </w:rPr>
              <w:t xml:space="preserve">552.</w:t>
            </w:r>
          </w:p>
        </w:tc>
        <w:tc>
          <w:tcPr>
            <w:tcW w:w="8277" w:type="dxa"/>
            <w:tcBorders>
              <w:top w:val="nil"/>
              <w:left w:val="nil"/>
              <w:bottom w:val="nil"/>
              <w:right w:val="nil"/>
            </w:tcBorders>
          </w:tcPr>
          <w:p>
            <w:pPr>
              <w:pStyle w:val="0"/>
            </w:pPr>
            <w:r>
              <w:rPr>
                <w:sz w:val="20"/>
              </w:rPr>
              <w:t xml:space="preserve">Сеннозиды A и B</w:t>
            </w:r>
          </w:p>
        </w:tc>
      </w:tr>
      <w:tr>
        <w:tc>
          <w:tcPr>
            <w:tcW w:w="794" w:type="dxa"/>
            <w:tcBorders>
              <w:top w:val="nil"/>
              <w:left w:val="nil"/>
              <w:bottom w:val="nil"/>
              <w:right w:val="nil"/>
            </w:tcBorders>
          </w:tcPr>
          <w:p>
            <w:pPr>
              <w:pStyle w:val="0"/>
              <w:jc w:val="center"/>
            </w:pPr>
            <w:r>
              <w:rPr>
                <w:sz w:val="20"/>
              </w:rPr>
              <w:t xml:space="preserve">553.</w:t>
            </w:r>
          </w:p>
        </w:tc>
        <w:tc>
          <w:tcPr>
            <w:tcW w:w="8277" w:type="dxa"/>
            <w:tcBorders>
              <w:top w:val="nil"/>
              <w:left w:val="nil"/>
              <w:bottom w:val="nil"/>
              <w:right w:val="nil"/>
            </w:tcBorders>
          </w:tcPr>
          <w:p>
            <w:pPr>
              <w:pStyle w:val="0"/>
            </w:pPr>
            <w:r>
              <w:rPr>
                <w:sz w:val="20"/>
              </w:rPr>
              <w:t xml:space="preserve">Сертиндол</w:t>
            </w:r>
          </w:p>
        </w:tc>
      </w:tr>
      <w:tr>
        <w:tc>
          <w:tcPr>
            <w:tcW w:w="794" w:type="dxa"/>
            <w:tcBorders>
              <w:top w:val="nil"/>
              <w:left w:val="nil"/>
              <w:bottom w:val="nil"/>
              <w:right w:val="nil"/>
            </w:tcBorders>
          </w:tcPr>
          <w:p>
            <w:pPr>
              <w:pStyle w:val="0"/>
              <w:jc w:val="center"/>
            </w:pPr>
            <w:r>
              <w:rPr>
                <w:sz w:val="20"/>
              </w:rPr>
              <w:t xml:space="preserve">554.</w:t>
            </w:r>
          </w:p>
        </w:tc>
        <w:tc>
          <w:tcPr>
            <w:tcW w:w="8277" w:type="dxa"/>
            <w:tcBorders>
              <w:top w:val="nil"/>
              <w:left w:val="nil"/>
              <w:bottom w:val="nil"/>
              <w:right w:val="nil"/>
            </w:tcBorders>
          </w:tcPr>
          <w:p>
            <w:pPr>
              <w:pStyle w:val="0"/>
            </w:pPr>
            <w:r>
              <w:rPr>
                <w:sz w:val="20"/>
              </w:rPr>
              <w:t xml:space="preserve">Сертралин</w:t>
            </w:r>
          </w:p>
        </w:tc>
      </w:tr>
      <w:tr>
        <w:tc>
          <w:tcPr>
            <w:tcW w:w="794" w:type="dxa"/>
            <w:tcBorders>
              <w:top w:val="nil"/>
              <w:left w:val="nil"/>
              <w:bottom w:val="nil"/>
              <w:right w:val="nil"/>
            </w:tcBorders>
          </w:tcPr>
          <w:p>
            <w:pPr>
              <w:pStyle w:val="0"/>
              <w:jc w:val="center"/>
            </w:pPr>
            <w:r>
              <w:rPr>
                <w:sz w:val="20"/>
              </w:rPr>
              <w:t xml:space="preserve">555.</w:t>
            </w:r>
          </w:p>
        </w:tc>
        <w:tc>
          <w:tcPr>
            <w:tcW w:w="8277" w:type="dxa"/>
            <w:tcBorders>
              <w:top w:val="nil"/>
              <w:left w:val="nil"/>
              <w:bottom w:val="nil"/>
              <w:right w:val="nil"/>
            </w:tcBorders>
          </w:tcPr>
          <w:p>
            <w:pPr>
              <w:pStyle w:val="0"/>
            </w:pPr>
            <w:r>
              <w:rPr>
                <w:sz w:val="20"/>
              </w:rPr>
              <w:t xml:space="preserve">Симвастатин</w:t>
            </w:r>
          </w:p>
        </w:tc>
      </w:tr>
      <w:tr>
        <w:tc>
          <w:tcPr>
            <w:tcW w:w="794" w:type="dxa"/>
            <w:tcBorders>
              <w:top w:val="nil"/>
              <w:left w:val="nil"/>
              <w:bottom w:val="nil"/>
              <w:right w:val="nil"/>
            </w:tcBorders>
          </w:tcPr>
          <w:p>
            <w:pPr>
              <w:pStyle w:val="0"/>
              <w:jc w:val="center"/>
            </w:pPr>
            <w:r>
              <w:rPr>
                <w:sz w:val="20"/>
              </w:rPr>
              <w:t xml:space="preserve">556.</w:t>
            </w:r>
          </w:p>
        </w:tc>
        <w:tc>
          <w:tcPr>
            <w:tcW w:w="8277" w:type="dxa"/>
            <w:tcBorders>
              <w:top w:val="nil"/>
              <w:left w:val="nil"/>
              <w:bottom w:val="nil"/>
              <w:right w:val="nil"/>
            </w:tcBorders>
          </w:tcPr>
          <w:p>
            <w:pPr>
              <w:pStyle w:val="0"/>
            </w:pPr>
            <w:r>
              <w:rPr>
                <w:sz w:val="20"/>
              </w:rPr>
              <w:t xml:space="preserve">Симепревир</w:t>
            </w:r>
          </w:p>
        </w:tc>
      </w:tr>
      <w:tr>
        <w:tc>
          <w:tcPr>
            <w:tcW w:w="794" w:type="dxa"/>
            <w:tcBorders>
              <w:top w:val="nil"/>
              <w:left w:val="nil"/>
              <w:bottom w:val="nil"/>
              <w:right w:val="nil"/>
            </w:tcBorders>
          </w:tcPr>
          <w:p>
            <w:pPr>
              <w:pStyle w:val="0"/>
              <w:jc w:val="center"/>
            </w:pPr>
            <w:r>
              <w:rPr>
                <w:sz w:val="20"/>
              </w:rPr>
              <w:t xml:space="preserve">557.</w:t>
            </w:r>
          </w:p>
        </w:tc>
        <w:tc>
          <w:tcPr>
            <w:tcW w:w="8277" w:type="dxa"/>
            <w:tcBorders>
              <w:top w:val="nil"/>
              <w:left w:val="nil"/>
              <w:bottom w:val="nil"/>
              <w:right w:val="nil"/>
            </w:tcBorders>
          </w:tcPr>
          <w:p>
            <w:pPr>
              <w:pStyle w:val="0"/>
            </w:pPr>
            <w:r>
              <w:rPr>
                <w:sz w:val="20"/>
              </w:rPr>
              <w:t xml:space="preserve">Симоктоког альфа (фактор свертывания крови VIII человеческий рекомбинантный)</w:t>
            </w:r>
          </w:p>
        </w:tc>
      </w:tr>
      <w:tr>
        <w:tc>
          <w:tcPr>
            <w:tcW w:w="794" w:type="dxa"/>
            <w:tcBorders>
              <w:top w:val="nil"/>
              <w:left w:val="nil"/>
              <w:bottom w:val="nil"/>
              <w:right w:val="nil"/>
            </w:tcBorders>
          </w:tcPr>
          <w:p>
            <w:pPr>
              <w:pStyle w:val="0"/>
              <w:jc w:val="center"/>
            </w:pPr>
            <w:r>
              <w:rPr>
                <w:sz w:val="20"/>
              </w:rPr>
              <w:t xml:space="preserve">558.</w:t>
            </w:r>
          </w:p>
        </w:tc>
        <w:tc>
          <w:tcPr>
            <w:tcW w:w="8277" w:type="dxa"/>
            <w:tcBorders>
              <w:top w:val="nil"/>
              <w:left w:val="nil"/>
              <w:bottom w:val="nil"/>
              <w:right w:val="nil"/>
            </w:tcBorders>
          </w:tcPr>
          <w:p>
            <w:pPr>
              <w:pStyle w:val="0"/>
            </w:pPr>
            <w:r>
              <w:rPr>
                <w:sz w:val="20"/>
              </w:rPr>
              <w:t xml:space="preserve">Сипонимид</w:t>
            </w:r>
          </w:p>
        </w:tc>
      </w:tr>
      <w:tr>
        <w:tc>
          <w:tcPr>
            <w:tcW w:w="794" w:type="dxa"/>
            <w:tcBorders>
              <w:top w:val="nil"/>
              <w:left w:val="nil"/>
              <w:bottom w:val="nil"/>
              <w:right w:val="nil"/>
            </w:tcBorders>
          </w:tcPr>
          <w:p>
            <w:pPr>
              <w:pStyle w:val="0"/>
              <w:jc w:val="center"/>
            </w:pPr>
            <w:r>
              <w:rPr>
                <w:sz w:val="20"/>
              </w:rPr>
              <w:t xml:space="preserve">559.</w:t>
            </w:r>
          </w:p>
        </w:tc>
        <w:tc>
          <w:tcPr>
            <w:tcW w:w="8277" w:type="dxa"/>
            <w:tcBorders>
              <w:top w:val="nil"/>
              <w:left w:val="nil"/>
              <w:bottom w:val="nil"/>
              <w:right w:val="nil"/>
            </w:tcBorders>
          </w:tcPr>
          <w:p>
            <w:pPr>
              <w:pStyle w:val="0"/>
            </w:pPr>
            <w:r>
              <w:rPr>
                <w:sz w:val="20"/>
              </w:rPr>
              <w:t xml:space="preserve">Ситаглиптин</w:t>
            </w:r>
          </w:p>
        </w:tc>
      </w:tr>
      <w:tr>
        <w:tc>
          <w:tcPr>
            <w:tcW w:w="794" w:type="dxa"/>
            <w:tcBorders>
              <w:top w:val="nil"/>
              <w:left w:val="nil"/>
              <w:bottom w:val="nil"/>
              <w:right w:val="nil"/>
            </w:tcBorders>
          </w:tcPr>
          <w:p>
            <w:pPr>
              <w:pStyle w:val="0"/>
              <w:jc w:val="center"/>
            </w:pPr>
            <w:r>
              <w:rPr>
                <w:sz w:val="20"/>
              </w:rPr>
              <w:t xml:space="preserve">560.</w:t>
            </w:r>
          </w:p>
        </w:tc>
        <w:tc>
          <w:tcPr>
            <w:tcW w:w="8277" w:type="dxa"/>
            <w:tcBorders>
              <w:top w:val="nil"/>
              <w:left w:val="nil"/>
              <w:bottom w:val="nil"/>
              <w:right w:val="nil"/>
            </w:tcBorders>
          </w:tcPr>
          <w:p>
            <w:pPr>
              <w:pStyle w:val="0"/>
            </w:pPr>
            <w:r>
              <w:rPr>
                <w:sz w:val="20"/>
              </w:rPr>
              <w:t xml:space="preserve">Смектит диоктаэдрический</w:t>
            </w:r>
          </w:p>
        </w:tc>
      </w:tr>
      <w:tr>
        <w:tc>
          <w:tcPr>
            <w:tcW w:w="794" w:type="dxa"/>
            <w:tcBorders>
              <w:top w:val="nil"/>
              <w:left w:val="nil"/>
              <w:bottom w:val="nil"/>
              <w:right w:val="nil"/>
            </w:tcBorders>
          </w:tcPr>
          <w:p>
            <w:pPr>
              <w:pStyle w:val="0"/>
              <w:jc w:val="center"/>
            </w:pPr>
            <w:r>
              <w:rPr>
                <w:sz w:val="20"/>
              </w:rPr>
              <w:t xml:space="preserve">561.</w:t>
            </w:r>
          </w:p>
        </w:tc>
        <w:tc>
          <w:tcPr>
            <w:tcW w:w="8277" w:type="dxa"/>
            <w:tcBorders>
              <w:top w:val="nil"/>
              <w:left w:val="nil"/>
              <w:bottom w:val="nil"/>
              <w:right w:val="nil"/>
            </w:tcBorders>
          </w:tcPr>
          <w:p>
            <w:pPr>
              <w:pStyle w:val="0"/>
            </w:pPr>
            <w:r>
              <w:rPr>
                <w:sz w:val="20"/>
              </w:rPr>
              <w:t xml:space="preserve">Солифенацин</w:t>
            </w:r>
          </w:p>
        </w:tc>
      </w:tr>
      <w:tr>
        <w:tc>
          <w:tcPr>
            <w:tcW w:w="794" w:type="dxa"/>
            <w:tcBorders>
              <w:top w:val="nil"/>
              <w:left w:val="nil"/>
              <w:bottom w:val="nil"/>
              <w:right w:val="nil"/>
            </w:tcBorders>
          </w:tcPr>
          <w:p>
            <w:pPr>
              <w:pStyle w:val="0"/>
              <w:jc w:val="center"/>
            </w:pPr>
            <w:r>
              <w:rPr>
                <w:sz w:val="20"/>
              </w:rPr>
              <w:t xml:space="preserve">562.</w:t>
            </w:r>
          </w:p>
        </w:tc>
        <w:tc>
          <w:tcPr>
            <w:tcW w:w="8277" w:type="dxa"/>
            <w:tcBorders>
              <w:top w:val="nil"/>
              <w:left w:val="nil"/>
              <w:bottom w:val="nil"/>
              <w:right w:val="nil"/>
            </w:tcBorders>
          </w:tcPr>
          <w:p>
            <w:pPr>
              <w:pStyle w:val="0"/>
            </w:pPr>
            <w:r>
              <w:rPr>
                <w:sz w:val="20"/>
              </w:rPr>
              <w:t xml:space="preserve">Соматропин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563.</w:t>
            </w:r>
          </w:p>
        </w:tc>
        <w:tc>
          <w:tcPr>
            <w:tcW w:w="8277" w:type="dxa"/>
            <w:tcBorders>
              <w:top w:val="nil"/>
              <w:left w:val="nil"/>
              <w:bottom w:val="nil"/>
              <w:right w:val="nil"/>
            </w:tcBorders>
          </w:tcPr>
          <w:p>
            <w:pPr>
              <w:pStyle w:val="0"/>
            </w:pPr>
            <w:r>
              <w:rPr>
                <w:sz w:val="20"/>
              </w:rPr>
              <w:t xml:space="preserve">Сорафениб</w:t>
            </w:r>
          </w:p>
        </w:tc>
      </w:tr>
      <w:tr>
        <w:tc>
          <w:tcPr>
            <w:tcW w:w="794" w:type="dxa"/>
            <w:tcBorders>
              <w:top w:val="nil"/>
              <w:left w:val="nil"/>
              <w:bottom w:val="nil"/>
              <w:right w:val="nil"/>
            </w:tcBorders>
          </w:tcPr>
          <w:p>
            <w:pPr>
              <w:pStyle w:val="0"/>
              <w:jc w:val="center"/>
            </w:pPr>
            <w:r>
              <w:rPr>
                <w:sz w:val="20"/>
              </w:rPr>
              <w:t xml:space="preserve">564.</w:t>
            </w:r>
          </w:p>
        </w:tc>
        <w:tc>
          <w:tcPr>
            <w:tcW w:w="8277" w:type="dxa"/>
            <w:tcBorders>
              <w:top w:val="nil"/>
              <w:left w:val="nil"/>
              <w:bottom w:val="nil"/>
              <w:right w:val="nil"/>
            </w:tcBorders>
          </w:tcPr>
          <w:p>
            <w:pPr>
              <w:pStyle w:val="0"/>
            </w:pPr>
            <w:r>
              <w:rPr>
                <w:sz w:val="20"/>
              </w:rPr>
              <w:t xml:space="preserve">Соталол</w:t>
            </w:r>
          </w:p>
        </w:tc>
      </w:tr>
      <w:tr>
        <w:tc>
          <w:tcPr>
            <w:tcW w:w="794" w:type="dxa"/>
            <w:tcBorders>
              <w:top w:val="nil"/>
              <w:left w:val="nil"/>
              <w:bottom w:val="nil"/>
              <w:right w:val="nil"/>
            </w:tcBorders>
          </w:tcPr>
          <w:p>
            <w:pPr>
              <w:pStyle w:val="0"/>
              <w:jc w:val="center"/>
            </w:pPr>
            <w:r>
              <w:rPr>
                <w:sz w:val="20"/>
              </w:rPr>
              <w:t xml:space="preserve">565.</w:t>
            </w:r>
          </w:p>
        </w:tc>
        <w:tc>
          <w:tcPr>
            <w:tcW w:w="8277" w:type="dxa"/>
            <w:tcBorders>
              <w:top w:val="nil"/>
              <w:left w:val="nil"/>
              <w:bottom w:val="nil"/>
              <w:right w:val="nil"/>
            </w:tcBorders>
          </w:tcPr>
          <w:p>
            <w:pPr>
              <w:pStyle w:val="0"/>
            </w:pPr>
            <w:r>
              <w:rPr>
                <w:sz w:val="20"/>
              </w:rPr>
              <w:t xml:space="preserve">Софосбувир</w:t>
            </w:r>
          </w:p>
        </w:tc>
      </w:tr>
      <w:tr>
        <w:tc>
          <w:tcPr>
            <w:tcW w:w="794" w:type="dxa"/>
            <w:tcBorders>
              <w:top w:val="nil"/>
              <w:left w:val="nil"/>
              <w:bottom w:val="nil"/>
              <w:right w:val="nil"/>
            </w:tcBorders>
          </w:tcPr>
          <w:p>
            <w:pPr>
              <w:pStyle w:val="0"/>
              <w:jc w:val="center"/>
            </w:pPr>
            <w:r>
              <w:rPr>
                <w:sz w:val="20"/>
              </w:rPr>
              <w:t xml:space="preserve">566.</w:t>
            </w:r>
          </w:p>
        </w:tc>
        <w:tc>
          <w:tcPr>
            <w:tcW w:w="8277" w:type="dxa"/>
            <w:tcBorders>
              <w:top w:val="nil"/>
              <w:left w:val="nil"/>
              <w:bottom w:val="nil"/>
              <w:right w:val="nil"/>
            </w:tcBorders>
          </w:tcPr>
          <w:p>
            <w:pPr>
              <w:pStyle w:val="0"/>
            </w:pPr>
            <w:r>
              <w:rPr>
                <w:sz w:val="20"/>
              </w:rPr>
              <w:t xml:space="preserve">Спарфлоксацин</w:t>
            </w:r>
          </w:p>
        </w:tc>
      </w:tr>
      <w:tr>
        <w:tc>
          <w:tcPr>
            <w:tcW w:w="794" w:type="dxa"/>
            <w:tcBorders>
              <w:top w:val="nil"/>
              <w:left w:val="nil"/>
              <w:bottom w:val="nil"/>
              <w:right w:val="nil"/>
            </w:tcBorders>
          </w:tcPr>
          <w:p>
            <w:pPr>
              <w:pStyle w:val="0"/>
              <w:jc w:val="center"/>
            </w:pPr>
            <w:r>
              <w:rPr>
                <w:sz w:val="20"/>
              </w:rPr>
              <w:t xml:space="preserve">567.</w:t>
            </w:r>
          </w:p>
        </w:tc>
        <w:tc>
          <w:tcPr>
            <w:tcW w:w="8277" w:type="dxa"/>
            <w:tcBorders>
              <w:top w:val="nil"/>
              <w:left w:val="nil"/>
              <w:bottom w:val="nil"/>
              <w:right w:val="nil"/>
            </w:tcBorders>
          </w:tcPr>
          <w:p>
            <w:pPr>
              <w:pStyle w:val="0"/>
            </w:pPr>
            <w:r>
              <w:rPr>
                <w:sz w:val="20"/>
              </w:rPr>
              <w:t xml:space="preserve">Спиронолактон</w:t>
            </w:r>
          </w:p>
        </w:tc>
      </w:tr>
      <w:tr>
        <w:tc>
          <w:tcPr>
            <w:tcW w:w="794" w:type="dxa"/>
            <w:tcBorders>
              <w:top w:val="nil"/>
              <w:left w:val="nil"/>
              <w:bottom w:val="nil"/>
              <w:right w:val="nil"/>
            </w:tcBorders>
          </w:tcPr>
          <w:p>
            <w:pPr>
              <w:pStyle w:val="0"/>
              <w:jc w:val="center"/>
            </w:pPr>
            <w:r>
              <w:rPr>
                <w:sz w:val="20"/>
              </w:rPr>
              <w:t xml:space="preserve">568.</w:t>
            </w:r>
          </w:p>
        </w:tc>
        <w:tc>
          <w:tcPr>
            <w:tcW w:w="8277" w:type="dxa"/>
            <w:tcBorders>
              <w:top w:val="nil"/>
              <w:left w:val="nil"/>
              <w:bottom w:val="nil"/>
              <w:right w:val="nil"/>
            </w:tcBorders>
          </w:tcPr>
          <w:p>
            <w:pPr>
              <w:pStyle w:val="0"/>
            </w:pPr>
            <w:r>
              <w:rPr>
                <w:sz w:val="20"/>
              </w:rPr>
              <w:t xml:space="preserve">Ставудин</w:t>
            </w:r>
          </w:p>
        </w:tc>
      </w:tr>
      <w:tr>
        <w:tc>
          <w:tcPr>
            <w:tcW w:w="794" w:type="dxa"/>
            <w:tcBorders>
              <w:top w:val="nil"/>
              <w:left w:val="nil"/>
              <w:bottom w:val="nil"/>
              <w:right w:val="nil"/>
            </w:tcBorders>
          </w:tcPr>
          <w:p>
            <w:pPr>
              <w:pStyle w:val="0"/>
              <w:jc w:val="center"/>
            </w:pPr>
            <w:r>
              <w:rPr>
                <w:sz w:val="20"/>
              </w:rPr>
              <w:t xml:space="preserve">569.</w:t>
            </w:r>
          </w:p>
        </w:tc>
        <w:tc>
          <w:tcPr>
            <w:tcW w:w="8277" w:type="dxa"/>
            <w:tcBorders>
              <w:top w:val="nil"/>
              <w:left w:val="nil"/>
              <w:bottom w:val="nil"/>
              <w:right w:val="nil"/>
            </w:tcBorders>
          </w:tcPr>
          <w:p>
            <w:pPr>
              <w:pStyle w:val="0"/>
            </w:pPr>
            <w:r>
              <w:rPr>
                <w:sz w:val="20"/>
              </w:rPr>
              <w:t xml:space="preserve">Стронция ранелат</w:t>
            </w:r>
          </w:p>
        </w:tc>
      </w:tr>
      <w:tr>
        <w:tc>
          <w:tcPr>
            <w:tcW w:w="794" w:type="dxa"/>
            <w:tcBorders>
              <w:top w:val="nil"/>
              <w:left w:val="nil"/>
              <w:bottom w:val="nil"/>
              <w:right w:val="nil"/>
            </w:tcBorders>
          </w:tcPr>
          <w:p>
            <w:pPr>
              <w:pStyle w:val="0"/>
              <w:jc w:val="center"/>
            </w:pPr>
            <w:r>
              <w:rPr>
                <w:sz w:val="20"/>
              </w:rPr>
              <w:t xml:space="preserve">570.</w:t>
            </w:r>
          </w:p>
        </w:tc>
        <w:tc>
          <w:tcPr>
            <w:tcW w:w="8277" w:type="dxa"/>
            <w:tcBorders>
              <w:top w:val="nil"/>
              <w:left w:val="nil"/>
              <w:bottom w:val="nil"/>
              <w:right w:val="nil"/>
            </w:tcBorders>
          </w:tcPr>
          <w:p>
            <w:pPr>
              <w:pStyle w:val="0"/>
            </w:pPr>
            <w:r>
              <w:rPr>
                <w:sz w:val="20"/>
              </w:rPr>
              <w:t xml:space="preserve">Сульпирид</w:t>
            </w:r>
          </w:p>
        </w:tc>
      </w:tr>
      <w:tr>
        <w:tc>
          <w:tcPr>
            <w:tcW w:w="794" w:type="dxa"/>
            <w:tcBorders>
              <w:top w:val="nil"/>
              <w:left w:val="nil"/>
              <w:bottom w:val="nil"/>
              <w:right w:val="nil"/>
            </w:tcBorders>
          </w:tcPr>
          <w:p>
            <w:pPr>
              <w:pStyle w:val="0"/>
              <w:jc w:val="center"/>
            </w:pPr>
            <w:r>
              <w:rPr>
                <w:sz w:val="20"/>
              </w:rPr>
              <w:t xml:space="preserve">571.</w:t>
            </w:r>
          </w:p>
        </w:tc>
        <w:tc>
          <w:tcPr>
            <w:tcW w:w="8277" w:type="dxa"/>
            <w:tcBorders>
              <w:top w:val="nil"/>
              <w:left w:val="nil"/>
              <w:bottom w:val="nil"/>
              <w:right w:val="nil"/>
            </w:tcBorders>
          </w:tcPr>
          <w:p>
            <w:pPr>
              <w:pStyle w:val="0"/>
            </w:pPr>
            <w:r>
              <w:rPr>
                <w:sz w:val="20"/>
              </w:rPr>
              <w:t xml:space="preserve">Сульфасалазин</w:t>
            </w:r>
          </w:p>
        </w:tc>
      </w:tr>
      <w:tr>
        <w:tc>
          <w:tcPr>
            <w:tcW w:w="794" w:type="dxa"/>
            <w:tcBorders>
              <w:top w:val="nil"/>
              <w:left w:val="nil"/>
              <w:bottom w:val="nil"/>
              <w:right w:val="nil"/>
            </w:tcBorders>
          </w:tcPr>
          <w:p>
            <w:pPr>
              <w:pStyle w:val="0"/>
              <w:jc w:val="center"/>
            </w:pPr>
            <w:r>
              <w:rPr>
                <w:sz w:val="20"/>
              </w:rPr>
              <w:t xml:space="preserve">572.</w:t>
            </w:r>
          </w:p>
        </w:tc>
        <w:tc>
          <w:tcPr>
            <w:tcW w:w="8277" w:type="dxa"/>
            <w:tcBorders>
              <w:top w:val="nil"/>
              <w:left w:val="nil"/>
              <w:bottom w:val="nil"/>
              <w:right w:val="nil"/>
            </w:tcBorders>
          </w:tcPr>
          <w:p>
            <w:pPr>
              <w:pStyle w:val="0"/>
            </w:pPr>
            <w:r>
              <w:rPr>
                <w:sz w:val="20"/>
              </w:rPr>
              <w:t xml:space="preserve">Сунитиниб</w:t>
            </w:r>
          </w:p>
        </w:tc>
      </w:tr>
      <w:tr>
        <w:tc>
          <w:tcPr>
            <w:tcW w:w="794" w:type="dxa"/>
            <w:tcBorders>
              <w:top w:val="nil"/>
              <w:left w:val="nil"/>
              <w:bottom w:val="nil"/>
              <w:right w:val="nil"/>
            </w:tcBorders>
          </w:tcPr>
          <w:p>
            <w:pPr>
              <w:pStyle w:val="0"/>
              <w:jc w:val="center"/>
            </w:pPr>
            <w:r>
              <w:rPr>
                <w:sz w:val="20"/>
              </w:rPr>
              <w:t xml:space="preserve">573.</w:t>
            </w:r>
          </w:p>
        </w:tc>
        <w:tc>
          <w:tcPr>
            <w:tcW w:w="8277" w:type="dxa"/>
            <w:tcBorders>
              <w:top w:val="nil"/>
              <w:left w:val="nil"/>
              <w:bottom w:val="nil"/>
              <w:right w:val="nil"/>
            </w:tcBorders>
          </w:tcPr>
          <w:p>
            <w:pPr>
              <w:pStyle w:val="0"/>
            </w:pPr>
            <w:r>
              <w:rPr>
                <w:sz w:val="20"/>
              </w:rPr>
              <w:t xml:space="preserve">Сурфактант-БЛ</w:t>
            </w:r>
          </w:p>
        </w:tc>
      </w:tr>
      <w:tr>
        <w:tc>
          <w:tcPr>
            <w:tcW w:w="794" w:type="dxa"/>
            <w:tcBorders>
              <w:top w:val="nil"/>
              <w:left w:val="nil"/>
              <w:bottom w:val="nil"/>
              <w:right w:val="nil"/>
            </w:tcBorders>
          </w:tcPr>
          <w:p>
            <w:pPr>
              <w:pStyle w:val="0"/>
              <w:jc w:val="center"/>
            </w:pPr>
            <w:r>
              <w:rPr>
                <w:sz w:val="20"/>
              </w:rPr>
              <w:t xml:space="preserve">574.</w:t>
            </w:r>
          </w:p>
        </w:tc>
        <w:tc>
          <w:tcPr>
            <w:tcW w:w="8277" w:type="dxa"/>
            <w:tcBorders>
              <w:top w:val="nil"/>
              <w:left w:val="nil"/>
              <w:bottom w:val="nil"/>
              <w:right w:val="nil"/>
            </w:tcBorders>
          </w:tcPr>
          <w:p>
            <w:pPr>
              <w:pStyle w:val="0"/>
            </w:pPr>
            <w:r>
              <w:rPr>
                <w:sz w:val="20"/>
              </w:rPr>
              <w:t xml:space="preserve">Такролимус</w:t>
            </w:r>
          </w:p>
        </w:tc>
      </w:tr>
      <w:tr>
        <w:tc>
          <w:tcPr>
            <w:tcW w:w="794" w:type="dxa"/>
            <w:tcBorders>
              <w:top w:val="nil"/>
              <w:left w:val="nil"/>
              <w:bottom w:val="nil"/>
              <w:right w:val="nil"/>
            </w:tcBorders>
          </w:tcPr>
          <w:p>
            <w:pPr>
              <w:pStyle w:val="0"/>
              <w:jc w:val="center"/>
            </w:pPr>
            <w:r>
              <w:rPr>
                <w:sz w:val="20"/>
              </w:rPr>
              <w:t xml:space="preserve">575.</w:t>
            </w:r>
          </w:p>
        </w:tc>
        <w:tc>
          <w:tcPr>
            <w:tcW w:w="8277" w:type="dxa"/>
            <w:tcBorders>
              <w:top w:val="nil"/>
              <w:left w:val="nil"/>
              <w:bottom w:val="nil"/>
              <w:right w:val="nil"/>
            </w:tcBorders>
          </w:tcPr>
          <w:p>
            <w:pPr>
              <w:pStyle w:val="0"/>
            </w:pPr>
            <w:r>
              <w:rPr>
                <w:sz w:val="20"/>
              </w:rPr>
              <w:t xml:space="preserve">Талазопариб</w:t>
            </w:r>
          </w:p>
        </w:tc>
      </w:tr>
      <w:tr>
        <w:tc>
          <w:tcPr>
            <w:tcW w:w="794" w:type="dxa"/>
            <w:tcBorders>
              <w:top w:val="nil"/>
              <w:left w:val="nil"/>
              <w:bottom w:val="nil"/>
              <w:right w:val="nil"/>
            </w:tcBorders>
          </w:tcPr>
          <w:p>
            <w:pPr>
              <w:pStyle w:val="0"/>
              <w:jc w:val="center"/>
            </w:pPr>
            <w:r>
              <w:rPr>
                <w:sz w:val="20"/>
              </w:rPr>
              <w:t xml:space="preserve">576.</w:t>
            </w:r>
          </w:p>
        </w:tc>
        <w:tc>
          <w:tcPr>
            <w:tcW w:w="8277" w:type="dxa"/>
            <w:tcBorders>
              <w:top w:val="nil"/>
              <w:left w:val="nil"/>
              <w:bottom w:val="nil"/>
              <w:right w:val="nil"/>
            </w:tcBorders>
          </w:tcPr>
          <w:p>
            <w:pPr>
              <w:pStyle w:val="0"/>
            </w:pPr>
            <w:r>
              <w:rPr>
                <w:sz w:val="20"/>
              </w:rPr>
              <w:t xml:space="preserve">Талиглюцераза альфа</w:t>
            </w:r>
          </w:p>
        </w:tc>
      </w:tr>
      <w:tr>
        <w:tc>
          <w:tcPr>
            <w:tcW w:w="794" w:type="dxa"/>
            <w:tcBorders>
              <w:top w:val="nil"/>
              <w:left w:val="nil"/>
              <w:bottom w:val="nil"/>
              <w:right w:val="nil"/>
            </w:tcBorders>
          </w:tcPr>
          <w:p>
            <w:pPr>
              <w:pStyle w:val="0"/>
              <w:jc w:val="center"/>
            </w:pPr>
            <w:r>
              <w:rPr>
                <w:sz w:val="20"/>
              </w:rPr>
              <w:t xml:space="preserve">577.</w:t>
            </w:r>
          </w:p>
        </w:tc>
        <w:tc>
          <w:tcPr>
            <w:tcW w:w="8277" w:type="dxa"/>
            <w:tcBorders>
              <w:top w:val="nil"/>
              <w:left w:val="nil"/>
              <w:bottom w:val="nil"/>
              <w:right w:val="nil"/>
            </w:tcBorders>
          </w:tcPr>
          <w:p>
            <w:pPr>
              <w:pStyle w:val="0"/>
            </w:pPr>
            <w:r>
              <w:rPr>
                <w:sz w:val="20"/>
              </w:rPr>
              <w:t xml:space="preserve">Тамоксифен</w:t>
            </w:r>
          </w:p>
        </w:tc>
      </w:tr>
      <w:tr>
        <w:tc>
          <w:tcPr>
            <w:tcW w:w="794" w:type="dxa"/>
            <w:tcBorders>
              <w:top w:val="nil"/>
              <w:left w:val="nil"/>
              <w:bottom w:val="nil"/>
              <w:right w:val="nil"/>
            </w:tcBorders>
          </w:tcPr>
          <w:p>
            <w:pPr>
              <w:pStyle w:val="0"/>
              <w:jc w:val="center"/>
            </w:pPr>
            <w:r>
              <w:rPr>
                <w:sz w:val="20"/>
              </w:rPr>
              <w:t xml:space="preserve">578.</w:t>
            </w:r>
          </w:p>
        </w:tc>
        <w:tc>
          <w:tcPr>
            <w:tcW w:w="8277" w:type="dxa"/>
            <w:tcBorders>
              <w:top w:val="nil"/>
              <w:left w:val="nil"/>
              <w:bottom w:val="nil"/>
              <w:right w:val="nil"/>
            </w:tcBorders>
          </w:tcPr>
          <w:p>
            <w:pPr>
              <w:pStyle w:val="0"/>
            </w:pPr>
            <w:r>
              <w:rPr>
                <w:sz w:val="20"/>
              </w:rPr>
              <w:t xml:space="preserve">Тамсулозин</w:t>
            </w:r>
          </w:p>
        </w:tc>
      </w:tr>
      <w:tr>
        <w:tc>
          <w:tcPr>
            <w:tcW w:w="794" w:type="dxa"/>
            <w:tcBorders>
              <w:top w:val="nil"/>
              <w:left w:val="nil"/>
              <w:bottom w:val="nil"/>
              <w:right w:val="nil"/>
            </w:tcBorders>
          </w:tcPr>
          <w:p>
            <w:pPr>
              <w:pStyle w:val="0"/>
              <w:jc w:val="center"/>
            </w:pPr>
            <w:r>
              <w:rPr>
                <w:sz w:val="20"/>
              </w:rPr>
              <w:t xml:space="preserve">579.</w:t>
            </w:r>
          </w:p>
        </w:tc>
        <w:tc>
          <w:tcPr>
            <w:tcW w:w="8277" w:type="dxa"/>
            <w:tcBorders>
              <w:top w:val="nil"/>
              <w:left w:val="nil"/>
              <w:bottom w:val="nil"/>
              <w:right w:val="nil"/>
            </w:tcBorders>
          </w:tcPr>
          <w:p>
            <w:pPr>
              <w:pStyle w:val="0"/>
            </w:pPr>
            <w:r>
              <w:rPr>
                <w:sz w:val="20"/>
              </w:rPr>
              <w:t xml:space="preserve">Тапентадол</w:t>
            </w:r>
          </w:p>
        </w:tc>
      </w:tr>
      <w:tr>
        <w:tc>
          <w:tcPr>
            <w:tcW w:w="794" w:type="dxa"/>
            <w:tcBorders>
              <w:top w:val="nil"/>
              <w:left w:val="nil"/>
              <w:bottom w:val="nil"/>
              <w:right w:val="nil"/>
            </w:tcBorders>
          </w:tcPr>
          <w:p>
            <w:pPr>
              <w:pStyle w:val="0"/>
              <w:jc w:val="center"/>
            </w:pPr>
            <w:r>
              <w:rPr>
                <w:sz w:val="20"/>
              </w:rPr>
              <w:t xml:space="preserve">580.</w:t>
            </w:r>
          </w:p>
        </w:tc>
        <w:tc>
          <w:tcPr>
            <w:tcW w:w="8277" w:type="dxa"/>
            <w:tcBorders>
              <w:top w:val="nil"/>
              <w:left w:val="nil"/>
              <w:bottom w:val="nil"/>
              <w:right w:val="nil"/>
            </w:tcBorders>
          </w:tcPr>
          <w:p>
            <w:pPr>
              <w:pStyle w:val="0"/>
            </w:pPr>
            <w:r>
              <w:rPr>
                <w:sz w:val="20"/>
              </w:rPr>
              <w:t xml:space="preserve">Тафлупрост</w:t>
            </w:r>
          </w:p>
        </w:tc>
      </w:tr>
      <w:tr>
        <w:tc>
          <w:tcPr>
            <w:tcW w:w="794" w:type="dxa"/>
            <w:tcBorders>
              <w:top w:val="nil"/>
              <w:left w:val="nil"/>
              <w:bottom w:val="nil"/>
              <w:right w:val="nil"/>
            </w:tcBorders>
          </w:tcPr>
          <w:p>
            <w:pPr>
              <w:pStyle w:val="0"/>
              <w:jc w:val="center"/>
            </w:pPr>
            <w:r>
              <w:rPr>
                <w:sz w:val="20"/>
              </w:rPr>
              <w:t xml:space="preserve">581.</w:t>
            </w:r>
          </w:p>
        </w:tc>
        <w:tc>
          <w:tcPr>
            <w:tcW w:w="8277" w:type="dxa"/>
            <w:tcBorders>
              <w:top w:val="nil"/>
              <w:left w:val="nil"/>
              <w:bottom w:val="nil"/>
              <w:right w:val="nil"/>
            </w:tcBorders>
          </w:tcPr>
          <w:p>
            <w:pPr>
              <w:pStyle w:val="0"/>
            </w:pPr>
            <w:r>
              <w:rPr>
                <w:sz w:val="20"/>
              </w:rPr>
              <w:t xml:space="preserve">Тедизолид</w:t>
            </w:r>
          </w:p>
        </w:tc>
      </w:tr>
      <w:tr>
        <w:tc>
          <w:tcPr>
            <w:tcW w:w="794" w:type="dxa"/>
            <w:tcBorders>
              <w:top w:val="nil"/>
              <w:left w:val="nil"/>
              <w:bottom w:val="nil"/>
              <w:right w:val="nil"/>
            </w:tcBorders>
          </w:tcPr>
          <w:p>
            <w:pPr>
              <w:pStyle w:val="0"/>
              <w:jc w:val="center"/>
            </w:pPr>
            <w:r>
              <w:rPr>
                <w:sz w:val="20"/>
              </w:rPr>
              <w:t xml:space="preserve">582.</w:t>
            </w:r>
          </w:p>
        </w:tc>
        <w:tc>
          <w:tcPr>
            <w:tcW w:w="8277" w:type="dxa"/>
            <w:tcBorders>
              <w:top w:val="nil"/>
              <w:left w:val="nil"/>
              <w:bottom w:val="nil"/>
              <w:right w:val="nil"/>
            </w:tcBorders>
          </w:tcPr>
          <w:p>
            <w:pPr>
              <w:pStyle w:val="0"/>
            </w:pPr>
            <w:r>
              <w:rPr>
                <w:sz w:val="20"/>
              </w:rPr>
              <w:t xml:space="preserve">Телбивудин</w:t>
            </w:r>
          </w:p>
        </w:tc>
      </w:tr>
      <w:tr>
        <w:tc>
          <w:tcPr>
            <w:tcW w:w="794" w:type="dxa"/>
            <w:tcBorders>
              <w:top w:val="nil"/>
              <w:left w:val="nil"/>
              <w:bottom w:val="nil"/>
              <w:right w:val="nil"/>
            </w:tcBorders>
          </w:tcPr>
          <w:p>
            <w:pPr>
              <w:pStyle w:val="0"/>
              <w:jc w:val="center"/>
            </w:pPr>
            <w:r>
              <w:rPr>
                <w:sz w:val="20"/>
              </w:rPr>
              <w:t xml:space="preserve">583.</w:t>
            </w:r>
          </w:p>
        </w:tc>
        <w:tc>
          <w:tcPr>
            <w:tcW w:w="8277" w:type="dxa"/>
            <w:tcBorders>
              <w:top w:val="nil"/>
              <w:left w:val="nil"/>
              <w:bottom w:val="nil"/>
              <w:right w:val="nil"/>
            </w:tcBorders>
          </w:tcPr>
          <w:p>
            <w:pPr>
              <w:pStyle w:val="0"/>
            </w:pPr>
            <w:r>
              <w:rPr>
                <w:sz w:val="20"/>
              </w:rPr>
              <w:t xml:space="preserve">Темозоломид</w:t>
            </w:r>
          </w:p>
        </w:tc>
      </w:tr>
      <w:tr>
        <w:tc>
          <w:tcPr>
            <w:tcW w:w="794" w:type="dxa"/>
            <w:tcBorders>
              <w:top w:val="nil"/>
              <w:left w:val="nil"/>
              <w:bottom w:val="nil"/>
              <w:right w:val="nil"/>
            </w:tcBorders>
          </w:tcPr>
          <w:p>
            <w:pPr>
              <w:pStyle w:val="0"/>
              <w:jc w:val="center"/>
            </w:pPr>
            <w:r>
              <w:rPr>
                <w:sz w:val="20"/>
              </w:rPr>
              <w:t xml:space="preserve">584.</w:t>
            </w:r>
          </w:p>
        </w:tc>
        <w:tc>
          <w:tcPr>
            <w:tcW w:w="8277" w:type="dxa"/>
            <w:tcBorders>
              <w:top w:val="nil"/>
              <w:left w:val="nil"/>
              <w:bottom w:val="nil"/>
              <w:right w:val="nil"/>
            </w:tcBorders>
          </w:tcPr>
          <w:p>
            <w:pPr>
              <w:pStyle w:val="0"/>
            </w:pPr>
            <w:r>
              <w:rPr>
                <w:sz w:val="20"/>
              </w:rPr>
              <w:t xml:space="preserve">Тенофовир</w:t>
            </w:r>
          </w:p>
        </w:tc>
      </w:tr>
      <w:tr>
        <w:tc>
          <w:tcPr>
            <w:tcW w:w="794" w:type="dxa"/>
            <w:tcBorders>
              <w:top w:val="nil"/>
              <w:left w:val="nil"/>
              <w:bottom w:val="nil"/>
              <w:right w:val="nil"/>
            </w:tcBorders>
          </w:tcPr>
          <w:p>
            <w:pPr>
              <w:pStyle w:val="0"/>
              <w:jc w:val="center"/>
            </w:pPr>
            <w:r>
              <w:rPr>
                <w:sz w:val="20"/>
              </w:rPr>
              <w:t xml:space="preserve">585.</w:t>
            </w:r>
          </w:p>
        </w:tc>
        <w:tc>
          <w:tcPr>
            <w:tcW w:w="8277" w:type="dxa"/>
            <w:tcBorders>
              <w:top w:val="nil"/>
              <w:left w:val="nil"/>
              <w:bottom w:val="nil"/>
              <w:right w:val="nil"/>
            </w:tcBorders>
          </w:tcPr>
          <w:p>
            <w:pPr>
              <w:pStyle w:val="0"/>
            </w:pPr>
            <w:r>
              <w:rPr>
                <w:sz w:val="20"/>
              </w:rPr>
              <w:t xml:space="preserve">Тенофовира алафенамид</w:t>
            </w:r>
          </w:p>
        </w:tc>
      </w:tr>
      <w:tr>
        <w:tc>
          <w:tcPr>
            <w:tcW w:w="794" w:type="dxa"/>
            <w:tcBorders>
              <w:top w:val="nil"/>
              <w:left w:val="nil"/>
              <w:bottom w:val="nil"/>
              <w:right w:val="nil"/>
            </w:tcBorders>
          </w:tcPr>
          <w:p>
            <w:pPr>
              <w:pStyle w:val="0"/>
              <w:jc w:val="center"/>
            </w:pPr>
            <w:r>
              <w:rPr>
                <w:sz w:val="20"/>
              </w:rPr>
              <w:t xml:space="preserve">586.</w:t>
            </w:r>
          </w:p>
        </w:tc>
        <w:tc>
          <w:tcPr>
            <w:tcW w:w="8277" w:type="dxa"/>
            <w:tcBorders>
              <w:top w:val="nil"/>
              <w:left w:val="nil"/>
              <w:bottom w:val="nil"/>
              <w:right w:val="nil"/>
            </w:tcBorders>
          </w:tcPr>
          <w:p>
            <w:pPr>
              <w:pStyle w:val="0"/>
            </w:pPr>
            <w:r>
              <w:rPr>
                <w:sz w:val="20"/>
              </w:rPr>
              <w:t xml:space="preserve">Теризидон</w:t>
            </w:r>
          </w:p>
        </w:tc>
      </w:tr>
      <w:tr>
        <w:tc>
          <w:tcPr>
            <w:tcW w:w="794" w:type="dxa"/>
            <w:tcBorders>
              <w:top w:val="nil"/>
              <w:left w:val="nil"/>
              <w:bottom w:val="nil"/>
              <w:right w:val="nil"/>
            </w:tcBorders>
          </w:tcPr>
          <w:p>
            <w:pPr>
              <w:pStyle w:val="0"/>
              <w:jc w:val="center"/>
            </w:pPr>
            <w:r>
              <w:rPr>
                <w:sz w:val="20"/>
              </w:rPr>
              <w:t xml:space="preserve">587.</w:t>
            </w:r>
          </w:p>
        </w:tc>
        <w:tc>
          <w:tcPr>
            <w:tcW w:w="8277" w:type="dxa"/>
            <w:tcBorders>
              <w:top w:val="nil"/>
              <w:left w:val="nil"/>
              <w:bottom w:val="nil"/>
              <w:right w:val="nil"/>
            </w:tcBorders>
          </w:tcPr>
          <w:p>
            <w:pPr>
              <w:pStyle w:val="0"/>
            </w:pPr>
            <w:r>
              <w:rPr>
                <w:sz w:val="20"/>
              </w:rPr>
              <w:t xml:space="preserve">Терипаратид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588.</w:t>
            </w:r>
          </w:p>
        </w:tc>
        <w:tc>
          <w:tcPr>
            <w:tcW w:w="8277" w:type="dxa"/>
            <w:tcBorders>
              <w:top w:val="nil"/>
              <w:left w:val="nil"/>
              <w:bottom w:val="nil"/>
              <w:right w:val="nil"/>
            </w:tcBorders>
          </w:tcPr>
          <w:p>
            <w:pPr>
              <w:pStyle w:val="0"/>
            </w:pPr>
            <w:r>
              <w:rPr>
                <w:sz w:val="20"/>
              </w:rPr>
              <w:t xml:space="preserve">Терифлуномид</w:t>
            </w:r>
          </w:p>
        </w:tc>
      </w:tr>
      <w:tr>
        <w:tc>
          <w:tcPr>
            <w:tcW w:w="794" w:type="dxa"/>
            <w:tcBorders>
              <w:top w:val="nil"/>
              <w:left w:val="nil"/>
              <w:bottom w:val="nil"/>
              <w:right w:val="nil"/>
            </w:tcBorders>
          </w:tcPr>
          <w:p>
            <w:pPr>
              <w:pStyle w:val="0"/>
              <w:jc w:val="center"/>
            </w:pPr>
            <w:r>
              <w:rPr>
                <w:sz w:val="20"/>
              </w:rPr>
              <w:t xml:space="preserve">589.</w:t>
            </w:r>
          </w:p>
        </w:tc>
        <w:tc>
          <w:tcPr>
            <w:tcW w:w="8277" w:type="dxa"/>
            <w:tcBorders>
              <w:top w:val="nil"/>
              <w:left w:val="nil"/>
              <w:bottom w:val="nil"/>
              <w:right w:val="nil"/>
            </w:tcBorders>
          </w:tcPr>
          <w:p>
            <w:pPr>
              <w:pStyle w:val="0"/>
            </w:pPr>
            <w:r>
              <w:rPr>
                <w:sz w:val="20"/>
              </w:rPr>
              <w:t xml:space="preserve">Терлипрессин</w:t>
            </w:r>
          </w:p>
        </w:tc>
      </w:tr>
      <w:tr>
        <w:tc>
          <w:tcPr>
            <w:tcW w:w="794" w:type="dxa"/>
            <w:tcBorders>
              <w:top w:val="nil"/>
              <w:left w:val="nil"/>
              <w:bottom w:val="nil"/>
              <w:right w:val="nil"/>
            </w:tcBorders>
          </w:tcPr>
          <w:p>
            <w:pPr>
              <w:pStyle w:val="0"/>
              <w:jc w:val="center"/>
            </w:pPr>
            <w:r>
              <w:rPr>
                <w:sz w:val="20"/>
              </w:rPr>
              <w:t xml:space="preserve">590.</w:t>
            </w:r>
          </w:p>
        </w:tc>
        <w:tc>
          <w:tcPr>
            <w:tcW w:w="8277" w:type="dxa"/>
            <w:tcBorders>
              <w:top w:val="nil"/>
              <w:left w:val="nil"/>
              <w:bottom w:val="nil"/>
              <w:right w:val="nil"/>
            </w:tcBorders>
          </w:tcPr>
          <w:p>
            <w:pPr>
              <w:pStyle w:val="0"/>
            </w:pPr>
            <w:r>
              <w:rPr>
                <w:sz w:val="20"/>
              </w:rPr>
              <w:t xml:space="preserve">Тестостерон</w:t>
            </w:r>
          </w:p>
        </w:tc>
      </w:tr>
      <w:tr>
        <w:tc>
          <w:tcPr>
            <w:tcW w:w="794" w:type="dxa"/>
            <w:tcBorders>
              <w:top w:val="nil"/>
              <w:left w:val="nil"/>
              <w:bottom w:val="nil"/>
              <w:right w:val="nil"/>
            </w:tcBorders>
          </w:tcPr>
          <w:p>
            <w:pPr>
              <w:pStyle w:val="0"/>
              <w:jc w:val="center"/>
            </w:pPr>
            <w:r>
              <w:rPr>
                <w:sz w:val="20"/>
              </w:rPr>
              <w:t xml:space="preserve">591.</w:t>
            </w:r>
          </w:p>
        </w:tc>
        <w:tc>
          <w:tcPr>
            <w:tcW w:w="8277" w:type="dxa"/>
            <w:tcBorders>
              <w:top w:val="nil"/>
              <w:left w:val="nil"/>
              <w:bottom w:val="nil"/>
              <w:right w:val="nil"/>
            </w:tcBorders>
          </w:tcPr>
          <w:p>
            <w:pPr>
              <w:pStyle w:val="0"/>
            </w:pPr>
            <w:r>
              <w:rPr>
                <w:sz w:val="20"/>
              </w:rPr>
              <w:t xml:space="preserve">Тестостерон (смесь эфиров)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592.</w:t>
            </w:r>
          </w:p>
        </w:tc>
        <w:tc>
          <w:tcPr>
            <w:tcW w:w="8277" w:type="dxa"/>
            <w:tcBorders>
              <w:top w:val="nil"/>
              <w:left w:val="nil"/>
              <w:bottom w:val="nil"/>
              <w:right w:val="nil"/>
            </w:tcBorders>
          </w:tcPr>
          <w:p>
            <w:pPr>
              <w:pStyle w:val="0"/>
            </w:pPr>
            <w:r>
              <w:rPr>
                <w:sz w:val="20"/>
              </w:rPr>
              <w:t xml:space="preserve">Тетрабеназин</w:t>
            </w:r>
          </w:p>
        </w:tc>
      </w:tr>
      <w:tr>
        <w:tc>
          <w:tcPr>
            <w:tcW w:w="794" w:type="dxa"/>
            <w:tcBorders>
              <w:top w:val="nil"/>
              <w:left w:val="nil"/>
              <w:bottom w:val="nil"/>
              <w:right w:val="nil"/>
            </w:tcBorders>
          </w:tcPr>
          <w:p>
            <w:pPr>
              <w:pStyle w:val="0"/>
              <w:jc w:val="center"/>
            </w:pPr>
            <w:r>
              <w:rPr>
                <w:sz w:val="20"/>
              </w:rPr>
              <w:t xml:space="preserve">593.</w:t>
            </w:r>
          </w:p>
        </w:tc>
        <w:tc>
          <w:tcPr>
            <w:tcW w:w="8277" w:type="dxa"/>
            <w:tcBorders>
              <w:top w:val="nil"/>
              <w:left w:val="nil"/>
              <w:bottom w:val="nil"/>
              <w:right w:val="nil"/>
            </w:tcBorders>
          </w:tcPr>
          <w:p>
            <w:pPr>
              <w:pStyle w:val="0"/>
            </w:pPr>
            <w:r>
              <w:rPr>
                <w:sz w:val="20"/>
              </w:rPr>
              <w:t xml:space="preserve">Тетрациклин</w:t>
            </w:r>
          </w:p>
        </w:tc>
      </w:tr>
      <w:tr>
        <w:tc>
          <w:tcPr>
            <w:tcW w:w="794" w:type="dxa"/>
            <w:tcBorders>
              <w:top w:val="nil"/>
              <w:left w:val="nil"/>
              <w:bottom w:val="nil"/>
              <w:right w:val="nil"/>
            </w:tcBorders>
          </w:tcPr>
          <w:p>
            <w:pPr>
              <w:pStyle w:val="0"/>
              <w:jc w:val="center"/>
            </w:pPr>
            <w:r>
              <w:rPr>
                <w:sz w:val="20"/>
              </w:rPr>
              <w:t xml:space="preserve">594.</w:t>
            </w:r>
          </w:p>
        </w:tc>
        <w:tc>
          <w:tcPr>
            <w:tcW w:w="8277" w:type="dxa"/>
            <w:tcBorders>
              <w:top w:val="nil"/>
              <w:left w:val="nil"/>
              <w:bottom w:val="nil"/>
              <w:right w:val="nil"/>
            </w:tcBorders>
          </w:tcPr>
          <w:p>
            <w:pPr>
              <w:pStyle w:val="0"/>
            </w:pPr>
            <w:r>
              <w:rPr>
                <w:sz w:val="20"/>
              </w:rPr>
              <w:t xml:space="preserve">Тиамазол</w:t>
            </w:r>
          </w:p>
        </w:tc>
      </w:tr>
      <w:tr>
        <w:tc>
          <w:tcPr>
            <w:tcW w:w="794" w:type="dxa"/>
            <w:tcBorders>
              <w:top w:val="nil"/>
              <w:left w:val="nil"/>
              <w:bottom w:val="nil"/>
              <w:right w:val="nil"/>
            </w:tcBorders>
          </w:tcPr>
          <w:p>
            <w:pPr>
              <w:pStyle w:val="0"/>
              <w:jc w:val="center"/>
            </w:pPr>
            <w:r>
              <w:rPr>
                <w:sz w:val="20"/>
              </w:rPr>
              <w:t xml:space="preserve">595.</w:t>
            </w:r>
          </w:p>
        </w:tc>
        <w:tc>
          <w:tcPr>
            <w:tcW w:w="8277" w:type="dxa"/>
            <w:tcBorders>
              <w:top w:val="nil"/>
              <w:left w:val="nil"/>
              <w:bottom w:val="nil"/>
              <w:right w:val="nil"/>
            </w:tcBorders>
          </w:tcPr>
          <w:p>
            <w:pPr>
              <w:pStyle w:val="0"/>
            </w:pPr>
            <w:r>
              <w:rPr>
                <w:sz w:val="20"/>
              </w:rPr>
              <w:t xml:space="preserve">Тиамин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596.</w:t>
            </w:r>
          </w:p>
        </w:tc>
        <w:tc>
          <w:tcPr>
            <w:tcW w:w="8277" w:type="dxa"/>
            <w:tcBorders>
              <w:top w:val="nil"/>
              <w:left w:val="nil"/>
              <w:bottom w:val="nil"/>
              <w:right w:val="nil"/>
            </w:tcBorders>
          </w:tcPr>
          <w:p>
            <w:pPr>
              <w:pStyle w:val="0"/>
            </w:pPr>
            <w:r>
              <w:rPr>
                <w:sz w:val="20"/>
              </w:rPr>
              <w:t xml:space="preserve">Тизанидин</w:t>
            </w:r>
          </w:p>
        </w:tc>
      </w:tr>
      <w:tr>
        <w:tc>
          <w:tcPr>
            <w:tcW w:w="794" w:type="dxa"/>
            <w:tcBorders>
              <w:top w:val="nil"/>
              <w:left w:val="nil"/>
              <w:bottom w:val="nil"/>
              <w:right w:val="nil"/>
            </w:tcBorders>
          </w:tcPr>
          <w:p>
            <w:pPr>
              <w:pStyle w:val="0"/>
              <w:jc w:val="center"/>
            </w:pPr>
            <w:r>
              <w:rPr>
                <w:sz w:val="20"/>
              </w:rPr>
              <w:t xml:space="preserve">597.</w:t>
            </w:r>
          </w:p>
        </w:tc>
        <w:tc>
          <w:tcPr>
            <w:tcW w:w="8277" w:type="dxa"/>
            <w:tcBorders>
              <w:top w:val="nil"/>
              <w:left w:val="nil"/>
              <w:bottom w:val="nil"/>
              <w:right w:val="nil"/>
            </w:tcBorders>
          </w:tcPr>
          <w:p>
            <w:pPr>
              <w:pStyle w:val="0"/>
            </w:pPr>
            <w:r>
              <w:rPr>
                <w:sz w:val="20"/>
              </w:rPr>
              <w:t xml:space="preserve">Тикагрелор</w:t>
            </w:r>
          </w:p>
        </w:tc>
      </w:tr>
      <w:tr>
        <w:tc>
          <w:tcPr>
            <w:tcW w:w="794" w:type="dxa"/>
            <w:tcBorders>
              <w:top w:val="nil"/>
              <w:left w:val="nil"/>
              <w:bottom w:val="nil"/>
              <w:right w:val="nil"/>
            </w:tcBorders>
          </w:tcPr>
          <w:p>
            <w:pPr>
              <w:pStyle w:val="0"/>
              <w:jc w:val="center"/>
            </w:pPr>
            <w:r>
              <w:rPr>
                <w:sz w:val="20"/>
              </w:rPr>
              <w:t xml:space="preserve">598.</w:t>
            </w:r>
          </w:p>
        </w:tc>
        <w:tc>
          <w:tcPr>
            <w:tcW w:w="8277" w:type="dxa"/>
            <w:tcBorders>
              <w:top w:val="nil"/>
              <w:left w:val="nil"/>
              <w:bottom w:val="nil"/>
              <w:right w:val="nil"/>
            </w:tcBorders>
          </w:tcPr>
          <w:p>
            <w:pPr>
              <w:pStyle w:val="0"/>
            </w:pPr>
            <w:r>
              <w:rPr>
                <w:sz w:val="20"/>
              </w:rPr>
              <w:t xml:space="preserve">Тилорон</w:t>
            </w:r>
          </w:p>
        </w:tc>
      </w:tr>
      <w:tr>
        <w:tc>
          <w:tcPr>
            <w:tcW w:w="794" w:type="dxa"/>
            <w:tcBorders>
              <w:top w:val="nil"/>
              <w:left w:val="nil"/>
              <w:bottom w:val="nil"/>
              <w:right w:val="nil"/>
            </w:tcBorders>
          </w:tcPr>
          <w:p>
            <w:pPr>
              <w:pStyle w:val="0"/>
              <w:jc w:val="center"/>
            </w:pPr>
            <w:r>
              <w:rPr>
                <w:sz w:val="20"/>
              </w:rPr>
              <w:t xml:space="preserve">599.</w:t>
            </w:r>
          </w:p>
        </w:tc>
        <w:tc>
          <w:tcPr>
            <w:tcW w:w="8277" w:type="dxa"/>
            <w:tcBorders>
              <w:top w:val="nil"/>
              <w:left w:val="nil"/>
              <w:bottom w:val="nil"/>
              <w:right w:val="nil"/>
            </w:tcBorders>
          </w:tcPr>
          <w:p>
            <w:pPr>
              <w:pStyle w:val="0"/>
            </w:pPr>
            <w:r>
              <w:rPr>
                <w:sz w:val="20"/>
              </w:rPr>
              <w:t xml:space="preserve">Тимолол</w:t>
            </w:r>
          </w:p>
        </w:tc>
      </w:tr>
      <w:tr>
        <w:tc>
          <w:tcPr>
            <w:tcW w:w="794" w:type="dxa"/>
            <w:tcBorders>
              <w:top w:val="nil"/>
              <w:left w:val="nil"/>
              <w:bottom w:val="nil"/>
              <w:right w:val="nil"/>
            </w:tcBorders>
          </w:tcPr>
          <w:p>
            <w:pPr>
              <w:pStyle w:val="0"/>
              <w:jc w:val="center"/>
            </w:pPr>
            <w:r>
              <w:rPr>
                <w:sz w:val="20"/>
              </w:rPr>
              <w:t xml:space="preserve">600.</w:t>
            </w:r>
          </w:p>
        </w:tc>
        <w:tc>
          <w:tcPr>
            <w:tcW w:w="8277" w:type="dxa"/>
            <w:tcBorders>
              <w:top w:val="nil"/>
              <w:left w:val="nil"/>
              <w:bottom w:val="nil"/>
              <w:right w:val="nil"/>
            </w:tcBorders>
          </w:tcPr>
          <w:p>
            <w:pPr>
              <w:pStyle w:val="0"/>
            </w:pPr>
            <w:r>
              <w:rPr>
                <w:sz w:val="20"/>
              </w:rPr>
              <w:t xml:space="preserve">Тиоктовая кислота</w:t>
            </w:r>
          </w:p>
        </w:tc>
      </w:tr>
      <w:tr>
        <w:tc>
          <w:tcPr>
            <w:tcW w:w="794" w:type="dxa"/>
            <w:tcBorders>
              <w:top w:val="nil"/>
              <w:left w:val="nil"/>
              <w:bottom w:val="nil"/>
              <w:right w:val="nil"/>
            </w:tcBorders>
          </w:tcPr>
          <w:p>
            <w:pPr>
              <w:pStyle w:val="0"/>
              <w:jc w:val="center"/>
            </w:pPr>
            <w:r>
              <w:rPr>
                <w:sz w:val="20"/>
              </w:rPr>
              <w:t xml:space="preserve">601.</w:t>
            </w:r>
          </w:p>
        </w:tc>
        <w:tc>
          <w:tcPr>
            <w:tcW w:w="8277" w:type="dxa"/>
            <w:tcBorders>
              <w:top w:val="nil"/>
              <w:left w:val="nil"/>
              <w:bottom w:val="nil"/>
              <w:right w:val="nil"/>
            </w:tcBorders>
          </w:tcPr>
          <w:p>
            <w:pPr>
              <w:pStyle w:val="0"/>
            </w:pPr>
            <w:r>
              <w:rPr>
                <w:sz w:val="20"/>
              </w:rPr>
              <w:t xml:space="preserve">Тиоридазин</w:t>
            </w:r>
          </w:p>
        </w:tc>
      </w:tr>
      <w:tr>
        <w:tc>
          <w:tcPr>
            <w:tcW w:w="794" w:type="dxa"/>
            <w:tcBorders>
              <w:top w:val="nil"/>
              <w:left w:val="nil"/>
              <w:bottom w:val="nil"/>
              <w:right w:val="nil"/>
            </w:tcBorders>
          </w:tcPr>
          <w:p>
            <w:pPr>
              <w:pStyle w:val="0"/>
              <w:jc w:val="center"/>
            </w:pPr>
            <w:r>
              <w:rPr>
                <w:sz w:val="20"/>
              </w:rPr>
              <w:t xml:space="preserve">602.</w:t>
            </w:r>
          </w:p>
        </w:tc>
        <w:tc>
          <w:tcPr>
            <w:tcW w:w="8277" w:type="dxa"/>
            <w:tcBorders>
              <w:top w:val="nil"/>
              <w:left w:val="nil"/>
              <w:bottom w:val="nil"/>
              <w:right w:val="nil"/>
            </w:tcBorders>
          </w:tcPr>
          <w:p>
            <w:pPr>
              <w:pStyle w:val="0"/>
            </w:pPr>
            <w:r>
              <w:rPr>
                <w:sz w:val="20"/>
              </w:rPr>
              <w:t xml:space="preserve">Тиотропия бромид</w:t>
            </w:r>
          </w:p>
        </w:tc>
      </w:tr>
      <w:tr>
        <w:tc>
          <w:tcPr>
            <w:tcW w:w="794" w:type="dxa"/>
            <w:tcBorders>
              <w:top w:val="nil"/>
              <w:left w:val="nil"/>
              <w:bottom w:val="nil"/>
              <w:right w:val="nil"/>
            </w:tcBorders>
          </w:tcPr>
          <w:p>
            <w:pPr>
              <w:pStyle w:val="0"/>
              <w:jc w:val="center"/>
            </w:pPr>
            <w:r>
              <w:rPr>
                <w:sz w:val="20"/>
              </w:rPr>
              <w:t xml:space="preserve">603.</w:t>
            </w:r>
          </w:p>
        </w:tc>
        <w:tc>
          <w:tcPr>
            <w:tcW w:w="8277" w:type="dxa"/>
            <w:tcBorders>
              <w:top w:val="nil"/>
              <w:left w:val="nil"/>
              <w:bottom w:val="nil"/>
              <w:right w:val="nil"/>
            </w:tcBorders>
          </w:tcPr>
          <w:p>
            <w:pPr>
              <w:pStyle w:val="0"/>
            </w:pPr>
            <w:r>
              <w:rPr>
                <w:sz w:val="20"/>
              </w:rPr>
              <w:t xml:space="preserve">Тиоуреидоиминометил-пиридиния перхлорат</w:t>
            </w:r>
          </w:p>
        </w:tc>
      </w:tr>
      <w:tr>
        <w:tc>
          <w:tcPr>
            <w:tcW w:w="794" w:type="dxa"/>
            <w:tcBorders>
              <w:top w:val="nil"/>
              <w:left w:val="nil"/>
              <w:bottom w:val="nil"/>
              <w:right w:val="nil"/>
            </w:tcBorders>
          </w:tcPr>
          <w:p>
            <w:pPr>
              <w:pStyle w:val="0"/>
              <w:jc w:val="center"/>
            </w:pPr>
            <w:r>
              <w:rPr>
                <w:sz w:val="20"/>
              </w:rPr>
              <w:t xml:space="preserve">604.</w:t>
            </w:r>
          </w:p>
        </w:tc>
        <w:tc>
          <w:tcPr>
            <w:tcW w:w="8277" w:type="dxa"/>
            <w:tcBorders>
              <w:top w:val="nil"/>
              <w:left w:val="nil"/>
              <w:bottom w:val="nil"/>
              <w:right w:val="nil"/>
            </w:tcBorders>
          </w:tcPr>
          <w:p>
            <w:pPr>
              <w:pStyle w:val="0"/>
            </w:pPr>
            <w:r>
              <w:rPr>
                <w:sz w:val="20"/>
              </w:rPr>
              <w:t xml:space="preserve">Тобрамицин</w:t>
            </w:r>
          </w:p>
        </w:tc>
      </w:tr>
      <w:tr>
        <w:tc>
          <w:tcPr>
            <w:tcW w:w="794" w:type="dxa"/>
            <w:tcBorders>
              <w:top w:val="nil"/>
              <w:left w:val="nil"/>
              <w:bottom w:val="nil"/>
              <w:right w:val="nil"/>
            </w:tcBorders>
          </w:tcPr>
          <w:p>
            <w:pPr>
              <w:pStyle w:val="0"/>
              <w:jc w:val="center"/>
            </w:pPr>
            <w:r>
              <w:rPr>
                <w:sz w:val="20"/>
              </w:rPr>
              <w:t xml:space="preserve">605.</w:t>
            </w:r>
          </w:p>
        </w:tc>
        <w:tc>
          <w:tcPr>
            <w:tcW w:w="8277" w:type="dxa"/>
            <w:tcBorders>
              <w:top w:val="nil"/>
              <w:left w:val="nil"/>
              <w:bottom w:val="nil"/>
              <w:right w:val="nil"/>
            </w:tcBorders>
          </w:tcPr>
          <w:p>
            <w:pPr>
              <w:pStyle w:val="0"/>
            </w:pPr>
            <w:r>
              <w:rPr>
                <w:sz w:val="20"/>
              </w:rPr>
              <w:t xml:space="preserve">Топирамат</w:t>
            </w:r>
          </w:p>
        </w:tc>
      </w:tr>
      <w:tr>
        <w:tc>
          <w:tcPr>
            <w:tcW w:w="794" w:type="dxa"/>
            <w:tcBorders>
              <w:top w:val="nil"/>
              <w:left w:val="nil"/>
              <w:bottom w:val="nil"/>
              <w:right w:val="nil"/>
            </w:tcBorders>
          </w:tcPr>
          <w:p>
            <w:pPr>
              <w:pStyle w:val="0"/>
              <w:jc w:val="center"/>
            </w:pPr>
            <w:r>
              <w:rPr>
                <w:sz w:val="20"/>
              </w:rPr>
              <w:t xml:space="preserve">606.</w:t>
            </w:r>
          </w:p>
        </w:tc>
        <w:tc>
          <w:tcPr>
            <w:tcW w:w="8277" w:type="dxa"/>
            <w:tcBorders>
              <w:top w:val="nil"/>
              <w:left w:val="nil"/>
              <w:bottom w:val="nil"/>
              <w:right w:val="nil"/>
            </w:tcBorders>
          </w:tcPr>
          <w:p>
            <w:pPr>
              <w:pStyle w:val="0"/>
            </w:pPr>
            <w:r>
              <w:rPr>
                <w:sz w:val="20"/>
              </w:rPr>
              <w:t xml:space="preserve">Тофацитиниб</w:t>
            </w:r>
          </w:p>
        </w:tc>
      </w:tr>
      <w:tr>
        <w:tc>
          <w:tcPr>
            <w:tcW w:w="794" w:type="dxa"/>
            <w:tcBorders>
              <w:top w:val="nil"/>
              <w:left w:val="nil"/>
              <w:bottom w:val="nil"/>
              <w:right w:val="nil"/>
            </w:tcBorders>
          </w:tcPr>
          <w:p>
            <w:pPr>
              <w:pStyle w:val="0"/>
              <w:jc w:val="center"/>
            </w:pPr>
            <w:r>
              <w:rPr>
                <w:sz w:val="20"/>
              </w:rPr>
              <w:t xml:space="preserve">607.</w:t>
            </w:r>
          </w:p>
        </w:tc>
        <w:tc>
          <w:tcPr>
            <w:tcW w:w="8277" w:type="dxa"/>
            <w:tcBorders>
              <w:top w:val="nil"/>
              <w:left w:val="nil"/>
              <w:bottom w:val="nil"/>
              <w:right w:val="nil"/>
            </w:tcBorders>
          </w:tcPr>
          <w:p>
            <w:pPr>
              <w:pStyle w:val="0"/>
            </w:pPr>
            <w:r>
              <w:rPr>
                <w:sz w:val="20"/>
              </w:rPr>
              <w:t xml:space="preserve">Тоцилизумаб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608.</w:t>
            </w:r>
          </w:p>
        </w:tc>
        <w:tc>
          <w:tcPr>
            <w:tcW w:w="8277" w:type="dxa"/>
            <w:tcBorders>
              <w:top w:val="nil"/>
              <w:left w:val="nil"/>
              <w:bottom w:val="nil"/>
              <w:right w:val="nil"/>
            </w:tcBorders>
          </w:tcPr>
          <w:p>
            <w:pPr>
              <w:pStyle w:val="0"/>
            </w:pPr>
            <w:r>
              <w:rPr>
                <w:sz w:val="20"/>
              </w:rPr>
              <w:t xml:space="preserve">Трамадол</w:t>
            </w:r>
          </w:p>
        </w:tc>
      </w:tr>
      <w:tr>
        <w:tc>
          <w:tcPr>
            <w:tcW w:w="794" w:type="dxa"/>
            <w:tcBorders>
              <w:top w:val="nil"/>
              <w:left w:val="nil"/>
              <w:bottom w:val="nil"/>
              <w:right w:val="nil"/>
            </w:tcBorders>
          </w:tcPr>
          <w:p>
            <w:pPr>
              <w:pStyle w:val="0"/>
              <w:jc w:val="center"/>
            </w:pPr>
            <w:r>
              <w:rPr>
                <w:sz w:val="20"/>
              </w:rPr>
              <w:t xml:space="preserve">609.</w:t>
            </w:r>
          </w:p>
        </w:tc>
        <w:tc>
          <w:tcPr>
            <w:tcW w:w="8277" w:type="dxa"/>
            <w:tcBorders>
              <w:top w:val="nil"/>
              <w:left w:val="nil"/>
              <w:bottom w:val="nil"/>
              <w:right w:val="nil"/>
            </w:tcBorders>
          </w:tcPr>
          <w:p>
            <w:pPr>
              <w:pStyle w:val="0"/>
            </w:pPr>
            <w:r>
              <w:rPr>
                <w:sz w:val="20"/>
              </w:rPr>
              <w:t xml:space="preserve">Траметиниб</w:t>
            </w:r>
          </w:p>
        </w:tc>
      </w:tr>
      <w:tr>
        <w:tc>
          <w:tcPr>
            <w:tcW w:w="794" w:type="dxa"/>
            <w:tcBorders>
              <w:top w:val="nil"/>
              <w:left w:val="nil"/>
              <w:bottom w:val="nil"/>
              <w:right w:val="nil"/>
            </w:tcBorders>
          </w:tcPr>
          <w:p>
            <w:pPr>
              <w:pStyle w:val="0"/>
              <w:jc w:val="center"/>
            </w:pPr>
            <w:r>
              <w:rPr>
                <w:sz w:val="20"/>
              </w:rPr>
              <w:t xml:space="preserve">610.</w:t>
            </w:r>
          </w:p>
        </w:tc>
        <w:tc>
          <w:tcPr>
            <w:tcW w:w="8277" w:type="dxa"/>
            <w:tcBorders>
              <w:top w:val="nil"/>
              <w:left w:val="nil"/>
              <w:bottom w:val="nil"/>
              <w:right w:val="nil"/>
            </w:tcBorders>
          </w:tcPr>
          <w:p>
            <w:pPr>
              <w:pStyle w:val="0"/>
            </w:pPr>
            <w:r>
              <w:rPr>
                <w:sz w:val="20"/>
              </w:rPr>
              <w:t xml:space="preserve">Транексамовая кислота</w:t>
            </w:r>
          </w:p>
        </w:tc>
      </w:tr>
      <w:tr>
        <w:tc>
          <w:tcPr>
            <w:tcW w:w="794" w:type="dxa"/>
            <w:tcBorders>
              <w:top w:val="nil"/>
              <w:left w:val="nil"/>
              <w:bottom w:val="nil"/>
              <w:right w:val="nil"/>
            </w:tcBorders>
          </w:tcPr>
          <w:p>
            <w:pPr>
              <w:pStyle w:val="0"/>
              <w:jc w:val="center"/>
            </w:pPr>
            <w:r>
              <w:rPr>
                <w:sz w:val="20"/>
              </w:rPr>
              <w:t xml:space="preserve">611.</w:t>
            </w:r>
          </w:p>
        </w:tc>
        <w:tc>
          <w:tcPr>
            <w:tcW w:w="8277" w:type="dxa"/>
            <w:tcBorders>
              <w:top w:val="nil"/>
              <w:left w:val="nil"/>
              <w:bottom w:val="nil"/>
              <w:right w:val="nil"/>
            </w:tcBorders>
          </w:tcPr>
          <w:p>
            <w:pPr>
              <w:pStyle w:val="0"/>
            </w:pPr>
            <w:r>
              <w:rPr>
                <w:sz w:val="20"/>
              </w:rPr>
              <w:t xml:space="preserve">Трастузумаб</w:t>
            </w:r>
          </w:p>
        </w:tc>
      </w:tr>
      <w:tr>
        <w:tc>
          <w:tcPr>
            <w:tcW w:w="794" w:type="dxa"/>
            <w:tcBorders>
              <w:top w:val="nil"/>
              <w:left w:val="nil"/>
              <w:bottom w:val="nil"/>
              <w:right w:val="nil"/>
            </w:tcBorders>
          </w:tcPr>
          <w:p>
            <w:pPr>
              <w:pStyle w:val="0"/>
              <w:jc w:val="center"/>
            </w:pPr>
            <w:r>
              <w:rPr>
                <w:sz w:val="20"/>
              </w:rPr>
              <w:t xml:space="preserve">612.</w:t>
            </w:r>
          </w:p>
        </w:tc>
        <w:tc>
          <w:tcPr>
            <w:tcW w:w="8277" w:type="dxa"/>
            <w:tcBorders>
              <w:top w:val="nil"/>
              <w:left w:val="nil"/>
              <w:bottom w:val="nil"/>
              <w:right w:val="nil"/>
            </w:tcBorders>
          </w:tcPr>
          <w:p>
            <w:pPr>
              <w:pStyle w:val="0"/>
            </w:pPr>
            <w:r>
              <w:rPr>
                <w:sz w:val="20"/>
              </w:rPr>
              <w:t xml:space="preserve">Трастузумаб эмтанзин</w:t>
            </w:r>
          </w:p>
        </w:tc>
      </w:tr>
      <w:tr>
        <w:tc>
          <w:tcPr>
            <w:tcW w:w="794" w:type="dxa"/>
            <w:tcBorders>
              <w:top w:val="nil"/>
              <w:left w:val="nil"/>
              <w:bottom w:val="nil"/>
              <w:right w:val="nil"/>
            </w:tcBorders>
          </w:tcPr>
          <w:p>
            <w:pPr>
              <w:pStyle w:val="0"/>
              <w:jc w:val="center"/>
            </w:pPr>
            <w:r>
              <w:rPr>
                <w:sz w:val="20"/>
              </w:rPr>
              <w:t xml:space="preserve">613.</w:t>
            </w:r>
          </w:p>
        </w:tc>
        <w:tc>
          <w:tcPr>
            <w:tcW w:w="8277" w:type="dxa"/>
            <w:tcBorders>
              <w:top w:val="nil"/>
              <w:left w:val="nil"/>
              <w:bottom w:val="nil"/>
              <w:right w:val="nil"/>
            </w:tcBorders>
          </w:tcPr>
          <w:p>
            <w:pPr>
              <w:pStyle w:val="0"/>
            </w:pPr>
            <w:r>
              <w:rPr>
                <w:sz w:val="20"/>
              </w:rPr>
              <w:t xml:space="preserve">Третиноин</w:t>
            </w:r>
          </w:p>
        </w:tc>
      </w:tr>
      <w:tr>
        <w:tc>
          <w:tcPr>
            <w:tcW w:w="794" w:type="dxa"/>
            <w:tcBorders>
              <w:top w:val="nil"/>
              <w:left w:val="nil"/>
              <w:bottom w:val="nil"/>
              <w:right w:val="nil"/>
            </w:tcBorders>
          </w:tcPr>
          <w:p>
            <w:pPr>
              <w:pStyle w:val="0"/>
              <w:jc w:val="center"/>
            </w:pPr>
            <w:r>
              <w:rPr>
                <w:sz w:val="20"/>
              </w:rPr>
              <w:t xml:space="preserve">614.</w:t>
            </w:r>
          </w:p>
        </w:tc>
        <w:tc>
          <w:tcPr>
            <w:tcW w:w="8277" w:type="dxa"/>
            <w:tcBorders>
              <w:top w:val="nil"/>
              <w:left w:val="nil"/>
              <w:bottom w:val="nil"/>
              <w:right w:val="nil"/>
            </w:tcBorders>
          </w:tcPr>
          <w:p>
            <w:pPr>
              <w:pStyle w:val="0"/>
            </w:pPr>
            <w:r>
              <w:rPr>
                <w:sz w:val="20"/>
              </w:rPr>
              <w:t xml:space="preserve">Тригексифенидил</w:t>
            </w:r>
          </w:p>
        </w:tc>
      </w:tr>
      <w:tr>
        <w:tc>
          <w:tcPr>
            <w:tcW w:w="794" w:type="dxa"/>
            <w:tcBorders>
              <w:top w:val="nil"/>
              <w:left w:val="nil"/>
              <w:bottom w:val="nil"/>
              <w:right w:val="nil"/>
            </w:tcBorders>
          </w:tcPr>
          <w:p>
            <w:pPr>
              <w:pStyle w:val="0"/>
              <w:jc w:val="center"/>
            </w:pPr>
            <w:r>
              <w:rPr>
                <w:sz w:val="20"/>
              </w:rPr>
              <w:t xml:space="preserve">615.</w:t>
            </w:r>
          </w:p>
        </w:tc>
        <w:tc>
          <w:tcPr>
            <w:tcW w:w="8277" w:type="dxa"/>
            <w:tcBorders>
              <w:top w:val="nil"/>
              <w:left w:val="nil"/>
              <w:bottom w:val="nil"/>
              <w:right w:val="nil"/>
            </w:tcBorders>
          </w:tcPr>
          <w:p>
            <w:pPr>
              <w:pStyle w:val="0"/>
            </w:pPr>
            <w:r>
              <w:rPr>
                <w:sz w:val="20"/>
              </w:rPr>
              <w:t xml:space="preserve">Тримеперидин</w:t>
            </w:r>
          </w:p>
        </w:tc>
      </w:tr>
      <w:tr>
        <w:tc>
          <w:tcPr>
            <w:tcW w:w="794" w:type="dxa"/>
            <w:tcBorders>
              <w:top w:val="nil"/>
              <w:left w:val="nil"/>
              <w:bottom w:val="nil"/>
              <w:right w:val="nil"/>
            </w:tcBorders>
          </w:tcPr>
          <w:p>
            <w:pPr>
              <w:pStyle w:val="0"/>
              <w:jc w:val="center"/>
            </w:pPr>
            <w:r>
              <w:rPr>
                <w:sz w:val="20"/>
              </w:rPr>
              <w:t xml:space="preserve">616.</w:t>
            </w:r>
          </w:p>
        </w:tc>
        <w:tc>
          <w:tcPr>
            <w:tcW w:w="8277" w:type="dxa"/>
            <w:tcBorders>
              <w:top w:val="nil"/>
              <w:left w:val="nil"/>
              <w:bottom w:val="nil"/>
              <w:right w:val="nil"/>
            </w:tcBorders>
          </w:tcPr>
          <w:p>
            <w:pPr>
              <w:pStyle w:val="0"/>
            </w:pPr>
            <w:r>
              <w:rPr>
                <w:sz w:val="20"/>
              </w:rPr>
              <w:t xml:space="preserve">Трипторелин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617.</w:t>
            </w:r>
          </w:p>
        </w:tc>
        <w:tc>
          <w:tcPr>
            <w:tcW w:w="8277" w:type="dxa"/>
            <w:tcBorders>
              <w:top w:val="nil"/>
              <w:left w:val="nil"/>
              <w:bottom w:val="nil"/>
              <w:right w:val="nil"/>
            </w:tcBorders>
          </w:tcPr>
          <w:p>
            <w:pPr>
              <w:pStyle w:val="0"/>
            </w:pPr>
            <w:r>
              <w:rPr>
                <w:sz w:val="20"/>
              </w:rPr>
              <w:t xml:space="preserve">Трифлуоперазин</w:t>
            </w:r>
          </w:p>
        </w:tc>
      </w:tr>
      <w:tr>
        <w:tc>
          <w:tcPr>
            <w:tcW w:w="794" w:type="dxa"/>
            <w:tcBorders>
              <w:top w:val="nil"/>
              <w:left w:val="nil"/>
              <w:bottom w:val="nil"/>
              <w:right w:val="nil"/>
            </w:tcBorders>
          </w:tcPr>
          <w:p>
            <w:pPr>
              <w:pStyle w:val="0"/>
              <w:jc w:val="center"/>
            </w:pPr>
            <w:r>
              <w:rPr>
                <w:sz w:val="20"/>
              </w:rPr>
              <w:t xml:space="preserve">618.</w:t>
            </w:r>
          </w:p>
        </w:tc>
        <w:tc>
          <w:tcPr>
            <w:tcW w:w="8277" w:type="dxa"/>
            <w:tcBorders>
              <w:top w:val="nil"/>
              <w:left w:val="nil"/>
              <w:bottom w:val="nil"/>
              <w:right w:val="nil"/>
            </w:tcBorders>
          </w:tcPr>
          <w:p>
            <w:pPr>
              <w:pStyle w:val="0"/>
            </w:pPr>
            <w:r>
              <w:rPr>
                <w:sz w:val="20"/>
              </w:rPr>
              <w:t xml:space="preserve">Тропикамид</w:t>
            </w:r>
          </w:p>
        </w:tc>
      </w:tr>
      <w:tr>
        <w:tc>
          <w:tcPr>
            <w:tcW w:w="794" w:type="dxa"/>
            <w:tcBorders>
              <w:top w:val="nil"/>
              <w:left w:val="nil"/>
              <w:bottom w:val="nil"/>
              <w:right w:val="nil"/>
            </w:tcBorders>
          </w:tcPr>
          <w:p>
            <w:pPr>
              <w:pStyle w:val="0"/>
              <w:jc w:val="center"/>
            </w:pPr>
            <w:r>
              <w:rPr>
                <w:sz w:val="20"/>
              </w:rPr>
              <w:t xml:space="preserve">619.</w:t>
            </w:r>
          </w:p>
        </w:tc>
        <w:tc>
          <w:tcPr>
            <w:tcW w:w="8277" w:type="dxa"/>
            <w:tcBorders>
              <w:top w:val="nil"/>
              <w:left w:val="nil"/>
              <w:bottom w:val="nil"/>
              <w:right w:val="nil"/>
            </w:tcBorders>
          </w:tcPr>
          <w:p>
            <w:pPr>
              <w:pStyle w:val="0"/>
            </w:pPr>
            <w:r>
              <w:rPr>
                <w:sz w:val="20"/>
              </w:rPr>
              <w:t xml:space="preserve">Умифеновир</w:t>
            </w:r>
          </w:p>
        </w:tc>
      </w:tr>
      <w:tr>
        <w:tc>
          <w:tcPr>
            <w:tcW w:w="794" w:type="dxa"/>
            <w:tcBorders>
              <w:top w:val="nil"/>
              <w:left w:val="nil"/>
              <w:bottom w:val="nil"/>
              <w:right w:val="nil"/>
            </w:tcBorders>
          </w:tcPr>
          <w:p>
            <w:pPr>
              <w:pStyle w:val="0"/>
              <w:jc w:val="center"/>
            </w:pPr>
            <w:r>
              <w:rPr>
                <w:sz w:val="20"/>
              </w:rPr>
              <w:t xml:space="preserve">620.</w:t>
            </w:r>
          </w:p>
        </w:tc>
        <w:tc>
          <w:tcPr>
            <w:tcW w:w="8277" w:type="dxa"/>
            <w:tcBorders>
              <w:top w:val="nil"/>
              <w:left w:val="nil"/>
              <w:bottom w:val="nil"/>
              <w:right w:val="nil"/>
            </w:tcBorders>
          </w:tcPr>
          <w:p>
            <w:pPr>
              <w:pStyle w:val="0"/>
            </w:pPr>
            <w:r>
              <w:rPr>
                <w:sz w:val="20"/>
              </w:rPr>
              <w:t xml:space="preserve">Упадацитиниб</w:t>
            </w:r>
          </w:p>
        </w:tc>
      </w:tr>
      <w:tr>
        <w:tc>
          <w:tcPr>
            <w:tcW w:w="794" w:type="dxa"/>
            <w:tcBorders>
              <w:top w:val="nil"/>
              <w:left w:val="nil"/>
              <w:bottom w:val="nil"/>
              <w:right w:val="nil"/>
            </w:tcBorders>
          </w:tcPr>
          <w:p>
            <w:pPr>
              <w:pStyle w:val="0"/>
              <w:jc w:val="center"/>
            </w:pPr>
            <w:r>
              <w:rPr>
                <w:sz w:val="20"/>
              </w:rPr>
              <w:t xml:space="preserve">621.</w:t>
            </w:r>
          </w:p>
        </w:tc>
        <w:tc>
          <w:tcPr>
            <w:tcW w:w="8277" w:type="dxa"/>
            <w:tcBorders>
              <w:top w:val="nil"/>
              <w:left w:val="nil"/>
              <w:bottom w:val="nil"/>
              <w:right w:val="nil"/>
            </w:tcBorders>
          </w:tcPr>
          <w:p>
            <w:pPr>
              <w:pStyle w:val="0"/>
            </w:pPr>
            <w:r>
              <w:rPr>
                <w:sz w:val="20"/>
              </w:rPr>
              <w:t xml:space="preserve">Урапидил</w:t>
            </w:r>
          </w:p>
        </w:tc>
      </w:tr>
      <w:tr>
        <w:tc>
          <w:tcPr>
            <w:tcW w:w="794" w:type="dxa"/>
            <w:tcBorders>
              <w:top w:val="nil"/>
              <w:left w:val="nil"/>
              <w:bottom w:val="nil"/>
              <w:right w:val="nil"/>
            </w:tcBorders>
          </w:tcPr>
          <w:p>
            <w:pPr>
              <w:pStyle w:val="0"/>
              <w:jc w:val="center"/>
            </w:pPr>
            <w:r>
              <w:rPr>
                <w:sz w:val="20"/>
              </w:rPr>
              <w:t xml:space="preserve">622.</w:t>
            </w:r>
          </w:p>
        </w:tc>
        <w:tc>
          <w:tcPr>
            <w:tcW w:w="8277" w:type="dxa"/>
            <w:tcBorders>
              <w:top w:val="nil"/>
              <w:left w:val="nil"/>
              <w:bottom w:val="nil"/>
              <w:right w:val="nil"/>
            </w:tcBorders>
          </w:tcPr>
          <w:p>
            <w:pPr>
              <w:pStyle w:val="0"/>
            </w:pPr>
            <w:r>
              <w:rPr>
                <w:sz w:val="20"/>
              </w:rPr>
              <w:t xml:space="preserve">Урсодезоксихолевая кислота</w:t>
            </w:r>
          </w:p>
        </w:tc>
      </w:tr>
      <w:tr>
        <w:tc>
          <w:tcPr>
            <w:tcW w:w="794" w:type="dxa"/>
            <w:tcBorders>
              <w:top w:val="nil"/>
              <w:left w:val="nil"/>
              <w:bottom w:val="nil"/>
              <w:right w:val="nil"/>
            </w:tcBorders>
          </w:tcPr>
          <w:p>
            <w:pPr>
              <w:pStyle w:val="0"/>
              <w:jc w:val="center"/>
            </w:pPr>
            <w:r>
              <w:rPr>
                <w:sz w:val="20"/>
              </w:rPr>
              <w:t xml:space="preserve">623.</w:t>
            </w:r>
          </w:p>
        </w:tc>
        <w:tc>
          <w:tcPr>
            <w:tcW w:w="8277" w:type="dxa"/>
            <w:tcBorders>
              <w:top w:val="nil"/>
              <w:left w:val="nil"/>
              <w:bottom w:val="nil"/>
              <w:right w:val="nil"/>
            </w:tcBorders>
          </w:tcPr>
          <w:p>
            <w:pPr>
              <w:pStyle w:val="0"/>
            </w:pPr>
            <w:r>
              <w:rPr>
                <w:sz w:val="20"/>
              </w:rPr>
              <w:t xml:space="preserve">Устекинумаб</w:t>
            </w:r>
          </w:p>
        </w:tc>
      </w:tr>
      <w:tr>
        <w:tc>
          <w:tcPr>
            <w:tcW w:w="794" w:type="dxa"/>
            <w:tcBorders>
              <w:top w:val="nil"/>
              <w:left w:val="nil"/>
              <w:bottom w:val="nil"/>
              <w:right w:val="nil"/>
            </w:tcBorders>
          </w:tcPr>
          <w:p>
            <w:pPr>
              <w:pStyle w:val="0"/>
              <w:jc w:val="center"/>
            </w:pPr>
            <w:r>
              <w:rPr>
                <w:sz w:val="20"/>
              </w:rPr>
              <w:t xml:space="preserve">624.</w:t>
            </w:r>
          </w:p>
        </w:tc>
        <w:tc>
          <w:tcPr>
            <w:tcW w:w="8277" w:type="dxa"/>
            <w:tcBorders>
              <w:top w:val="nil"/>
              <w:left w:val="nil"/>
              <w:bottom w:val="nil"/>
              <w:right w:val="nil"/>
            </w:tcBorders>
          </w:tcPr>
          <w:p>
            <w:pPr>
              <w:pStyle w:val="0"/>
            </w:pPr>
            <w:r>
              <w:rPr>
                <w:sz w:val="20"/>
              </w:rPr>
              <w:t xml:space="preserve">Фавипиравир</w:t>
            </w:r>
          </w:p>
        </w:tc>
      </w:tr>
      <w:tr>
        <w:tc>
          <w:tcPr>
            <w:tcW w:w="794" w:type="dxa"/>
            <w:tcBorders>
              <w:top w:val="nil"/>
              <w:left w:val="nil"/>
              <w:bottom w:val="nil"/>
              <w:right w:val="nil"/>
            </w:tcBorders>
          </w:tcPr>
          <w:p>
            <w:pPr>
              <w:pStyle w:val="0"/>
              <w:jc w:val="center"/>
            </w:pPr>
            <w:r>
              <w:rPr>
                <w:sz w:val="20"/>
              </w:rPr>
              <w:t xml:space="preserve">625.</w:t>
            </w:r>
          </w:p>
        </w:tc>
        <w:tc>
          <w:tcPr>
            <w:tcW w:w="8277" w:type="dxa"/>
            <w:tcBorders>
              <w:top w:val="nil"/>
              <w:left w:val="nil"/>
              <w:bottom w:val="nil"/>
              <w:right w:val="nil"/>
            </w:tcBorders>
          </w:tcPr>
          <w:p>
            <w:pPr>
              <w:pStyle w:val="0"/>
            </w:pPr>
            <w:r>
              <w:rPr>
                <w:sz w:val="20"/>
              </w:rPr>
              <w:t xml:space="preserve">Фактор роста эпидермальный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626.</w:t>
            </w:r>
          </w:p>
        </w:tc>
        <w:tc>
          <w:tcPr>
            <w:tcW w:w="8277" w:type="dxa"/>
            <w:tcBorders>
              <w:top w:val="nil"/>
              <w:left w:val="nil"/>
              <w:bottom w:val="nil"/>
              <w:right w:val="nil"/>
            </w:tcBorders>
          </w:tcPr>
          <w:p>
            <w:pPr>
              <w:pStyle w:val="0"/>
            </w:pPr>
            <w:r>
              <w:rPr>
                <w:sz w:val="20"/>
              </w:rPr>
              <w:t xml:space="preserve">Фактор свертывания крови VII</w:t>
            </w:r>
          </w:p>
        </w:tc>
      </w:tr>
      <w:tr>
        <w:tc>
          <w:tcPr>
            <w:tcW w:w="794" w:type="dxa"/>
            <w:tcBorders>
              <w:top w:val="nil"/>
              <w:left w:val="nil"/>
              <w:bottom w:val="nil"/>
              <w:right w:val="nil"/>
            </w:tcBorders>
          </w:tcPr>
          <w:p>
            <w:pPr>
              <w:pStyle w:val="0"/>
              <w:jc w:val="center"/>
            </w:pPr>
            <w:r>
              <w:rPr>
                <w:sz w:val="20"/>
              </w:rPr>
              <w:t xml:space="preserve">627.</w:t>
            </w:r>
          </w:p>
        </w:tc>
        <w:tc>
          <w:tcPr>
            <w:tcW w:w="8277" w:type="dxa"/>
            <w:tcBorders>
              <w:top w:val="nil"/>
              <w:left w:val="nil"/>
              <w:bottom w:val="nil"/>
              <w:right w:val="nil"/>
            </w:tcBorders>
          </w:tcPr>
          <w:p>
            <w:pPr>
              <w:pStyle w:val="0"/>
            </w:pPr>
            <w:r>
              <w:rPr>
                <w:sz w:val="20"/>
              </w:rPr>
              <w:t xml:space="preserve">Фактор свертывания крови VIII</w:t>
            </w:r>
          </w:p>
        </w:tc>
      </w:tr>
      <w:tr>
        <w:tc>
          <w:tcPr>
            <w:tcW w:w="794" w:type="dxa"/>
            <w:tcBorders>
              <w:top w:val="nil"/>
              <w:left w:val="nil"/>
              <w:bottom w:val="nil"/>
              <w:right w:val="nil"/>
            </w:tcBorders>
          </w:tcPr>
          <w:p>
            <w:pPr>
              <w:pStyle w:val="0"/>
              <w:jc w:val="center"/>
            </w:pPr>
            <w:r>
              <w:rPr>
                <w:sz w:val="20"/>
              </w:rPr>
              <w:t xml:space="preserve">628.</w:t>
            </w:r>
          </w:p>
        </w:tc>
        <w:tc>
          <w:tcPr>
            <w:tcW w:w="8277" w:type="dxa"/>
            <w:tcBorders>
              <w:top w:val="nil"/>
              <w:left w:val="nil"/>
              <w:bottom w:val="nil"/>
              <w:right w:val="nil"/>
            </w:tcBorders>
          </w:tcPr>
          <w:p>
            <w:pPr>
              <w:pStyle w:val="0"/>
            </w:pPr>
            <w:r>
              <w:rPr>
                <w:sz w:val="20"/>
              </w:rPr>
              <w:t xml:space="preserve">Фактор свертывания крови VIII + Фактор Виллебранда</w:t>
            </w:r>
          </w:p>
        </w:tc>
      </w:tr>
      <w:tr>
        <w:tc>
          <w:tcPr>
            <w:tcW w:w="794" w:type="dxa"/>
            <w:tcBorders>
              <w:top w:val="nil"/>
              <w:left w:val="nil"/>
              <w:bottom w:val="nil"/>
              <w:right w:val="nil"/>
            </w:tcBorders>
          </w:tcPr>
          <w:p>
            <w:pPr>
              <w:pStyle w:val="0"/>
              <w:jc w:val="center"/>
            </w:pPr>
            <w:r>
              <w:rPr>
                <w:sz w:val="20"/>
              </w:rPr>
              <w:t xml:space="preserve">629.</w:t>
            </w:r>
          </w:p>
        </w:tc>
        <w:tc>
          <w:tcPr>
            <w:tcW w:w="8277" w:type="dxa"/>
            <w:tcBorders>
              <w:top w:val="nil"/>
              <w:left w:val="nil"/>
              <w:bottom w:val="nil"/>
              <w:right w:val="nil"/>
            </w:tcBorders>
          </w:tcPr>
          <w:p>
            <w:pPr>
              <w:pStyle w:val="0"/>
            </w:pPr>
            <w:r>
              <w:rPr>
                <w:sz w:val="20"/>
              </w:rPr>
              <w:t xml:space="preserve">Фактор свертывания крови IX</w:t>
            </w:r>
          </w:p>
        </w:tc>
      </w:tr>
      <w:tr>
        <w:tc>
          <w:tcPr>
            <w:tcW w:w="794" w:type="dxa"/>
            <w:tcBorders>
              <w:top w:val="nil"/>
              <w:left w:val="nil"/>
              <w:bottom w:val="nil"/>
              <w:right w:val="nil"/>
            </w:tcBorders>
          </w:tcPr>
          <w:p>
            <w:pPr>
              <w:pStyle w:val="0"/>
              <w:jc w:val="center"/>
            </w:pPr>
            <w:r>
              <w:rPr>
                <w:sz w:val="20"/>
              </w:rPr>
              <w:t xml:space="preserve">630.</w:t>
            </w:r>
          </w:p>
        </w:tc>
        <w:tc>
          <w:tcPr>
            <w:tcW w:w="8277" w:type="dxa"/>
            <w:tcBorders>
              <w:top w:val="nil"/>
              <w:left w:val="nil"/>
              <w:bottom w:val="nil"/>
              <w:right w:val="nil"/>
            </w:tcBorders>
          </w:tcPr>
          <w:p>
            <w:pPr>
              <w:pStyle w:val="0"/>
            </w:pPr>
            <w:r>
              <w:rPr>
                <w:sz w:val="20"/>
              </w:rPr>
              <w:t xml:space="preserve">Факторы свертывания крови II, IX и X в комбинации</w:t>
            </w:r>
          </w:p>
        </w:tc>
      </w:tr>
      <w:tr>
        <w:tc>
          <w:tcPr>
            <w:tcW w:w="794" w:type="dxa"/>
            <w:tcBorders>
              <w:top w:val="nil"/>
              <w:left w:val="nil"/>
              <w:bottom w:val="nil"/>
              <w:right w:val="nil"/>
            </w:tcBorders>
          </w:tcPr>
          <w:p>
            <w:pPr>
              <w:pStyle w:val="0"/>
              <w:jc w:val="center"/>
            </w:pPr>
            <w:r>
              <w:rPr>
                <w:sz w:val="20"/>
              </w:rPr>
              <w:t xml:space="preserve">631.</w:t>
            </w:r>
          </w:p>
        </w:tc>
        <w:tc>
          <w:tcPr>
            <w:tcW w:w="8277" w:type="dxa"/>
            <w:tcBorders>
              <w:top w:val="nil"/>
              <w:left w:val="nil"/>
              <w:bottom w:val="nil"/>
              <w:right w:val="nil"/>
            </w:tcBorders>
          </w:tcPr>
          <w:p>
            <w:pPr>
              <w:pStyle w:val="0"/>
            </w:pPr>
            <w:r>
              <w:rPr>
                <w:sz w:val="20"/>
              </w:rPr>
              <w:t xml:space="preserve">Факторы свертывания крови II, VII, IX и X в комбинации (Протромбиновый комплекс)</w:t>
            </w:r>
          </w:p>
        </w:tc>
      </w:tr>
      <w:tr>
        <w:tc>
          <w:tcPr>
            <w:tcW w:w="794" w:type="dxa"/>
            <w:tcBorders>
              <w:top w:val="nil"/>
              <w:left w:val="nil"/>
              <w:bottom w:val="nil"/>
              <w:right w:val="nil"/>
            </w:tcBorders>
          </w:tcPr>
          <w:p>
            <w:pPr>
              <w:pStyle w:val="0"/>
              <w:jc w:val="center"/>
            </w:pPr>
            <w:r>
              <w:rPr>
                <w:sz w:val="20"/>
              </w:rPr>
              <w:t xml:space="preserve">632.</w:t>
            </w:r>
          </w:p>
        </w:tc>
        <w:tc>
          <w:tcPr>
            <w:tcW w:w="8277" w:type="dxa"/>
            <w:tcBorders>
              <w:top w:val="nil"/>
              <w:left w:val="nil"/>
              <w:bottom w:val="nil"/>
              <w:right w:val="nil"/>
            </w:tcBorders>
          </w:tcPr>
          <w:p>
            <w:pPr>
              <w:pStyle w:val="0"/>
            </w:pPr>
            <w:r>
              <w:rPr>
                <w:sz w:val="20"/>
              </w:rPr>
              <w:t xml:space="preserve">Фамотидин</w:t>
            </w:r>
          </w:p>
        </w:tc>
      </w:tr>
      <w:tr>
        <w:tc>
          <w:tcPr>
            <w:tcW w:w="794" w:type="dxa"/>
            <w:tcBorders>
              <w:top w:val="nil"/>
              <w:left w:val="nil"/>
              <w:bottom w:val="nil"/>
              <w:right w:val="nil"/>
            </w:tcBorders>
          </w:tcPr>
          <w:p>
            <w:pPr>
              <w:pStyle w:val="0"/>
              <w:jc w:val="center"/>
            </w:pPr>
            <w:r>
              <w:rPr>
                <w:sz w:val="20"/>
              </w:rPr>
              <w:t xml:space="preserve">633.</w:t>
            </w:r>
          </w:p>
        </w:tc>
        <w:tc>
          <w:tcPr>
            <w:tcW w:w="8277" w:type="dxa"/>
            <w:tcBorders>
              <w:top w:val="nil"/>
              <w:left w:val="nil"/>
              <w:bottom w:val="nil"/>
              <w:right w:val="nil"/>
            </w:tcBorders>
          </w:tcPr>
          <w:p>
            <w:pPr>
              <w:pStyle w:val="0"/>
            </w:pPr>
            <w:r>
              <w:rPr>
                <w:sz w:val="20"/>
              </w:rPr>
              <w:t xml:space="preserve">Фенилэфрин</w:t>
            </w:r>
          </w:p>
        </w:tc>
      </w:tr>
      <w:tr>
        <w:tc>
          <w:tcPr>
            <w:tcW w:w="794" w:type="dxa"/>
            <w:tcBorders>
              <w:top w:val="nil"/>
              <w:left w:val="nil"/>
              <w:bottom w:val="nil"/>
              <w:right w:val="nil"/>
            </w:tcBorders>
          </w:tcPr>
          <w:p>
            <w:pPr>
              <w:pStyle w:val="0"/>
              <w:jc w:val="center"/>
            </w:pPr>
            <w:r>
              <w:rPr>
                <w:sz w:val="20"/>
              </w:rPr>
              <w:t xml:space="preserve">634.</w:t>
            </w:r>
          </w:p>
        </w:tc>
        <w:tc>
          <w:tcPr>
            <w:tcW w:w="8277" w:type="dxa"/>
            <w:tcBorders>
              <w:top w:val="nil"/>
              <w:left w:val="nil"/>
              <w:bottom w:val="nil"/>
              <w:right w:val="nil"/>
            </w:tcBorders>
          </w:tcPr>
          <w:p>
            <w:pPr>
              <w:pStyle w:val="0"/>
            </w:pPr>
            <w:r>
              <w:rPr>
                <w:sz w:val="20"/>
              </w:rPr>
              <w:t xml:space="preserve">Фенитоин</w:t>
            </w:r>
          </w:p>
        </w:tc>
      </w:tr>
      <w:tr>
        <w:tc>
          <w:tcPr>
            <w:tcW w:w="794" w:type="dxa"/>
            <w:tcBorders>
              <w:top w:val="nil"/>
              <w:left w:val="nil"/>
              <w:bottom w:val="nil"/>
              <w:right w:val="nil"/>
            </w:tcBorders>
          </w:tcPr>
          <w:p>
            <w:pPr>
              <w:pStyle w:val="0"/>
              <w:jc w:val="center"/>
            </w:pPr>
            <w:r>
              <w:rPr>
                <w:sz w:val="20"/>
              </w:rPr>
              <w:t xml:space="preserve">635.</w:t>
            </w:r>
          </w:p>
        </w:tc>
        <w:tc>
          <w:tcPr>
            <w:tcW w:w="8277" w:type="dxa"/>
            <w:tcBorders>
              <w:top w:val="nil"/>
              <w:left w:val="nil"/>
              <w:bottom w:val="nil"/>
              <w:right w:val="nil"/>
            </w:tcBorders>
          </w:tcPr>
          <w:p>
            <w:pPr>
              <w:pStyle w:val="0"/>
            </w:pPr>
            <w:r>
              <w:rPr>
                <w:sz w:val="20"/>
              </w:rPr>
              <w:t xml:space="preserve">Фенобарбитал</w:t>
            </w:r>
          </w:p>
        </w:tc>
      </w:tr>
      <w:tr>
        <w:tc>
          <w:tcPr>
            <w:tcW w:w="794" w:type="dxa"/>
            <w:tcBorders>
              <w:top w:val="nil"/>
              <w:left w:val="nil"/>
              <w:bottom w:val="nil"/>
              <w:right w:val="nil"/>
            </w:tcBorders>
          </w:tcPr>
          <w:p>
            <w:pPr>
              <w:pStyle w:val="0"/>
              <w:jc w:val="center"/>
            </w:pPr>
            <w:r>
              <w:rPr>
                <w:sz w:val="20"/>
              </w:rPr>
              <w:t xml:space="preserve">636.</w:t>
            </w:r>
          </w:p>
        </w:tc>
        <w:tc>
          <w:tcPr>
            <w:tcW w:w="8277" w:type="dxa"/>
            <w:tcBorders>
              <w:top w:val="nil"/>
              <w:left w:val="nil"/>
              <w:bottom w:val="nil"/>
              <w:right w:val="nil"/>
            </w:tcBorders>
          </w:tcPr>
          <w:p>
            <w:pPr>
              <w:pStyle w:val="0"/>
            </w:pPr>
            <w:r>
              <w:rPr>
                <w:sz w:val="20"/>
              </w:rPr>
              <w:t xml:space="preserve">Феноксиметилпенициллин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637.</w:t>
            </w:r>
          </w:p>
        </w:tc>
        <w:tc>
          <w:tcPr>
            <w:tcW w:w="8277" w:type="dxa"/>
            <w:tcBorders>
              <w:top w:val="nil"/>
              <w:left w:val="nil"/>
              <w:bottom w:val="nil"/>
              <w:right w:val="nil"/>
            </w:tcBorders>
          </w:tcPr>
          <w:p>
            <w:pPr>
              <w:pStyle w:val="0"/>
            </w:pPr>
            <w:r>
              <w:rPr>
                <w:sz w:val="20"/>
              </w:rPr>
              <w:t xml:space="preserve">Фенофибрат</w:t>
            </w:r>
          </w:p>
        </w:tc>
      </w:tr>
      <w:tr>
        <w:tc>
          <w:tcPr>
            <w:tcW w:w="794" w:type="dxa"/>
            <w:tcBorders>
              <w:top w:val="nil"/>
              <w:left w:val="nil"/>
              <w:bottom w:val="nil"/>
              <w:right w:val="nil"/>
            </w:tcBorders>
          </w:tcPr>
          <w:p>
            <w:pPr>
              <w:pStyle w:val="0"/>
              <w:jc w:val="center"/>
            </w:pPr>
            <w:r>
              <w:rPr>
                <w:sz w:val="20"/>
              </w:rPr>
              <w:t xml:space="preserve">638.</w:t>
            </w:r>
          </w:p>
        </w:tc>
        <w:tc>
          <w:tcPr>
            <w:tcW w:w="8277" w:type="dxa"/>
            <w:tcBorders>
              <w:top w:val="nil"/>
              <w:left w:val="nil"/>
              <w:bottom w:val="nil"/>
              <w:right w:val="nil"/>
            </w:tcBorders>
          </w:tcPr>
          <w:p>
            <w:pPr>
              <w:pStyle w:val="0"/>
            </w:pPr>
            <w:r>
              <w:rPr>
                <w:sz w:val="20"/>
              </w:rPr>
              <w:t xml:space="preserve">Фенспирид</w:t>
            </w:r>
          </w:p>
        </w:tc>
      </w:tr>
      <w:tr>
        <w:tc>
          <w:tcPr>
            <w:tcW w:w="794" w:type="dxa"/>
            <w:tcBorders>
              <w:top w:val="nil"/>
              <w:left w:val="nil"/>
              <w:bottom w:val="nil"/>
              <w:right w:val="nil"/>
            </w:tcBorders>
          </w:tcPr>
          <w:p>
            <w:pPr>
              <w:pStyle w:val="0"/>
              <w:jc w:val="center"/>
            </w:pPr>
            <w:r>
              <w:rPr>
                <w:sz w:val="20"/>
              </w:rPr>
              <w:t xml:space="preserve">639.</w:t>
            </w:r>
          </w:p>
        </w:tc>
        <w:tc>
          <w:tcPr>
            <w:tcW w:w="8277" w:type="dxa"/>
            <w:tcBorders>
              <w:top w:val="nil"/>
              <w:left w:val="nil"/>
              <w:bottom w:val="nil"/>
              <w:right w:val="nil"/>
            </w:tcBorders>
          </w:tcPr>
          <w:p>
            <w:pPr>
              <w:pStyle w:val="0"/>
            </w:pPr>
            <w:r>
              <w:rPr>
                <w:sz w:val="20"/>
              </w:rPr>
              <w:t xml:space="preserve">Фентанил</w:t>
            </w:r>
          </w:p>
        </w:tc>
      </w:tr>
      <w:tr>
        <w:tc>
          <w:tcPr>
            <w:tcW w:w="794" w:type="dxa"/>
            <w:tcBorders>
              <w:top w:val="nil"/>
              <w:left w:val="nil"/>
              <w:bottom w:val="nil"/>
              <w:right w:val="nil"/>
            </w:tcBorders>
          </w:tcPr>
          <w:p>
            <w:pPr>
              <w:pStyle w:val="0"/>
              <w:jc w:val="center"/>
            </w:pPr>
            <w:r>
              <w:rPr>
                <w:sz w:val="20"/>
              </w:rPr>
              <w:t xml:space="preserve">640.</w:t>
            </w:r>
          </w:p>
        </w:tc>
        <w:tc>
          <w:tcPr>
            <w:tcW w:w="8277" w:type="dxa"/>
            <w:tcBorders>
              <w:top w:val="nil"/>
              <w:left w:val="nil"/>
              <w:bottom w:val="nil"/>
              <w:right w:val="nil"/>
            </w:tcBorders>
          </w:tcPr>
          <w:p>
            <w:pPr>
              <w:pStyle w:val="0"/>
            </w:pPr>
            <w:r>
              <w:rPr>
                <w:sz w:val="20"/>
              </w:rPr>
              <w:t xml:space="preserve">Фибриноген + Тромбин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641.</w:t>
            </w:r>
          </w:p>
        </w:tc>
        <w:tc>
          <w:tcPr>
            <w:tcW w:w="8277" w:type="dxa"/>
            <w:tcBorders>
              <w:top w:val="nil"/>
              <w:left w:val="nil"/>
              <w:bottom w:val="nil"/>
              <w:right w:val="nil"/>
            </w:tcBorders>
          </w:tcPr>
          <w:p>
            <w:pPr>
              <w:pStyle w:val="0"/>
            </w:pPr>
            <w:r>
              <w:rPr>
                <w:sz w:val="20"/>
              </w:rPr>
              <w:t xml:space="preserve">Филграстим</w:t>
            </w:r>
          </w:p>
        </w:tc>
      </w:tr>
      <w:tr>
        <w:tc>
          <w:tcPr>
            <w:tcW w:w="794" w:type="dxa"/>
            <w:tcBorders>
              <w:top w:val="nil"/>
              <w:left w:val="nil"/>
              <w:bottom w:val="nil"/>
              <w:right w:val="nil"/>
            </w:tcBorders>
          </w:tcPr>
          <w:p>
            <w:pPr>
              <w:pStyle w:val="0"/>
              <w:jc w:val="center"/>
            </w:pPr>
            <w:r>
              <w:rPr>
                <w:sz w:val="20"/>
              </w:rPr>
              <w:t xml:space="preserve">642.</w:t>
            </w:r>
          </w:p>
        </w:tc>
        <w:tc>
          <w:tcPr>
            <w:tcW w:w="8277" w:type="dxa"/>
            <w:tcBorders>
              <w:top w:val="nil"/>
              <w:left w:val="nil"/>
              <w:bottom w:val="nil"/>
              <w:right w:val="nil"/>
            </w:tcBorders>
          </w:tcPr>
          <w:p>
            <w:pPr>
              <w:pStyle w:val="0"/>
            </w:pPr>
            <w:r>
              <w:rPr>
                <w:sz w:val="20"/>
              </w:rPr>
              <w:t xml:space="preserve">Финастерид</w:t>
            </w:r>
          </w:p>
        </w:tc>
      </w:tr>
      <w:tr>
        <w:tc>
          <w:tcPr>
            <w:tcW w:w="794" w:type="dxa"/>
            <w:tcBorders>
              <w:top w:val="nil"/>
              <w:left w:val="nil"/>
              <w:bottom w:val="nil"/>
              <w:right w:val="nil"/>
            </w:tcBorders>
          </w:tcPr>
          <w:p>
            <w:pPr>
              <w:pStyle w:val="0"/>
              <w:jc w:val="center"/>
            </w:pPr>
            <w:r>
              <w:rPr>
                <w:sz w:val="20"/>
              </w:rPr>
              <w:t xml:space="preserve">643.</w:t>
            </w:r>
          </w:p>
        </w:tc>
        <w:tc>
          <w:tcPr>
            <w:tcW w:w="8277" w:type="dxa"/>
            <w:tcBorders>
              <w:top w:val="nil"/>
              <w:left w:val="nil"/>
              <w:bottom w:val="nil"/>
              <w:right w:val="nil"/>
            </w:tcBorders>
          </w:tcPr>
          <w:p>
            <w:pPr>
              <w:pStyle w:val="0"/>
            </w:pPr>
            <w:r>
              <w:rPr>
                <w:sz w:val="20"/>
              </w:rPr>
              <w:t xml:space="preserve">Финголимод</w:t>
            </w:r>
          </w:p>
        </w:tc>
      </w:tr>
      <w:tr>
        <w:tc>
          <w:tcPr>
            <w:tcW w:w="794" w:type="dxa"/>
            <w:tcBorders>
              <w:top w:val="nil"/>
              <w:left w:val="nil"/>
              <w:bottom w:val="nil"/>
              <w:right w:val="nil"/>
            </w:tcBorders>
          </w:tcPr>
          <w:p>
            <w:pPr>
              <w:pStyle w:val="0"/>
              <w:jc w:val="center"/>
            </w:pPr>
            <w:r>
              <w:rPr>
                <w:sz w:val="20"/>
              </w:rPr>
              <w:t xml:space="preserve">644.</w:t>
            </w:r>
          </w:p>
        </w:tc>
        <w:tc>
          <w:tcPr>
            <w:tcW w:w="8277" w:type="dxa"/>
            <w:tcBorders>
              <w:top w:val="nil"/>
              <w:left w:val="nil"/>
              <w:bottom w:val="nil"/>
              <w:right w:val="nil"/>
            </w:tcBorders>
          </w:tcPr>
          <w:p>
            <w:pPr>
              <w:pStyle w:val="0"/>
            </w:pPr>
            <w:r>
              <w:rPr>
                <w:sz w:val="20"/>
              </w:rPr>
              <w:t xml:space="preserve">Флударабин</w:t>
            </w:r>
          </w:p>
        </w:tc>
      </w:tr>
      <w:tr>
        <w:tc>
          <w:tcPr>
            <w:tcW w:w="794" w:type="dxa"/>
            <w:tcBorders>
              <w:top w:val="nil"/>
              <w:left w:val="nil"/>
              <w:bottom w:val="nil"/>
              <w:right w:val="nil"/>
            </w:tcBorders>
          </w:tcPr>
          <w:p>
            <w:pPr>
              <w:pStyle w:val="0"/>
              <w:jc w:val="center"/>
            </w:pPr>
            <w:r>
              <w:rPr>
                <w:sz w:val="20"/>
              </w:rPr>
              <w:t xml:space="preserve">645.</w:t>
            </w:r>
          </w:p>
        </w:tc>
        <w:tc>
          <w:tcPr>
            <w:tcW w:w="8277" w:type="dxa"/>
            <w:tcBorders>
              <w:top w:val="nil"/>
              <w:left w:val="nil"/>
              <w:bottom w:val="nil"/>
              <w:right w:val="nil"/>
            </w:tcBorders>
          </w:tcPr>
          <w:p>
            <w:pPr>
              <w:pStyle w:val="0"/>
            </w:pPr>
            <w:r>
              <w:rPr>
                <w:sz w:val="20"/>
              </w:rPr>
              <w:t xml:space="preserve">Флудрокортизон</w:t>
            </w:r>
          </w:p>
        </w:tc>
      </w:tr>
      <w:tr>
        <w:tc>
          <w:tcPr>
            <w:tcW w:w="794" w:type="dxa"/>
            <w:tcBorders>
              <w:top w:val="nil"/>
              <w:left w:val="nil"/>
              <w:bottom w:val="nil"/>
              <w:right w:val="nil"/>
            </w:tcBorders>
          </w:tcPr>
          <w:p>
            <w:pPr>
              <w:pStyle w:val="0"/>
              <w:jc w:val="center"/>
            </w:pPr>
            <w:r>
              <w:rPr>
                <w:sz w:val="20"/>
              </w:rPr>
              <w:t xml:space="preserve">646.</w:t>
            </w:r>
          </w:p>
        </w:tc>
        <w:tc>
          <w:tcPr>
            <w:tcW w:w="8277" w:type="dxa"/>
            <w:tcBorders>
              <w:top w:val="nil"/>
              <w:left w:val="nil"/>
              <w:bottom w:val="nil"/>
              <w:right w:val="nil"/>
            </w:tcBorders>
          </w:tcPr>
          <w:p>
            <w:pPr>
              <w:pStyle w:val="0"/>
            </w:pPr>
            <w:r>
              <w:rPr>
                <w:sz w:val="20"/>
              </w:rPr>
              <w:t xml:space="preserve">Флуконазол</w:t>
            </w:r>
          </w:p>
        </w:tc>
      </w:tr>
      <w:tr>
        <w:tc>
          <w:tcPr>
            <w:tcW w:w="794" w:type="dxa"/>
            <w:tcBorders>
              <w:top w:val="nil"/>
              <w:left w:val="nil"/>
              <w:bottom w:val="nil"/>
              <w:right w:val="nil"/>
            </w:tcBorders>
          </w:tcPr>
          <w:p>
            <w:pPr>
              <w:pStyle w:val="0"/>
              <w:jc w:val="center"/>
            </w:pPr>
            <w:r>
              <w:rPr>
                <w:sz w:val="20"/>
              </w:rPr>
              <w:t xml:space="preserve">647.</w:t>
            </w:r>
          </w:p>
        </w:tc>
        <w:tc>
          <w:tcPr>
            <w:tcW w:w="8277" w:type="dxa"/>
            <w:tcBorders>
              <w:top w:val="nil"/>
              <w:left w:val="nil"/>
              <w:bottom w:val="nil"/>
              <w:right w:val="nil"/>
            </w:tcBorders>
          </w:tcPr>
          <w:p>
            <w:pPr>
              <w:pStyle w:val="0"/>
            </w:pPr>
            <w:r>
              <w:rPr>
                <w:sz w:val="20"/>
              </w:rPr>
              <w:t xml:space="preserve">Флуоксетин</w:t>
            </w:r>
          </w:p>
        </w:tc>
      </w:tr>
      <w:tr>
        <w:tc>
          <w:tcPr>
            <w:tcW w:w="794" w:type="dxa"/>
            <w:tcBorders>
              <w:top w:val="nil"/>
              <w:left w:val="nil"/>
              <w:bottom w:val="nil"/>
              <w:right w:val="nil"/>
            </w:tcBorders>
          </w:tcPr>
          <w:p>
            <w:pPr>
              <w:pStyle w:val="0"/>
              <w:jc w:val="center"/>
            </w:pPr>
            <w:r>
              <w:rPr>
                <w:sz w:val="20"/>
              </w:rPr>
              <w:t xml:space="preserve">648.</w:t>
            </w:r>
          </w:p>
        </w:tc>
        <w:tc>
          <w:tcPr>
            <w:tcW w:w="8277" w:type="dxa"/>
            <w:tcBorders>
              <w:top w:val="nil"/>
              <w:left w:val="nil"/>
              <w:bottom w:val="nil"/>
              <w:right w:val="nil"/>
            </w:tcBorders>
          </w:tcPr>
          <w:p>
            <w:pPr>
              <w:pStyle w:val="0"/>
            </w:pPr>
            <w:r>
              <w:rPr>
                <w:sz w:val="20"/>
              </w:rPr>
              <w:t xml:space="preserve">Флуоресцеин натрия</w:t>
            </w:r>
          </w:p>
        </w:tc>
      </w:tr>
      <w:tr>
        <w:tc>
          <w:tcPr>
            <w:tcW w:w="794" w:type="dxa"/>
            <w:tcBorders>
              <w:top w:val="nil"/>
              <w:left w:val="nil"/>
              <w:bottom w:val="nil"/>
              <w:right w:val="nil"/>
            </w:tcBorders>
          </w:tcPr>
          <w:p>
            <w:pPr>
              <w:pStyle w:val="0"/>
              <w:jc w:val="center"/>
            </w:pPr>
            <w:r>
              <w:rPr>
                <w:sz w:val="20"/>
              </w:rPr>
              <w:t xml:space="preserve">649.</w:t>
            </w:r>
          </w:p>
        </w:tc>
        <w:tc>
          <w:tcPr>
            <w:tcW w:w="8277" w:type="dxa"/>
            <w:tcBorders>
              <w:top w:val="nil"/>
              <w:left w:val="nil"/>
              <w:bottom w:val="nil"/>
              <w:right w:val="nil"/>
            </w:tcBorders>
          </w:tcPr>
          <w:p>
            <w:pPr>
              <w:pStyle w:val="0"/>
            </w:pPr>
            <w:r>
              <w:rPr>
                <w:sz w:val="20"/>
              </w:rPr>
              <w:t xml:space="preserve">Флупентиксол</w:t>
            </w:r>
          </w:p>
        </w:tc>
      </w:tr>
      <w:tr>
        <w:tc>
          <w:tcPr>
            <w:tcW w:w="794" w:type="dxa"/>
            <w:tcBorders>
              <w:top w:val="nil"/>
              <w:left w:val="nil"/>
              <w:bottom w:val="nil"/>
              <w:right w:val="nil"/>
            </w:tcBorders>
          </w:tcPr>
          <w:p>
            <w:pPr>
              <w:pStyle w:val="0"/>
              <w:jc w:val="center"/>
            </w:pPr>
            <w:r>
              <w:rPr>
                <w:sz w:val="20"/>
              </w:rPr>
              <w:t xml:space="preserve">650.</w:t>
            </w:r>
          </w:p>
        </w:tc>
        <w:tc>
          <w:tcPr>
            <w:tcW w:w="8277" w:type="dxa"/>
            <w:tcBorders>
              <w:top w:val="nil"/>
              <w:left w:val="nil"/>
              <w:bottom w:val="nil"/>
              <w:right w:val="nil"/>
            </w:tcBorders>
          </w:tcPr>
          <w:p>
            <w:pPr>
              <w:pStyle w:val="0"/>
            </w:pPr>
            <w:r>
              <w:rPr>
                <w:sz w:val="20"/>
              </w:rPr>
              <w:t xml:space="preserve">Флутамид</w:t>
            </w:r>
          </w:p>
        </w:tc>
      </w:tr>
      <w:tr>
        <w:tc>
          <w:tcPr>
            <w:tcW w:w="794" w:type="dxa"/>
            <w:tcBorders>
              <w:top w:val="nil"/>
              <w:left w:val="nil"/>
              <w:bottom w:val="nil"/>
              <w:right w:val="nil"/>
            </w:tcBorders>
          </w:tcPr>
          <w:p>
            <w:pPr>
              <w:pStyle w:val="0"/>
              <w:jc w:val="center"/>
            </w:pPr>
            <w:r>
              <w:rPr>
                <w:sz w:val="20"/>
              </w:rPr>
              <w:t xml:space="preserve">651.</w:t>
            </w:r>
          </w:p>
        </w:tc>
        <w:tc>
          <w:tcPr>
            <w:tcW w:w="8277" w:type="dxa"/>
            <w:tcBorders>
              <w:top w:val="nil"/>
              <w:left w:val="nil"/>
              <w:bottom w:val="nil"/>
              <w:right w:val="nil"/>
            </w:tcBorders>
          </w:tcPr>
          <w:p>
            <w:pPr>
              <w:pStyle w:val="0"/>
            </w:pPr>
            <w:r>
              <w:rPr>
                <w:sz w:val="20"/>
              </w:rPr>
              <w:t xml:space="preserve">Флуфеназин</w:t>
            </w:r>
          </w:p>
        </w:tc>
      </w:tr>
      <w:tr>
        <w:tc>
          <w:tcPr>
            <w:tcW w:w="794" w:type="dxa"/>
            <w:tcBorders>
              <w:top w:val="nil"/>
              <w:left w:val="nil"/>
              <w:bottom w:val="nil"/>
              <w:right w:val="nil"/>
            </w:tcBorders>
          </w:tcPr>
          <w:p>
            <w:pPr>
              <w:pStyle w:val="0"/>
              <w:jc w:val="center"/>
            </w:pPr>
            <w:r>
              <w:rPr>
                <w:sz w:val="20"/>
              </w:rPr>
              <w:t xml:space="preserve">652.</w:t>
            </w:r>
          </w:p>
        </w:tc>
        <w:tc>
          <w:tcPr>
            <w:tcW w:w="8277" w:type="dxa"/>
            <w:tcBorders>
              <w:top w:val="nil"/>
              <w:left w:val="nil"/>
              <w:bottom w:val="nil"/>
              <w:right w:val="nil"/>
            </w:tcBorders>
          </w:tcPr>
          <w:p>
            <w:pPr>
              <w:pStyle w:val="0"/>
            </w:pPr>
            <w:r>
              <w:rPr>
                <w:sz w:val="20"/>
              </w:rPr>
              <w:t xml:space="preserve">Фолиевая кислота</w:t>
            </w:r>
          </w:p>
        </w:tc>
      </w:tr>
      <w:tr>
        <w:tc>
          <w:tcPr>
            <w:tcW w:w="794" w:type="dxa"/>
            <w:tcBorders>
              <w:top w:val="nil"/>
              <w:left w:val="nil"/>
              <w:bottom w:val="nil"/>
              <w:right w:val="nil"/>
            </w:tcBorders>
          </w:tcPr>
          <w:p>
            <w:pPr>
              <w:pStyle w:val="0"/>
              <w:jc w:val="center"/>
            </w:pPr>
            <w:r>
              <w:rPr>
                <w:sz w:val="20"/>
              </w:rPr>
              <w:t xml:space="preserve">653.</w:t>
            </w:r>
          </w:p>
        </w:tc>
        <w:tc>
          <w:tcPr>
            <w:tcW w:w="8277" w:type="dxa"/>
            <w:tcBorders>
              <w:top w:val="nil"/>
              <w:left w:val="nil"/>
              <w:bottom w:val="nil"/>
              <w:right w:val="nil"/>
            </w:tcBorders>
          </w:tcPr>
          <w:p>
            <w:pPr>
              <w:pStyle w:val="0"/>
            </w:pPr>
            <w:r>
              <w:rPr>
                <w:sz w:val="20"/>
              </w:rPr>
              <w:t xml:space="preserve">Фоллитропин альфа</w:t>
            </w:r>
          </w:p>
        </w:tc>
      </w:tr>
      <w:tr>
        <w:tc>
          <w:tcPr>
            <w:tcW w:w="794" w:type="dxa"/>
            <w:tcBorders>
              <w:top w:val="nil"/>
              <w:left w:val="nil"/>
              <w:bottom w:val="nil"/>
              <w:right w:val="nil"/>
            </w:tcBorders>
          </w:tcPr>
          <w:p>
            <w:pPr>
              <w:pStyle w:val="0"/>
              <w:jc w:val="center"/>
            </w:pPr>
            <w:r>
              <w:rPr>
                <w:sz w:val="20"/>
              </w:rPr>
              <w:t xml:space="preserve">654.</w:t>
            </w:r>
          </w:p>
        </w:tc>
        <w:tc>
          <w:tcPr>
            <w:tcW w:w="8277" w:type="dxa"/>
            <w:tcBorders>
              <w:top w:val="nil"/>
              <w:left w:val="nil"/>
              <w:bottom w:val="nil"/>
              <w:right w:val="nil"/>
            </w:tcBorders>
          </w:tcPr>
          <w:p>
            <w:pPr>
              <w:pStyle w:val="0"/>
            </w:pPr>
            <w:r>
              <w:rPr>
                <w:sz w:val="20"/>
              </w:rPr>
              <w:t xml:space="preserve">Фоллитропин альфа + лутропин альфа</w:t>
            </w:r>
          </w:p>
        </w:tc>
      </w:tr>
      <w:tr>
        <w:tc>
          <w:tcPr>
            <w:tcW w:w="794" w:type="dxa"/>
            <w:tcBorders>
              <w:top w:val="nil"/>
              <w:left w:val="nil"/>
              <w:bottom w:val="nil"/>
              <w:right w:val="nil"/>
            </w:tcBorders>
          </w:tcPr>
          <w:p>
            <w:pPr>
              <w:pStyle w:val="0"/>
              <w:jc w:val="center"/>
            </w:pPr>
            <w:r>
              <w:rPr>
                <w:sz w:val="20"/>
              </w:rPr>
              <w:t xml:space="preserve">655.</w:t>
            </w:r>
          </w:p>
        </w:tc>
        <w:tc>
          <w:tcPr>
            <w:tcW w:w="8277" w:type="dxa"/>
            <w:tcBorders>
              <w:top w:val="nil"/>
              <w:left w:val="nil"/>
              <w:bottom w:val="nil"/>
              <w:right w:val="nil"/>
            </w:tcBorders>
          </w:tcPr>
          <w:p>
            <w:pPr>
              <w:pStyle w:val="0"/>
            </w:pPr>
            <w:r>
              <w:rPr>
                <w:sz w:val="20"/>
              </w:rPr>
              <w:t xml:space="preserve">Фонтурацетам</w:t>
            </w:r>
          </w:p>
        </w:tc>
      </w:tr>
      <w:tr>
        <w:tc>
          <w:tcPr>
            <w:tcW w:w="794" w:type="dxa"/>
            <w:tcBorders>
              <w:top w:val="nil"/>
              <w:left w:val="nil"/>
              <w:bottom w:val="nil"/>
              <w:right w:val="nil"/>
            </w:tcBorders>
          </w:tcPr>
          <w:p>
            <w:pPr>
              <w:pStyle w:val="0"/>
              <w:jc w:val="center"/>
            </w:pPr>
            <w:r>
              <w:rPr>
                <w:sz w:val="20"/>
              </w:rPr>
              <w:t xml:space="preserve">656.</w:t>
            </w:r>
          </w:p>
        </w:tc>
        <w:tc>
          <w:tcPr>
            <w:tcW w:w="8277" w:type="dxa"/>
            <w:tcBorders>
              <w:top w:val="nil"/>
              <w:left w:val="nil"/>
              <w:bottom w:val="nil"/>
              <w:right w:val="nil"/>
            </w:tcBorders>
          </w:tcPr>
          <w:p>
            <w:pPr>
              <w:pStyle w:val="0"/>
            </w:pPr>
            <w:r>
              <w:rPr>
                <w:sz w:val="20"/>
              </w:rPr>
              <w:t xml:space="preserve">Формотерол</w:t>
            </w:r>
          </w:p>
        </w:tc>
      </w:tr>
      <w:tr>
        <w:tc>
          <w:tcPr>
            <w:tcW w:w="794" w:type="dxa"/>
            <w:tcBorders>
              <w:top w:val="nil"/>
              <w:left w:val="nil"/>
              <w:bottom w:val="nil"/>
              <w:right w:val="nil"/>
            </w:tcBorders>
          </w:tcPr>
          <w:p>
            <w:pPr>
              <w:pStyle w:val="0"/>
              <w:jc w:val="center"/>
            </w:pPr>
            <w:r>
              <w:rPr>
                <w:sz w:val="20"/>
              </w:rPr>
              <w:t xml:space="preserve">657.</w:t>
            </w:r>
          </w:p>
        </w:tc>
        <w:tc>
          <w:tcPr>
            <w:tcW w:w="8277" w:type="dxa"/>
            <w:tcBorders>
              <w:top w:val="nil"/>
              <w:left w:val="nil"/>
              <w:bottom w:val="nil"/>
              <w:right w:val="nil"/>
            </w:tcBorders>
          </w:tcPr>
          <w:p>
            <w:pPr>
              <w:pStyle w:val="0"/>
            </w:pPr>
            <w:r>
              <w:rPr>
                <w:sz w:val="20"/>
              </w:rPr>
              <w:t xml:space="preserve">Фосампренавир</w:t>
            </w:r>
          </w:p>
        </w:tc>
      </w:tr>
      <w:tr>
        <w:tc>
          <w:tcPr>
            <w:tcW w:w="794" w:type="dxa"/>
            <w:tcBorders>
              <w:top w:val="nil"/>
              <w:left w:val="nil"/>
              <w:bottom w:val="nil"/>
              <w:right w:val="nil"/>
            </w:tcBorders>
          </w:tcPr>
          <w:p>
            <w:pPr>
              <w:pStyle w:val="0"/>
              <w:jc w:val="center"/>
            </w:pPr>
            <w:r>
              <w:rPr>
                <w:sz w:val="20"/>
              </w:rPr>
              <w:t xml:space="preserve">658.</w:t>
            </w:r>
          </w:p>
        </w:tc>
        <w:tc>
          <w:tcPr>
            <w:tcW w:w="8277" w:type="dxa"/>
            <w:tcBorders>
              <w:top w:val="nil"/>
              <w:left w:val="nil"/>
              <w:bottom w:val="nil"/>
              <w:right w:val="nil"/>
            </w:tcBorders>
          </w:tcPr>
          <w:p>
            <w:pPr>
              <w:pStyle w:val="0"/>
            </w:pPr>
            <w:r>
              <w:rPr>
                <w:sz w:val="20"/>
              </w:rPr>
              <w:t xml:space="preserve">Фосфазид</w:t>
            </w:r>
          </w:p>
        </w:tc>
      </w:tr>
      <w:tr>
        <w:tc>
          <w:tcPr>
            <w:tcW w:w="794" w:type="dxa"/>
            <w:tcBorders>
              <w:top w:val="nil"/>
              <w:left w:val="nil"/>
              <w:bottom w:val="nil"/>
              <w:right w:val="nil"/>
            </w:tcBorders>
          </w:tcPr>
          <w:p>
            <w:pPr>
              <w:pStyle w:val="0"/>
              <w:jc w:val="center"/>
            </w:pPr>
            <w:r>
              <w:rPr>
                <w:sz w:val="20"/>
              </w:rPr>
              <w:t xml:space="preserve">659.</w:t>
            </w:r>
          </w:p>
        </w:tc>
        <w:tc>
          <w:tcPr>
            <w:tcW w:w="8277" w:type="dxa"/>
            <w:tcBorders>
              <w:top w:val="nil"/>
              <w:left w:val="nil"/>
              <w:bottom w:val="nil"/>
              <w:right w:val="nil"/>
            </w:tcBorders>
          </w:tcPr>
          <w:p>
            <w:pPr>
              <w:pStyle w:val="0"/>
            </w:pPr>
            <w:r>
              <w:rPr>
                <w:sz w:val="20"/>
              </w:rPr>
              <w:t xml:space="preserve">Фосфолипиды + глицирризиновая кислота</w:t>
            </w:r>
          </w:p>
        </w:tc>
      </w:tr>
      <w:tr>
        <w:tc>
          <w:tcPr>
            <w:tcW w:w="794" w:type="dxa"/>
            <w:tcBorders>
              <w:top w:val="nil"/>
              <w:left w:val="nil"/>
              <w:bottom w:val="nil"/>
              <w:right w:val="nil"/>
            </w:tcBorders>
          </w:tcPr>
          <w:p>
            <w:pPr>
              <w:pStyle w:val="0"/>
              <w:jc w:val="center"/>
            </w:pPr>
            <w:r>
              <w:rPr>
                <w:sz w:val="20"/>
              </w:rPr>
              <w:t xml:space="preserve">660.</w:t>
            </w:r>
          </w:p>
        </w:tc>
        <w:tc>
          <w:tcPr>
            <w:tcW w:w="8277" w:type="dxa"/>
            <w:tcBorders>
              <w:top w:val="nil"/>
              <w:left w:val="nil"/>
              <w:bottom w:val="nil"/>
              <w:right w:val="nil"/>
            </w:tcBorders>
          </w:tcPr>
          <w:p>
            <w:pPr>
              <w:pStyle w:val="0"/>
            </w:pPr>
            <w:r>
              <w:rPr>
                <w:sz w:val="20"/>
              </w:rPr>
              <w:t xml:space="preserve">Фулвестрант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661.</w:t>
            </w:r>
          </w:p>
        </w:tc>
        <w:tc>
          <w:tcPr>
            <w:tcW w:w="8277" w:type="dxa"/>
            <w:tcBorders>
              <w:top w:val="nil"/>
              <w:left w:val="nil"/>
              <w:bottom w:val="nil"/>
              <w:right w:val="nil"/>
            </w:tcBorders>
          </w:tcPr>
          <w:p>
            <w:pPr>
              <w:pStyle w:val="0"/>
            </w:pPr>
            <w:r>
              <w:rPr>
                <w:sz w:val="20"/>
              </w:rPr>
              <w:t xml:space="preserve">Фуросемид</w:t>
            </w:r>
          </w:p>
        </w:tc>
      </w:tr>
      <w:tr>
        <w:tc>
          <w:tcPr>
            <w:tcW w:w="794" w:type="dxa"/>
            <w:tcBorders>
              <w:top w:val="nil"/>
              <w:left w:val="nil"/>
              <w:bottom w:val="nil"/>
              <w:right w:val="nil"/>
            </w:tcBorders>
          </w:tcPr>
          <w:p>
            <w:pPr>
              <w:pStyle w:val="0"/>
              <w:jc w:val="center"/>
            </w:pPr>
            <w:r>
              <w:rPr>
                <w:sz w:val="20"/>
              </w:rPr>
              <w:t xml:space="preserve">662.</w:t>
            </w:r>
          </w:p>
        </w:tc>
        <w:tc>
          <w:tcPr>
            <w:tcW w:w="8277" w:type="dxa"/>
            <w:tcBorders>
              <w:top w:val="nil"/>
              <w:left w:val="nil"/>
              <w:bottom w:val="nil"/>
              <w:right w:val="nil"/>
            </w:tcBorders>
          </w:tcPr>
          <w:p>
            <w:pPr>
              <w:pStyle w:val="0"/>
            </w:pPr>
            <w:r>
              <w:rPr>
                <w:sz w:val="20"/>
              </w:rPr>
              <w:t xml:space="preserve">Хлорамбуцил</w:t>
            </w:r>
          </w:p>
        </w:tc>
      </w:tr>
      <w:tr>
        <w:tc>
          <w:tcPr>
            <w:tcW w:w="794" w:type="dxa"/>
            <w:tcBorders>
              <w:top w:val="nil"/>
              <w:left w:val="nil"/>
              <w:bottom w:val="nil"/>
              <w:right w:val="nil"/>
            </w:tcBorders>
          </w:tcPr>
          <w:p>
            <w:pPr>
              <w:pStyle w:val="0"/>
              <w:jc w:val="center"/>
            </w:pPr>
            <w:r>
              <w:rPr>
                <w:sz w:val="20"/>
              </w:rPr>
              <w:t xml:space="preserve">663.</w:t>
            </w:r>
          </w:p>
        </w:tc>
        <w:tc>
          <w:tcPr>
            <w:tcW w:w="8277" w:type="dxa"/>
            <w:tcBorders>
              <w:top w:val="nil"/>
              <w:left w:val="nil"/>
              <w:bottom w:val="nil"/>
              <w:right w:val="nil"/>
            </w:tcBorders>
          </w:tcPr>
          <w:p>
            <w:pPr>
              <w:pStyle w:val="0"/>
            </w:pPr>
            <w:r>
              <w:rPr>
                <w:sz w:val="20"/>
              </w:rPr>
              <w:t xml:space="preserve">Хлорамфеникол</w:t>
            </w:r>
          </w:p>
        </w:tc>
      </w:tr>
      <w:tr>
        <w:tc>
          <w:tcPr>
            <w:tcW w:w="794" w:type="dxa"/>
            <w:tcBorders>
              <w:top w:val="nil"/>
              <w:left w:val="nil"/>
              <w:bottom w:val="nil"/>
              <w:right w:val="nil"/>
            </w:tcBorders>
          </w:tcPr>
          <w:p>
            <w:pPr>
              <w:pStyle w:val="0"/>
              <w:jc w:val="center"/>
            </w:pPr>
            <w:r>
              <w:rPr>
                <w:sz w:val="20"/>
              </w:rPr>
              <w:t xml:space="preserve">664.</w:t>
            </w:r>
          </w:p>
        </w:tc>
        <w:tc>
          <w:tcPr>
            <w:tcW w:w="8277" w:type="dxa"/>
            <w:tcBorders>
              <w:top w:val="nil"/>
              <w:left w:val="nil"/>
              <w:bottom w:val="nil"/>
              <w:right w:val="nil"/>
            </w:tcBorders>
          </w:tcPr>
          <w:p>
            <w:pPr>
              <w:pStyle w:val="0"/>
            </w:pPr>
            <w:r>
              <w:rPr>
                <w:sz w:val="20"/>
              </w:rPr>
              <w:t xml:space="preserve">Хлоргексидин</w:t>
            </w:r>
          </w:p>
        </w:tc>
      </w:tr>
      <w:tr>
        <w:tc>
          <w:tcPr>
            <w:tcW w:w="794" w:type="dxa"/>
            <w:tcBorders>
              <w:top w:val="nil"/>
              <w:left w:val="nil"/>
              <w:bottom w:val="nil"/>
              <w:right w:val="nil"/>
            </w:tcBorders>
          </w:tcPr>
          <w:p>
            <w:pPr>
              <w:pStyle w:val="0"/>
              <w:jc w:val="center"/>
            </w:pPr>
            <w:r>
              <w:rPr>
                <w:sz w:val="20"/>
              </w:rPr>
              <w:t xml:space="preserve">665.</w:t>
            </w:r>
          </w:p>
        </w:tc>
        <w:tc>
          <w:tcPr>
            <w:tcW w:w="8277" w:type="dxa"/>
            <w:tcBorders>
              <w:top w:val="nil"/>
              <w:left w:val="nil"/>
              <w:bottom w:val="nil"/>
              <w:right w:val="nil"/>
            </w:tcBorders>
          </w:tcPr>
          <w:p>
            <w:pPr>
              <w:pStyle w:val="0"/>
            </w:pPr>
            <w:r>
              <w:rPr>
                <w:sz w:val="20"/>
              </w:rPr>
              <w:t xml:space="preserve">Хлоропирамин</w:t>
            </w:r>
          </w:p>
        </w:tc>
      </w:tr>
      <w:tr>
        <w:tc>
          <w:tcPr>
            <w:tcW w:w="794" w:type="dxa"/>
            <w:tcBorders>
              <w:top w:val="nil"/>
              <w:left w:val="nil"/>
              <w:bottom w:val="nil"/>
              <w:right w:val="nil"/>
            </w:tcBorders>
          </w:tcPr>
          <w:p>
            <w:pPr>
              <w:pStyle w:val="0"/>
              <w:jc w:val="center"/>
            </w:pPr>
            <w:r>
              <w:rPr>
                <w:sz w:val="20"/>
              </w:rPr>
              <w:t xml:space="preserve">666.</w:t>
            </w:r>
          </w:p>
        </w:tc>
        <w:tc>
          <w:tcPr>
            <w:tcW w:w="8277" w:type="dxa"/>
            <w:tcBorders>
              <w:top w:val="nil"/>
              <w:left w:val="nil"/>
              <w:bottom w:val="nil"/>
              <w:right w:val="nil"/>
            </w:tcBorders>
          </w:tcPr>
          <w:p>
            <w:pPr>
              <w:pStyle w:val="0"/>
            </w:pPr>
            <w:r>
              <w:rPr>
                <w:sz w:val="20"/>
              </w:rPr>
              <w:t xml:space="preserve">Хлорпромазин</w:t>
            </w:r>
          </w:p>
        </w:tc>
      </w:tr>
      <w:tr>
        <w:tc>
          <w:tcPr>
            <w:tcW w:w="794" w:type="dxa"/>
            <w:tcBorders>
              <w:top w:val="nil"/>
              <w:left w:val="nil"/>
              <w:bottom w:val="nil"/>
              <w:right w:val="nil"/>
            </w:tcBorders>
          </w:tcPr>
          <w:p>
            <w:pPr>
              <w:pStyle w:val="0"/>
              <w:jc w:val="center"/>
            </w:pPr>
            <w:r>
              <w:rPr>
                <w:sz w:val="20"/>
              </w:rPr>
              <w:t xml:space="preserve">667.</w:t>
            </w:r>
          </w:p>
        </w:tc>
        <w:tc>
          <w:tcPr>
            <w:tcW w:w="8277" w:type="dxa"/>
            <w:tcBorders>
              <w:top w:val="nil"/>
              <w:left w:val="nil"/>
              <w:bottom w:val="nil"/>
              <w:right w:val="nil"/>
            </w:tcBorders>
          </w:tcPr>
          <w:p>
            <w:pPr>
              <w:pStyle w:val="0"/>
            </w:pPr>
            <w:r>
              <w:rPr>
                <w:sz w:val="20"/>
              </w:rPr>
              <w:t xml:space="preserve">Холина альфосцерат</w:t>
            </w:r>
          </w:p>
        </w:tc>
      </w:tr>
      <w:tr>
        <w:tc>
          <w:tcPr>
            <w:tcW w:w="794" w:type="dxa"/>
            <w:tcBorders>
              <w:top w:val="nil"/>
              <w:left w:val="nil"/>
              <w:bottom w:val="nil"/>
              <w:right w:val="nil"/>
            </w:tcBorders>
          </w:tcPr>
          <w:p>
            <w:pPr>
              <w:pStyle w:val="0"/>
              <w:jc w:val="center"/>
            </w:pPr>
            <w:r>
              <w:rPr>
                <w:sz w:val="20"/>
              </w:rPr>
              <w:t xml:space="preserve">668.</w:t>
            </w:r>
          </w:p>
        </w:tc>
        <w:tc>
          <w:tcPr>
            <w:tcW w:w="8277" w:type="dxa"/>
            <w:tcBorders>
              <w:top w:val="nil"/>
              <w:left w:val="nil"/>
              <w:bottom w:val="nil"/>
              <w:right w:val="nil"/>
            </w:tcBorders>
          </w:tcPr>
          <w:p>
            <w:pPr>
              <w:pStyle w:val="0"/>
            </w:pPr>
            <w:r>
              <w:rPr>
                <w:sz w:val="20"/>
              </w:rPr>
              <w:t xml:space="preserve">Цепэгинтерферон альфа-2b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669.</w:t>
            </w:r>
          </w:p>
        </w:tc>
        <w:tc>
          <w:tcPr>
            <w:tcW w:w="8277" w:type="dxa"/>
            <w:tcBorders>
              <w:top w:val="nil"/>
              <w:left w:val="nil"/>
              <w:bottom w:val="nil"/>
              <w:right w:val="nil"/>
            </w:tcBorders>
          </w:tcPr>
          <w:p>
            <w:pPr>
              <w:pStyle w:val="0"/>
            </w:pPr>
            <w:r>
              <w:rPr>
                <w:sz w:val="20"/>
              </w:rPr>
              <w:t xml:space="preserve">Церебролизин</w:t>
            </w:r>
          </w:p>
        </w:tc>
      </w:tr>
      <w:tr>
        <w:tc>
          <w:tcPr>
            <w:tcW w:w="794" w:type="dxa"/>
            <w:tcBorders>
              <w:top w:val="nil"/>
              <w:left w:val="nil"/>
              <w:bottom w:val="nil"/>
              <w:right w:val="nil"/>
            </w:tcBorders>
          </w:tcPr>
          <w:p>
            <w:pPr>
              <w:pStyle w:val="0"/>
              <w:jc w:val="center"/>
            </w:pPr>
            <w:r>
              <w:rPr>
                <w:sz w:val="20"/>
              </w:rPr>
              <w:t xml:space="preserve">670.</w:t>
            </w:r>
          </w:p>
        </w:tc>
        <w:tc>
          <w:tcPr>
            <w:tcW w:w="8277" w:type="dxa"/>
            <w:tcBorders>
              <w:top w:val="nil"/>
              <w:left w:val="nil"/>
              <w:bottom w:val="nil"/>
              <w:right w:val="nil"/>
            </w:tcBorders>
          </w:tcPr>
          <w:p>
            <w:pPr>
              <w:pStyle w:val="0"/>
            </w:pPr>
            <w:r>
              <w:rPr>
                <w:sz w:val="20"/>
              </w:rPr>
              <w:t xml:space="preserve">Церитиниб</w:t>
            </w:r>
          </w:p>
        </w:tc>
      </w:tr>
      <w:tr>
        <w:tc>
          <w:tcPr>
            <w:tcW w:w="794" w:type="dxa"/>
            <w:tcBorders>
              <w:top w:val="nil"/>
              <w:left w:val="nil"/>
              <w:bottom w:val="nil"/>
              <w:right w:val="nil"/>
            </w:tcBorders>
          </w:tcPr>
          <w:p>
            <w:pPr>
              <w:pStyle w:val="0"/>
              <w:jc w:val="center"/>
            </w:pPr>
            <w:r>
              <w:rPr>
                <w:sz w:val="20"/>
              </w:rPr>
              <w:t xml:space="preserve">671.</w:t>
            </w:r>
          </w:p>
        </w:tc>
        <w:tc>
          <w:tcPr>
            <w:tcW w:w="8277" w:type="dxa"/>
            <w:tcBorders>
              <w:top w:val="nil"/>
              <w:left w:val="nil"/>
              <w:bottom w:val="nil"/>
              <w:right w:val="nil"/>
            </w:tcBorders>
          </w:tcPr>
          <w:p>
            <w:pPr>
              <w:pStyle w:val="0"/>
            </w:pPr>
            <w:r>
              <w:rPr>
                <w:sz w:val="20"/>
              </w:rPr>
              <w:t xml:space="preserve">Цертолизумаба пэгол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672.</w:t>
            </w:r>
          </w:p>
        </w:tc>
        <w:tc>
          <w:tcPr>
            <w:tcW w:w="8277" w:type="dxa"/>
            <w:tcBorders>
              <w:top w:val="nil"/>
              <w:left w:val="nil"/>
              <w:bottom w:val="nil"/>
              <w:right w:val="nil"/>
            </w:tcBorders>
          </w:tcPr>
          <w:p>
            <w:pPr>
              <w:pStyle w:val="0"/>
            </w:pPr>
            <w:r>
              <w:rPr>
                <w:sz w:val="20"/>
              </w:rPr>
              <w:t xml:space="preserve">Цетиризин</w:t>
            </w:r>
          </w:p>
        </w:tc>
      </w:tr>
      <w:tr>
        <w:tc>
          <w:tcPr>
            <w:tcW w:w="794" w:type="dxa"/>
            <w:tcBorders>
              <w:top w:val="nil"/>
              <w:left w:val="nil"/>
              <w:bottom w:val="nil"/>
              <w:right w:val="nil"/>
            </w:tcBorders>
          </w:tcPr>
          <w:p>
            <w:pPr>
              <w:pStyle w:val="0"/>
              <w:jc w:val="center"/>
            </w:pPr>
            <w:r>
              <w:rPr>
                <w:sz w:val="20"/>
              </w:rPr>
              <w:t xml:space="preserve">673.</w:t>
            </w:r>
          </w:p>
        </w:tc>
        <w:tc>
          <w:tcPr>
            <w:tcW w:w="8277" w:type="dxa"/>
            <w:tcBorders>
              <w:top w:val="nil"/>
              <w:left w:val="nil"/>
              <w:bottom w:val="nil"/>
              <w:right w:val="nil"/>
            </w:tcBorders>
          </w:tcPr>
          <w:p>
            <w:pPr>
              <w:pStyle w:val="0"/>
            </w:pPr>
            <w:r>
              <w:rPr>
                <w:sz w:val="20"/>
              </w:rPr>
              <w:t xml:space="preserve">Цетрореликс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674.</w:t>
            </w:r>
          </w:p>
        </w:tc>
        <w:tc>
          <w:tcPr>
            <w:tcW w:w="8277" w:type="dxa"/>
            <w:tcBorders>
              <w:top w:val="nil"/>
              <w:left w:val="nil"/>
              <w:bottom w:val="nil"/>
              <w:right w:val="nil"/>
            </w:tcBorders>
          </w:tcPr>
          <w:p>
            <w:pPr>
              <w:pStyle w:val="0"/>
            </w:pPr>
            <w:r>
              <w:rPr>
                <w:sz w:val="20"/>
              </w:rPr>
              <w:t xml:space="preserve">Цетуксимаб</w:t>
            </w:r>
          </w:p>
        </w:tc>
      </w:tr>
      <w:tr>
        <w:tc>
          <w:tcPr>
            <w:tcW w:w="794" w:type="dxa"/>
            <w:tcBorders>
              <w:top w:val="nil"/>
              <w:left w:val="nil"/>
              <w:bottom w:val="nil"/>
              <w:right w:val="nil"/>
            </w:tcBorders>
          </w:tcPr>
          <w:p>
            <w:pPr>
              <w:pStyle w:val="0"/>
              <w:jc w:val="center"/>
            </w:pPr>
            <w:r>
              <w:rPr>
                <w:sz w:val="20"/>
              </w:rPr>
              <w:t xml:space="preserve">675.</w:t>
            </w:r>
          </w:p>
        </w:tc>
        <w:tc>
          <w:tcPr>
            <w:tcW w:w="8277" w:type="dxa"/>
            <w:tcBorders>
              <w:top w:val="nil"/>
              <w:left w:val="nil"/>
              <w:bottom w:val="nil"/>
              <w:right w:val="nil"/>
            </w:tcBorders>
          </w:tcPr>
          <w:p>
            <w:pPr>
              <w:pStyle w:val="0"/>
            </w:pPr>
            <w:r>
              <w:rPr>
                <w:sz w:val="20"/>
              </w:rPr>
              <w:t xml:space="preserve">Цефазолин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676.</w:t>
            </w:r>
          </w:p>
        </w:tc>
        <w:tc>
          <w:tcPr>
            <w:tcW w:w="8277" w:type="dxa"/>
            <w:tcBorders>
              <w:top w:val="nil"/>
              <w:left w:val="nil"/>
              <w:bottom w:val="nil"/>
              <w:right w:val="nil"/>
            </w:tcBorders>
          </w:tcPr>
          <w:p>
            <w:pPr>
              <w:pStyle w:val="0"/>
            </w:pPr>
            <w:r>
              <w:rPr>
                <w:sz w:val="20"/>
              </w:rPr>
              <w:t xml:space="preserve">Цефалексин</w:t>
            </w:r>
          </w:p>
        </w:tc>
      </w:tr>
      <w:tr>
        <w:tc>
          <w:tcPr>
            <w:tcW w:w="794" w:type="dxa"/>
            <w:tcBorders>
              <w:top w:val="nil"/>
              <w:left w:val="nil"/>
              <w:bottom w:val="nil"/>
              <w:right w:val="nil"/>
            </w:tcBorders>
          </w:tcPr>
          <w:p>
            <w:pPr>
              <w:pStyle w:val="0"/>
              <w:jc w:val="center"/>
            </w:pPr>
            <w:r>
              <w:rPr>
                <w:sz w:val="20"/>
              </w:rPr>
              <w:t xml:space="preserve">677.</w:t>
            </w:r>
          </w:p>
        </w:tc>
        <w:tc>
          <w:tcPr>
            <w:tcW w:w="8277" w:type="dxa"/>
            <w:tcBorders>
              <w:top w:val="nil"/>
              <w:left w:val="nil"/>
              <w:bottom w:val="nil"/>
              <w:right w:val="nil"/>
            </w:tcBorders>
          </w:tcPr>
          <w:p>
            <w:pPr>
              <w:pStyle w:val="0"/>
            </w:pPr>
            <w:r>
              <w:rPr>
                <w:sz w:val="20"/>
              </w:rPr>
              <w:t xml:space="preserve">Цефтазидим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678.</w:t>
            </w:r>
          </w:p>
        </w:tc>
        <w:tc>
          <w:tcPr>
            <w:tcW w:w="8277" w:type="dxa"/>
            <w:tcBorders>
              <w:top w:val="nil"/>
              <w:left w:val="nil"/>
              <w:bottom w:val="nil"/>
              <w:right w:val="nil"/>
            </w:tcBorders>
          </w:tcPr>
          <w:p>
            <w:pPr>
              <w:pStyle w:val="0"/>
            </w:pPr>
            <w:r>
              <w:rPr>
                <w:sz w:val="20"/>
              </w:rPr>
              <w:t xml:space="preserve">Цефтриаксон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679.</w:t>
            </w:r>
          </w:p>
        </w:tc>
        <w:tc>
          <w:tcPr>
            <w:tcW w:w="8277" w:type="dxa"/>
            <w:tcBorders>
              <w:top w:val="nil"/>
              <w:left w:val="nil"/>
              <w:bottom w:val="nil"/>
              <w:right w:val="nil"/>
            </w:tcBorders>
          </w:tcPr>
          <w:p>
            <w:pPr>
              <w:pStyle w:val="0"/>
            </w:pPr>
            <w:r>
              <w:rPr>
                <w:sz w:val="20"/>
              </w:rPr>
              <w:t xml:space="preserve">Цефуроксим</w:t>
            </w:r>
          </w:p>
        </w:tc>
      </w:tr>
      <w:tr>
        <w:tc>
          <w:tcPr>
            <w:tcW w:w="794" w:type="dxa"/>
            <w:tcBorders>
              <w:top w:val="nil"/>
              <w:left w:val="nil"/>
              <w:bottom w:val="nil"/>
              <w:right w:val="nil"/>
            </w:tcBorders>
          </w:tcPr>
          <w:p>
            <w:pPr>
              <w:pStyle w:val="0"/>
              <w:jc w:val="center"/>
            </w:pPr>
            <w:r>
              <w:rPr>
                <w:sz w:val="20"/>
              </w:rPr>
              <w:t xml:space="preserve">680.</w:t>
            </w:r>
          </w:p>
        </w:tc>
        <w:tc>
          <w:tcPr>
            <w:tcW w:w="8277" w:type="dxa"/>
            <w:tcBorders>
              <w:top w:val="nil"/>
              <w:left w:val="nil"/>
              <w:bottom w:val="nil"/>
              <w:right w:val="nil"/>
            </w:tcBorders>
          </w:tcPr>
          <w:p>
            <w:pPr>
              <w:pStyle w:val="0"/>
            </w:pPr>
            <w:r>
              <w:rPr>
                <w:sz w:val="20"/>
              </w:rPr>
              <w:t xml:space="preserve">Цианокобаламин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681.</w:t>
            </w:r>
          </w:p>
        </w:tc>
        <w:tc>
          <w:tcPr>
            <w:tcW w:w="8277" w:type="dxa"/>
            <w:tcBorders>
              <w:top w:val="nil"/>
              <w:left w:val="nil"/>
              <w:bottom w:val="nil"/>
              <w:right w:val="nil"/>
            </w:tcBorders>
          </w:tcPr>
          <w:p>
            <w:pPr>
              <w:pStyle w:val="0"/>
            </w:pPr>
            <w:r>
              <w:rPr>
                <w:sz w:val="20"/>
              </w:rPr>
              <w:t xml:space="preserve">Циклосерин</w:t>
            </w:r>
          </w:p>
        </w:tc>
      </w:tr>
      <w:tr>
        <w:tc>
          <w:tcPr>
            <w:tcW w:w="794" w:type="dxa"/>
            <w:tcBorders>
              <w:top w:val="nil"/>
              <w:left w:val="nil"/>
              <w:bottom w:val="nil"/>
              <w:right w:val="nil"/>
            </w:tcBorders>
          </w:tcPr>
          <w:p>
            <w:pPr>
              <w:pStyle w:val="0"/>
              <w:jc w:val="center"/>
            </w:pPr>
            <w:r>
              <w:rPr>
                <w:sz w:val="20"/>
              </w:rPr>
              <w:t xml:space="preserve">682.</w:t>
            </w:r>
          </w:p>
        </w:tc>
        <w:tc>
          <w:tcPr>
            <w:tcW w:w="8277" w:type="dxa"/>
            <w:tcBorders>
              <w:top w:val="nil"/>
              <w:left w:val="nil"/>
              <w:bottom w:val="nil"/>
              <w:right w:val="nil"/>
            </w:tcBorders>
          </w:tcPr>
          <w:p>
            <w:pPr>
              <w:pStyle w:val="0"/>
            </w:pPr>
            <w:r>
              <w:rPr>
                <w:sz w:val="20"/>
              </w:rPr>
              <w:t xml:space="preserve">Циклоспорин</w:t>
            </w:r>
          </w:p>
        </w:tc>
      </w:tr>
      <w:tr>
        <w:tc>
          <w:tcPr>
            <w:tcW w:w="794" w:type="dxa"/>
            <w:tcBorders>
              <w:top w:val="nil"/>
              <w:left w:val="nil"/>
              <w:bottom w:val="nil"/>
              <w:right w:val="nil"/>
            </w:tcBorders>
          </w:tcPr>
          <w:p>
            <w:pPr>
              <w:pStyle w:val="0"/>
              <w:jc w:val="center"/>
            </w:pPr>
            <w:r>
              <w:rPr>
                <w:sz w:val="20"/>
              </w:rPr>
              <w:t xml:space="preserve">683.</w:t>
            </w:r>
          </w:p>
        </w:tc>
        <w:tc>
          <w:tcPr>
            <w:tcW w:w="8277" w:type="dxa"/>
            <w:tcBorders>
              <w:top w:val="nil"/>
              <w:left w:val="nil"/>
              <w:bottom w:val="nil"/>
              <w:right w:val="nil"/>
            </w:tcBorders>
          </w:tcPr>
          <w:p>
            <w:pPr>
              <w:pStyle w:val="0"/>
            </w:pPr>
            <w:r>
              <w:rPr>
                <w:sz w:val="20"/>
              </w:rPr>
              <w:t xml:space="preserve">Циклофосфамид</w:t>
            </w:r>
          </w:p>
        </w:tc>
      </w:tr>
      <w:tr>
        <w:tc>
          <w:tcPr>
            <w:tcW w:w="794" w:type="dxa"/>
            <w:tcBorders>
              <w:top w:val="nil"/>
              <w:left w:val="nil"/>
              <w:bottom w:val="nil"/>
              <w:right w:val="nil"/>
            </w:tcBorders>
          </w:tcPr>
          <w:p>
            <w:pPr>
              <w:pStyle w:val="0"/>
              <w:jc w:val="center"/>
            </w:pPr>
            <w:r>
              <w:rPr>
                <w:sz w:val="20"/>
              </w:rPr>
              <w:t xml:space="preserve">684.</w:t>
            </w:r>
          </w:p>
        </w:tc>
        <w:tc>
          <w:tcPr>
            <w:tcW w:w="8277" w:type="dxa"/>
            <w:tcBorders>
              <w:top w:val="nil"/>
              <w:left w:val="nil"/>
              <w:bottom w:val="nil"/>
              <w:right w:val="nil"/>
            </w:tcBorders>
          </w:tcPr>
          <w:p>
            <w:pPr>
              <w:pStyle w:val="0"/>
            </w:pPr>
            <w:r>
              <w:rPr>
                <w:sz w:val="20"/>
              </w:rPr>
              <w:t xml:space="preserve">Цинакальцет</w:t>
            </w:r>
          </w:p>
        </w:tc>
      </w:tr>
      <w:tr>
        <w:tc>
          <w:tcPr>
            <w:tcW w:w="794" w:type="dxa"/>
            <w:tcBorders>
              <w:top w:val="nil"/>
              <w:left w:val="nil"/>
              <w:bottom w:val="nil"/>
              <w:right w:val="nil"/>
            </w:tcBorders>
          </w:tcPr>
          <w:p>
            <w:pPr>
              <w:pStyle w:val="0"/>
              <w:jc w:val="center"/>
            </w:pPr>
            <w:r>
              <w:rPr>
                <w:sz w:val="20"/>
              </w:rPr>
              <w:t xml:space="preserve">685.</w:t>
            </w:r>
          </w:p>
        </w:tc>
        <w:tc>
          <w:tcPr>
            <w:tcW w:w="8277" w:type="dxa"/>
            <w:tcBorders>
              <w:top w:val="nil"/>
              <w:left w:val="nil"/>
              <w:bottom w:val="nil"/>
              <w:right w:val="nil"/>
            </w:tcBorders>
          </w:tcPr>
          <w:p>
            <w:pPr>
              <w:pStyle w:val="0"/>
            </w:pPr>
            <w:r>
              <w:rPr>
                <w:sz w:val="20"/>
              </w:rPr>
              <w:t xml:space="preserve">Цинка бисвинилимидазола диацетат</w:t>
            </w:r>
          </w:p>
        </w:tc>
      </w:tr>
      <w:tr>
        <w:tc>
          <w:tcPr>
            <w:tcW w:w="794" w:type="dxa"/>
            <w:tcBorders>
              <w:top w:val="nil"/>
              <w:left w:val="nil"/>
              <w:bottom w:val="nil"/>
              <w:right w:val="nil"/>
            </w:tcBorders>
          </w:tcPr>
          <w:p>
            <w:pPr>
              <w:pStyle w:val="0"/>
              <w:jc w:val="center"/>
            </w:pPr>
            <w:r>
              <w:rPr>
                <w:sz w:val="20"/>
              </w:rPr>
              <w:t xml:space="preserve">686.</w:t>
            </w:r>
          </w:p>
        </w:tc>
        <w:tc>
          <w:tcPr>
            <w:tcW w:w="8277" w:type="dxa"/>
            <w:tcBorders>
              <w:top w:val="nil"/>
              <w:left w:val="nil"/>
              <w:bottom w:val="nil"/>
              <w:right w:val="nil"/>
            </w:tcBorders>
          </w:tcPr>
          <w:p>
            <w:pPr>
              <w:pStyle w:val="0"/>
            </w:pPr>
            <w:r>
              <w:rPr>
                <w:sz w:val="20"/>
              </w:rPr>
              <w:t xml:space="preserve">Ципротерон</w:t>
            </w:r>
          </w:p>
        </w:tc>
      </w:tr>
      <w:tr>
        <w:tc>
          <w:tcPr>
            <w:tcW w:w="794" w:type="dxa"/>
            <w:tcBorders>
              <w:top w:val="nil"/>
              <w:left w:val="nil"/>
              <w:bottom w:val="nil"/>
              <w:right w:val="nil"/>
            </w:tcBorders>
          </w:tcPr>
          <w:p>
            <w:pPr>
              <w:pStyle w:val="0"/>
              <w:jc w:val="center"/>
            </w:pPr>
            <w:r>
              <w:rPr>
                <w:sz w:val="20"/>
              </w:rPr>
              <w:t xml:space="preserve">687.</w:t>
            </w:r>
          </w:p>
        </w:tc>
        <w:tc>
          <w:tcPr>
            <w:tcW w:w="8277" w:type="dxa"/>
            <w:tcBorders>
              <w:top w:val="nil"/>
              <w:left w:val="nil"/>
              <w:bottom w:val="nil"/>
              <w:right w:val="nil"/>
            </w:tcBorders>
          </w:tcPr>
          <w:p>
            <w:pPr>
              <w:pStyle w:val="0"/>
            </w:pPr>
            <w:r>
              <w:rPr>
                <w:sz w:val="20"/>
              </w:rPr>
              <w:t xml:space="preserve">Ципрофлоксацин</w:t>
            </w:r>
          </w:p>
        </w:tc>
      </w:tr>
      <w:tr>
        <w:tc>
          <w:tcPr>
            <w:tcW w:w="794" w:type="dxa"/>
            <w:tcBorders>
              <w:top w:val="nil"/>
              <w:left w:val="nil"/>
              <w:bottom w:val="nil"/>
              <w:right w:val="nil"/>
            </w:tcBorders>
          </w:tcPr>
          <w:p>
            <w:pPr>
              <w:pStyle w:val="0"/>
              <w:jc w:val="center"/>
            </w:pPr>
            <w:r>
              <w:rPr>
                <w:sz w:val="20"/>
              </w:rPr>
              <w:t xml:space="preserve">688.</w:t>
            </w:r>
          </w:p>
        </w:tc>
        <w:tc>
          <w:tcPr>
            <w:tcW w:w="8277" w:type="dxa"/>
            <w:tcBorders>
              <w:top w:val="nil"/>
              <w:left w:val="nil"/>
              <w:bottom w:val="nil"/>
              <w:right w:val="nil"/>
            </w:tcBorders>
          </w:tcPr>
          <w:p>
            <w:pPr>
              <w:pStyle w:val="0"/>
            </w:pPr>
            <w:r>
              <w:rPr>
                <w:sz w:val="20"/>
              </w:rPr>
              <w:t xml:space="preserve">Цитиколин</w:t>
            </w:r>
          </w:p>
        </w:tc>
      </w:tr>
      <w:tr>
        <w:tc>
          <w:tcPr>
            <w:tcW w:w="794" w:type="dxa"/>
            <w:tcBorders>
              <w:top w:val="nil"/>
              <w:left w:val="nil"/>
              <w:bottom w:val="nil"/>
              <w:right w:val="nil"/>
            </w:tcBorders>
          </w:tcPr>
          <w:p>
            <w:pPr>
              <w:pStyle w:val="0"/>
              <w:jc w:val="center"/>
            </w:pPr>
            <w:r>
              <w:rPr>
                <w:sz w:val="20"/>
              </w:rPr>
              <w:t xml:space="preserve">689.</w:t>
            </w:r>
          </w:p>
        </w:tc>
        <w:tc>
          <w:tcPr>
            <w:tcW w:w="8277" w:type="dxa"/>
            <w:tcBorders>
              <w:top w:val="nil"/>
              <w:left w:val="nil"/>
              <w:bottom w:val="nil"/>
              <w:right w:val="nil"/>
            </w:tcBorders>
          </w:tcPr>
          <w:p>
            <w:pPr>
              <w:pStyle w:val="0"/>
            </w:pPr>
            <w:r>
              <w:rPr>
                <w:sz w:val="20"/>
              </w:rPr>
              <w:t xml:space="preserve">Эверолимус</w:t>
            </w:r>
          </w:p>
        </w:tc>
      </w:tr>
      <w:tr>
        <w:tc>
          <w:tcPr>
            <w:tcW w:w="794" w:type="dxa"/>
            <w:tcBorders>
              <w:top w:val="nil"/>
              <w:left w:val="nil"/>
              <w:bottom w:val="nil"/>
              <w:right w:val="nil"/>
            </w:tcBorders>
          </w:tcPr>
          <w:p>
            <w:pPr>
              <w:pStyle w:val="0"/>
              <w:jc w:val="center"/>
            </w:pPr>
            <w:r>
              <w:rPr>
                <w:sz w:val="20"/>
              </w:rPr>
              <w:t xml:space="preserve">690.</w:t>
            </w:r>
          </w:p>
        </w:tc>
        <w:tc>
          <w:tcPr>
            <w:tcW w:w="8277" w:type="dxa"/>
            <w:tcBorders>
              <w:top w:val="nil"/>
              <w:left w:val="nil"/>
              <w:bottom w:val="nil"/>
              <w:right w:val="nil"/>
            </w:tcBorders>
          </w:tcPr>
          <w:p>
            <w:pPr>
              <w:pStyle w:val="0"/>
            </w:pPr>
            <w:r>
              <w:rPr>
                <w:sz w:val="20"/>
              </w:rPr>
              <w:t xml:space="preserve">Эвоглиптин</w:t>
            </w:r>
          </w:p>
        </w:tc>
      </w:tr>
      <w:tr>
        <w:tc>
          <w:tcPr>
            <w:tcW w:w="794" w:type="dxa"/>
            <w:tcBorders>
              <w:top w:val="nil"/>
              <w:left w:val="nil"/>
              <w:bottom w:val="nil"/>
              <w:right w:val="nil"/>
            </w:tcBorders>
          </w:tcPr>
          <w:p>
            <w:pPr>
              <w:pStyle w:val="0"/>
              <w:jc w:val="center"/>
            </w:pPr>
            <w:r>
              <w:rPr>
                <w:sz w:val="20"/>
              </w:rPr>
              <w:t xml:space="preserve">691.</w:t>
            </w:r>
          </w:p>
        </w:tc>
        <w:tc>
          <w:tcPr>
            <w:tcW w:w="8277" w:type="dxa"/>
            <w:tcBorders>
              <w:top w:val="nil"/>
              <w:left w:val="nil"/>
              <w:bottom w:val="nil"/>
              <w:right w:val="nil"/>
            </w:tcBorders>
          </w:tcPr>
          <w:p>
            <w:pPr>
              <w:pStyle w:val="0"/>
            </w:pPr>
            <w:r>
              <w:rPr>
                <w:sz w:val="20"/>
              </w:rPr>
              <w:t xml:space="preserve">Эволокумаб</w:t>
            </w:r>
          </w:p>
        </w:tc>
      </w:tr>
      <w:tr>
        <w:tc>
          <w:tcPr>
            <w:tcW w:w="794" w:type="dxa"/>
            <w:tcBorders>
              <w:top w:val="nil"/>
              <w:left w:val="nil"/>
              <w:bottom w:val="nil"/>
              <w:right w:val="nil"/>
            </w:tcBorders>
          </w:tcPr>
          <w:p>
            <w:pPr>
              <w:pStyle w:val="0"/>
              <w:jc w:val="center"/>
            </w:pPr>
            <w:r>
              <w:rPr>
                <w:sz w:val="20"/>
              </w:rPr>
              <w:t xml:space="preserve">692.</w:t>
            </w:r>
          </w:p>
        </w:tc>
        <w:tc>
          <w:tcPr>
            <w:tcW w:w="8277" w:type="dxa"/>
            <w:tcBorders>
              <w:top w:val="nil"/>
              <w:left w:val="nil"/>
              <w:bottom w:val="nil"/>
              <w:right w:val="nil"/>
            </w:tcBorders>
          </w:tcPr>
          <w:p>
            <w:pPr>
              <w:pStyle w:val="0"/>
            </w:pPr>
            <w:r>
              <w:rPr>
                <w:sz w:val="20"/>
              </w:rPr>
              <w:t xml:space="preserve">Эзомепразол</w:t>
            </w:r>
          </w:p>
        </w:tc>
      </w:tr>
      <w:tr>
        <w:tc>
          <w:tcPr>
            <w:tcW w:w="794" w:type="dxa"/>
            <w:tcBorders>
              <w:top w:val="nil"/>
              <w:left w:val="nil"/>
              <w:bottom w:val="nil"/>
              <w:right w:val="nil"/>
            </w:tcBorders>
          </w:tcPr>
          <w:p>
            <w:pPr>
              <w:pStyle w:val="0"/>
              <w:jc w:val="center"/>
            </w:pPr>
            <w:r>
              <w:rPr>
                <w:sz w:val="20"/>
              </w:rPr>
              <w:t xml:space="preserve">693.</w:t>
            </w:r>
          </w:p>
        </w:tc>
        <w:tc>
          <w:tcPr>
            <w:tcW w:w="8277" w:type="dxa"/>
            <w:tcBorders>
              <w:top w:val="nil"/>
              <w:left w:val="nil"/>
              <w:bottom w:val="nil"/>
              <w:right w:val="nil"/>
            </w:tcBorders>
          </w:tcPr>
          <w:p>
            <w:pPr>
              <w:pStyle w:val="0"/>
            </w:pPr>
            <w:r>
              <w:rPr>
                <w:sz w:val="20"/>
              </w:rPr>
              <w:t xml:space="preserve">Экулизумаб</w:t>
            </w:r>
          </w:p>
        </w:tc>
      </w:tr>
      <w:tr>
        <w:tc>
          <w:tcPr>
            <w:tcW w:w="794" w:type="dxa"/>
            <w:tcBorders>
              <w:top w:val="nil"/>
              <w:left w:val="nil"/>
              <w:bottom w:val="nil"/>
              <w:right w:val="nil"/>
            </w:tcBorders>
          </w:tcPr>
          <w:p>
            <w:pPr>
              <w:pStyle w:val="0"/>
              <w:jc w:val="center"/>
            </w:pPr>
            <w:r>
              <w:rPr>
                <w:sz w:val="20"/>
              </w:rPr>
              <w:t xml:space="preserve">694.</w:t>
            </w:r>
          </w:p>
        </w:tc>
        <w:tc>
          <w:tcPr>
            <w:tcW w:w="8277" w:type="dxa"/>
            <w:tcBorders>
              <w:top w:val="nil"/>
              <w:left w:val="nil"/>
              <w:bottom w:val="nil"/>
              <w:right w:val="nil"/>
            </w:tcBorders>
          </w:tcPr>
          <w:p>
            <w:pPr>
              <w:pStyle w:val="0"/>
            </w:pPr>
            <w:r>
              <w:rPr>
                <w:sz w:val="20"/>
              </w:rPr>
              <w:t xml:space="preserve">Элиглустат</w:t>
            </w:r>
          </w:p>
        </w:tc>
      </w:tr>
      <w:tr>
        <w:tc>
          <w:tcPr>
            <w:tcW w:w="794" w:type="dxa"/>
            <w:tcBorders>
              <w:top w:val="nil"/>
              <w:left w:val="nil"/>
              <w:bottom w:val="nil"/>
              <w:right w:val="nil"/>
            </w:tcBorders>
          </w:tcPr>
          <w:p>
            <w:pPr>
              <w:pStyle w:val="0"/>
              <w:jc w:val="center"/>
            </w:pPr>
            <w:r>
              <w:rPr>
                <w:sz w:val="20"/>
              </w:rPr>
              <w:t xml:space="preserve">695.</w:t>
            </w:r>
          </w:p>
        </w:tc>
        <w:tc>
          <w:tcPr>
            <w:tcW w:w="8277" w:type="dxa"/>
            <w:tcBorders>
              <w:top w:val="nil"/>
              <w:left w:val="nil"/>
              <w:bottom w:val="nil"/>
              <w:right w:val="nil"/>
            </w:tcBorders>
          </w:tcPr>
          <w:p>
            <w:pPr>
              <w:pStyle w:val="0"/>
            </w:pPr>
            <w:r>
              <w:rPr>
                <w:sz w:val="20"/>
              </w:rPr>
              <w:t xml:space="preserve">Элотузумаб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696.</w:t>
            </w:r>
          </w:p>
        </w:tc>
        <w:tc>
          <w:tcPr>
            <w:tcW w:w="8277" w:type="dxa"/>
            <w:tcBorders>
              <w:top w:val="nil"/>
              <w:left w:val="nil"/>
              <w:bottom w:val="nil"/>
              <w:right w:val="nil"/>
            </w:tcBorders>
          </w:tcPr>
          <w:p>
            <w:pPr>
              <w:pStyle w:val="0"/>
            </w:pPr>
            <w:r>
              <w:rPr>
                <w:sz w:val="20"/>
              </w:rPr>
              <w:t xml:space="preserve">Элсульфавирин</w:t>
            </w:r>
          </w:p>
        </w:tc>
      </w:tr>
      <w:tr>
        <w:tc>
          <w:tcPr>
            <w:tcW w:w="794" w:type="dxa"/>
            <w:tcBorders>
              <w:top w:val="nil"/>
              <w:left w:val="nil"/>
              <w:bottom w:val="nil"/>
              <w:right w:val="nil"/>
            </w:tcBorders>
          </w:tcPr>
          <w:p>
            <w:pPr>
              <w:pStyle w:val="0"/>
              <w:jc w:val="center"/>
            </w:pPr>
            <w:r>
              <w:rPr>
                <w:sz w:val="20"/>
              </w:rPr>
              <w:t xml:space="preserve">697.</w:t>
            </w:r>
          </w:p>
        </w:tc>
        <w:tc>
          <w:tcPr>
            <w:tcW w:w="8277" w:type="dxa"/>
            <w:tcBorders>
              <w:top w:val="nil"/>
              <w:left w:val="nil"/>
              <w:bottom w:val="nil"/>
              <w:right w:val="nil"/>
            </w:tcBorders>
          </w:tcPr>
          <w:p>
            <w:pPr>
              <w:pStyle w:val="0"/>
            </w:pPr>
            <w:r>
              <w:rPr>
                <w:sz w:val="20"/>
              </w:rPr>
              <w:t xml:space="preserve">Элтромбопаг</w:t>
            </w:r>
          </w:p>
        </w:tc>
      </w:tr>
      <w:tr>
        <w:tc>
          <w:tcPr>
            <w:tcW w:w="794" w:type="dxa"/>
            <w:tcBorders>
              <w:top w:val="nil"/>
              <w:left w:val="nil"/>
              <w:bottom w:val="nil"/>
              <w:right w:val="nil"/>
            </w:tcBorders>
          </w:tcPr>
          <w:p>
            <w:pPr>
              <w:pStyle w:val="0"/>
              <w:jc w:val="center"/>
            </w:pPr>
            <w:r>
              <w:rPr>
                <w:sz w:val="20"/>
              </w:rPr>
              <w:t xml:space="preserve">698.</w:t>
            </w:r>
          </w:p>
        </w:tc>
        <w:tc>
          <w:tcPr>
            <w:tcW w:w="8277" w:type="dxa"/>
            <w:tcBorders>
              <w:top w:val="nil"/>
              <w:left w:val="nil"/>
              <w:bottom w:val="nil"/>
              <w:right w:val="nil"/>
            </w:tcBorders>
          </w:tcPr>
          <w:p>
            <w:pPr>
              <w:pStyle w:val="0"/>
            </w:pPr>
            <w:r>
              <w:rPr>
                <w:sz w:val="20"/>
              </w:rPr>
              <w:t xml:space="preserve">Эмицизумаб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699.</w:t>
            </w:r>
          </w:p>
        </w:tc>
        <w:tc>
          <w:tcPr>
            <w:tcW w:w="8277" w:type="dxa"/>
            <w:tcBorders>
              <w:top w:val="nil"/>
              <w:left w:val="nil"/>
              <w:bottom w:val="nil"/>
              <w:right w:val="nil"/>
            </w:tcBorders>
          </w:tcPr>
          <w:p>
            <w:pPr>
              <w:pStyle w:val="0"/>
            </w:pPr>
            <w:r>
              <w:rPr>
                <w:sz w:val="20"/>
              </w:rPr>
              <w:t xml:space="preserve">Эмпаглифлозин</w:t>
            </w:r>
          </w:p>
        </w:tc>
      </w:tr>
      <w:tr>
        <w:tc>
          <w:tcPr>
            <w:tcW w:w="794" w:type="dxa"/>
            <w:tcBorders>
              <w:top w:val="nil"/>
              <w:left w:val="nil"/>
              <w:bottom w:val="nil"/>
              <w:right w:val="nil"/>
            </w:tcBorders>
          </w:tcPr>
          <w:p>
            <w:pPr>
              <w:pStyle w:val="0"/>
              <w:jc w:val="center"/>
            </w:pPr>
            <w:r>
              <w:rPr>
                <w:sz w:val="20"/>
              </w:rPr>
              <w:t xml:space="preserve">700.</w:t>
            </w:r>
          </w:p>
        </w:tc>
        <w:tc>
          <w:tcPr>
            <w:tcW w:w="8277" w:type="dxa"/>
            <w:tcBorders>
              <w:top w:val="nil"/>
              <w:left w:val="nil"/>
              <w:bottom w:val="nil"/>
              <w:right w:val="nil"/>
            </w:tcBorders>
          </w:tcPr>
          <w:p>
            <w:pPr>
              <w:pStyle w:val="0"/>
            </w:pPr>
            <w:r>
              <w:rPr>
                <w:sz w:val="20"/>
              </w:rPr>
              <w:t xml:space="preserve">Эмпэгфилграстим</w:t>
            </w:r>
          </w:p>
        </w:tc>
      </w:tr>
      <w:tr>
        <w:tc>
          <w:tcPr>
            <w:tcW w:w="794" w:type="dxa"/>
            <w:tcBorders>
              <w:top w:val="nil"/>
              <w:left w:val="nil"/>
              <w:bottom w:val="nil"/>
              <w:right w:val="nil"/>
            </w:tcBorders>
          </w:tcPr>
          <w:p>
            <w:pPr>
              <w:pStyle w:val="0"/>
              <w:jc w:val="center"/>
            </w:pPr>
            <w:r>
              <w:rPr>
                <w:sz w:val="20"/>
              </w:rPr>
              <w:t xml:space="preserve">701.</w:t>
            </w:r>
          </w:p>
        </w:tc>
        <w:tc>
          <w:tcPr>
            <w:tcW w:w="8277" w:type="dxa"/>
            <w:tcBorders>
              <w:top w:val="nil"/>
              <w:left w:val="nil"/>
              <w:bottom w:val="nil"/>
              <w:right w:val="nil"/>
            </w:tcBorders>
          </w:tcPr>
          <w:p>
            <w:pPr>
              <w:pStyle w:val="0"/>
            </w:pPr>
            <w:r>
              <w:rPr>
                <w:sz w:val="20"/>
              </w:rPr>
              <w:t xml:space="preserve">Эмтрицитабин</w:t>
            </w:r>
          </w:p>
        </w:tc>
      </w:tr>
      <w:tr>
        <w:tc>
          <w:tcPr>
            <w:tcW w:w="794" w:type="dxa"/>
            <w:tcBorders>
              <w:top w:val="nil"/>
              <w:left w:val="nil"/>
              <w:bottom w:val="nil"/>
              <w:right w:val="nil"/>
            </w:tcBorders>
          </w:tcPr>
          <w:p>
            <w:pPr>
              <w:pStyle w:val="0"/>
              <w:jc w:val="center"/>
            </w:pPr>
            <w:r>
              <w:rPr>
                <w:sz w:val="20"/>
              </w:rPr>
              <w:t xml:space="preserve">702.</w:t>
            </w:r>
          </w:p>
        </w:tc>
        <w:tc>
          <w:tcPr>
            <w:tcW w:w="8277" w:type="dxa"/>
            <w:tcBorders>
              <w:top w:val="nil"/>
              <w:left w:val="nil"/>
              <w:bottom w:val="nil"/>
              <w:right w:val="nil"/>
            </w:tcBorders>
          </w:tcPr>
          <w:p>
            <w:pPr>
              <w:pStyle w:val="0"/>
            </w:pPr>
            <w:r>
              <w:rPr>
                <w:sz w:val="20"/>
              </w:rPr>
              <w:t xml:space="preserve">Эналаприл</w:t>
            </w:r>
          </w:p>
        </w:tc>
      </w:tr>
      <w:tr>
        <w:tc>
          <w:tcPr>
            <w:tcW w:w="794" w:type="dxa"/>
            <w:tcBorders>
              <w:top w:val="nil"/>
              <w:left w:val="nil"/>
              <w:bottom w:val="nil"/>
              <w:right w:val="nil"/>
            </w:tcBorders>
          </w:tcPr>
          <w:p>
            <w:pPr>
              <w:pStyle w:val="0"/>
              <w:jc w:val="center"/>
            </w:pPr>
            <w:r>
              <w:rPr>
                <w:sz w:val="20"/>
              </w:rPr>
              <w:t xml:space="preserve">703.</w:t>
            </w:r>
          </w:p>
        </w:tc>
        <w:tc>
          <w:tcPr>
            <w:tcW w:w="8277" w:type="dxa"/>
            <w:tcBorders>
              <w:top w:val="nil"/>
              <w:left w:val="nil"/>
              <w:bottom w:val="nil"/>
              <w:right w:val="nil"/>
            </w:tcBorders>
          </w:tcPr>
          <w:p>
            <w:pPr>
              <w:pStyle w:val="0"/>
            </w:pPr>
            <w:r>
              <w:rPr>
                <w:sz w:val="20"/>
              </w:rPr>
              <w:t xml:space="preserve">Энзалутамид</w:t>
            </w:r>
          </w:p>
        </w:tc>
      </w:tr>
      <w:tr>
        <w:tc>
          <w:tcPr>
            <w:tcW w:w="794" w:type="dxa"/>
            <w:tcBorders>
              <w:top w:val="nil"/>
              <w:left w:val="nil"/>
              <w:bottom w:val="nil"/>
              <w:right w:val="nil"/>
            </w:tcBorders>
          </w:tcPr>
          <w:p>
            <w:pPr>
              <w:pStyle w:val="0"/>
              <w:jc w:val="center"/>
            </w:pPr>
            <w:r>
              <w:rPr>
                <w:sz w:val="20"/>
              </w:rPr>
              <w:t xml:space="preserve">704.</w:t>
            </w:r>
          </w:p>
        </w:tc>
        <w:tc>
          <w:tcPr>
            <w:tcW w:w="8277" w:type="dxa"/>
            <w:tcBorders>
              <w:top w:val="nil"/>
              <w:left w:val="nil"/>
              <w:bottom w:val="nil"/>
              <w:right w:val="nil"/>
            </w:tcBorders>
          </w:tcPr>
          <w:p>
            <w:pPr>
              <w:pStyle w:val="0"/>
            </w:pPr>
            <w:r>
              <w:rPr>
                <w:sz w:val="20"/>
              </w:rPr>
              <w:t xml:space="preserve">Эноксапарин натрия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705.</w:t>
            </w:r>
          </w:p>
        </w:tc>
        <w:tc>
          <w:tcPr>
            <w:tcW w:w="8277" w:type="dxa"/>
            <w:tcBorders>
              <w:top w:val="nil"/>
              <w:left w:val="nil"/>
              <w:bottom w:val="nil"/>
              <w:right w:val="nil"/>
            </w:tcBorders>
          </w:tcPr>
          <w:p>
            <w:pPr>
              <w:pStyle w:val="0"/>
            </w:pPr>
            <w:r>
              <w:rPr>
                <w:sz w:val="20"/>
              </w:rPr>
              <w:t xml:space="preserve">Энтекавир</w:t>
            </w:r>
          </w:p>
        </w:tc>
      </w:tr>
      <w:tr>
        <w:tc>
          <w:tcPr>
            <w:tcW w:w="794" w:type="dxa"/>
            <w:tcBorders>
              <w:top w:val="nil"/>
              <w:left w:val="nil"/>
              <w:bottom w:val="nil"/>
              <w:right w:val="nil"/>
            </w:tcBorders>
          </w:tcPr>
          <w:p>
            <w:pPr>
              <w:pStyle w:val="0"/>
              <w:jc w:val="center"/>
            </w:pPr>
            <w:r>
              <w:rPr>
                <w:sz w:val="20"/>
              </w:rPr>
              <w:t xml:space="preserve">706.</w:t>
            </w:r>
          </w:p>
        </w:tc>
        <w:tc>
          <w:tcPr>
            <w:tcW w:w="8277" w:type="dxa"/>
            <w:tcBorders>
              <w:top w:val="nil"/>
              <w:left w:val="nil"/>
              <w:bottom w:val="nil"/>
              <w:right w:val="nil"/>
            </w:tcBorders>
          </w:tcPr>
          <w:p>
            <w:pPr>
              <w:pStyle w:val="0"/>
            </w:pPr>
            <w:r>
              <w:rPr>
                <w:sz w:val="20"/>
              </w:rPr>
              <w:t xml:space="preserve">Энфувиртид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707.</w:t>
            </w:r>
          </w:p>
        </w:tc>
        <w:tc>
          <w:tcPr>
            <w:tcW w:w="8277" w:type="dxa"/>
            <w:tcBorders>
              <w:top w:val="nil"/>
              <w:left w:val="nil"/>
              <w:bottom w:val="nil"/>
              <w:right w:val="nil"/>
            </w:tcBorders>
          </w:tcPr>
          <w:p>
            <w:pPr>
              <w:pStyle w:val="0"/>
            </w:pPr>
            <w:r>
              <w:rPr>
                <w:sz w:val="20"/>
              </w:rPr>
              <w:t xml:space="preserve">Эпинефрин</w:t>
            </w:r>
          </w:p>
        </w:tc>
      </w:tr>
      <w:tr>
        <w:tc>
          <w:tcPr>
            <w:tcW w:w="794" w:type="dxa"/>
            <w:tcBorders>
              <w:top w:val="nil"/>
              <w:left w:val="nil"/>
              <w:bottom w:val="nil"/>
              <w:right w:val="nil"/>
            </w:tcBorders>
          </w:tcPr>
          <w:p>
            <w:pPr>
              <w:pStyle w:val="0"/>
              <w:jc w:val="center"/>
            </w:pPr>
            <w:r>
              <w:rPr>
                <w:sz w:val="20"/>
              </w:rPr>
              <w:t xml:space="preserve">708.</w:t>
            </w:r>
          </w:p>
        </w:tc>
        <w:tc>
          <w:tcPr>
            <w:tcW w:w="8277" w:type="dxa"/>
            <w:tcBorders>
              <w:top w:val="nil"/>
              <w:left w:val="nil"/>
              <w:bottom w:val="nil"/>
              <w:right w:val="nil"/>
            </w:tcBorders>
          </w:tcPr>
          <w:p>
            <w:pPr>
              <w:pStyle w:val="0"/>
            </w:pPr>
            <w:r>
              <w:rPr>
                <w:sz w:val="20"/>
              </w:rPr>
              <w:t xml:space="preserve">Эпирубицин</w:t>
            </w:r>
          </w:p>
        </w:tc>
      </w:tr>
      <w:tr>
        <w:tc>
          <w:tcPr>
            <w:tcW w:w="794" w:type="dxa"/>
            <w:tcBorders>
              <w:top w:val="nil"/>
              <w:left w:val="nil"/>
              <w:bottom w:val="nil"/>
              <w:right w:val="nil"/>
            </w:tcBorders>
          </w:tcPr>
          <w:p>
            <w:pPr>
              <w:pStyle w:val="0"/>
              <w:jc w:val="center"/>
            </w:pPr>
            <w:r>
              <w:rPr>
                <w:sz w:val="20"/>
              </w:rPr>
              <w:t xml:space="preserve">709.</w:t>
            </w:r>
          </w:p>
        </w:tc>
        <w:tc>
          <w:tcPr>
            <w:tcW w:w="8277" w:type="dxa"/>
            <w:tcBorders>
              <w:top w:val="nil"/>
              <w:left w:val="nil"/>
              <w:bottom w:val="nil"/>
              <w:right w:val="nil"/>
            </w:tcBorders>
          </w:tcPr>
          <w:p>
            <w:pPr>
              <w:pStyle w:val="0"/>
            </w:pPr>
            <w:r>
              <w:rPr>
                <w:sz w:val="20"/>
              </w:rPr>
              <w:t xml:space="preserve">Эпоэтин альфа</w:t>
            </w:r>
          </w:p>
        </w:tc>
      </w:tr>
      <w:tr>
        <w:tc>
          <w:tcPr>
            <w:tcW w:w="794" w:type="dxa"/>
            <w:tcBorders>
              <w:top w:val="nil"/>
              <w:left w:val="nil"/>
              <w:bottom w:val="nil"/>
              <w:right w:val="nil"/>
            </w:tcBorders>
          </w:tcPr>
          <w:p>
            <w:pPr>
              <w:pStyle w:val="0"/>
              <w:jc w:val="center"/>
            </w:pPr>
            <w:r>
              <w:rPr>
                <w:sz w:val="20"/>
              </w:rPr>
              <w:t xml:space="preserve">710.</w:t>
            </w:r>
          </w:p>
        </w:tc>
        <w:tc>
          <w:tcPr>
            <w:tcW w:w="8277" w:type="dxa"/>
            <w:tcBorders>
              <w:top w:val="nil"/>
              <w:left w:val="nil"/>
              <w:bottom w:val="nil"/>
              <w:right w:val="nil"/>
            </w:tcBorders>
          </w:tcPr>
          <w:p>
            <w:pPr>
              <w:pStyle w:val="0"/>
            </w:pPr>
            <w:r>
              <w:rPr>
                <w:sz w:val="20"/>
              </w:rPr>
              <w:t xml:space="preserve">Эпоэтин бета</w:t>
            </w:r>
          </w:p>
        </w:tc>
      </w:tr>
      <w:tr>
        <w:tc>
          <w:tcPr>
            <w:tcW w:w="794" w:type="dxa"/>
            <w:tcBorders>
              <w:top w:val="nil"/>
              <w:left w:val="nil"/>
              <w:bottom w:val="nil"/>
              <w:right w:val="nil"/>
            </w:tcBorders>
          </w:tcPr>
          <w:p>
            <w:pPr>
              <w:pStyle w:val="0"/>
              <w:jc w:val="center"/>
            </w:pPr>
            <w:r>
              <w:rPr>
                <w:sz w:val="20"/>
              </w:rPr>
              <w:t xml:space="preserve">711.</w:t>
            </w:r>
          </w:p>
        </w:tc>
        <w:tc>
          <w:tcPr>
            <w:tcW w:w="8277" w:type="dxa"/>
            <w:tcBorders>
              <w:top w:val="nil"/>
              <w:left w:val="nil"/>
              <w:bottom w:val="nil"/>
              <w:right w:val="nil"/>
            </w:tcBorders>
          </w:tcPr>
          <w:p>
            <w:pPr>
              <w:pStyle w:val="0"/>
            </w:pPr>
            <w:r>
              <w:rPr>
                <w:sz w:val="20"/>
              </w:rPr>
              <w:t xml:space="preserve">Эптаког альфа [активированный]</w:t>
            </w:r>
          </w:p>
        </w:tc>
      </w:tr>
      <w:tr>
        <w:tc>
          <w:tcPr>
            <w:tcW w:w="794" w:type="dxa"/>
            <w:tcBorders>
              <w:top w:val="nil"/>
              <w:left w:val="nil"/>
              <w:bottom w:val="nil"/>
              <w:right w:val="nil"/>
            </w:tcBorders>
          </w:tcPr>
          <w:p>
            <w:pPr>
              <w:pStyle w:val="0"/>
              <w:jc w:val="center"/>
            </w:pPr>
            <w:r>
              <w:rPr>
                <w:sz w:val="20"/>
              </w:rPr>
              <w:t xml:space="preserve">712.</w:t>
            </w:r>
          </w:p>
        </w:tc>
        <w:tc>
          <w:tcPr>
            <w:tcW w:w="8277" w:type="dxa"/>
            <w:tcBorders>
              <w:top w:val="nil"/>
              <w:left w:val="nil"/>
              <w:bottom w:val="nil"/>
              <w:right w:val="nil"/>
            </w:tcBorders>
          </w:tcPr>
          <w:p>
            <w:pPr>
              <w:pStyle w:val="0"/>
            </w:pPr>
            <w:r>
              <w:rPr>
                <w:sz w:val="20"/>
              </w:rPr>
              <w:t xml:space="preserve">Эрибулин</w:t>
            </w:r>
          </w:p>
        </w:tc>
      </w:tr>
      <w:tr>
        <w:tc>
          <w:tcPr>
            <w:tcW w:w="794" w:type="dxa"/>
            <w:tcBorders>
              <w:top w:val="nil"/>
              <w:left w:val="nil"/>
              <w:bottom w:val="nil"/>
              <w:right w:val="nil"/>
            </w:tcBorders>
          </w:tcPr>
          <w:p>
            <w:pPr>
              <w:pStyle w:val="0"/>
              <w:jc w:val="center"/>
            </w:pPr>
            <w:r>
              <w:rPr>
                <w:sz w:val="20"/>
              </w:rPr>
              <w:t xml:space="preserve">713.</w:t>
            </w:r>
          </w:p>
        </w:tc>
        <w:tc>
          <w:tcPr>
            <w:tcW w:w="8277" w:type="dxa"/>
            <w:tcBorders>
              <w:top w:val="nil"/>
              <w:left w:val="nil"/>
              <w:bottom w:val="nil"/>
              <w:right w:val="nil"/>
            </w:tcBorders>
          </w:tcPr>
          <w:p>
            <w:pPr>
              <w:pStyle w:val="0"/>
            </w:pPr>
            <w:r>
              <w:rPr>
                <w:sz w:val="20"/>
              </w:rPr>
              <w:t xml:space="preserve">Эрлотиниб</w:t>
            </w:r>
          </w:p>
        </w:tc>
      </w:tr>
      <w:tr>
        <w:tc>
          <w:tcPr>
            <w:tcW w:w="794" w:type="dxa"/>
            <w:tcBorders>
              <w:top w:val="nil"/>
              <w:left w:val="nil"/>
              <w:bottom w:val="nil"/>
              <w:right w:val="nil"/>
            </w:tcBorders>
          </w:tcPr>
          <w:p>
            <w:pPr>
              <w:pStyle w:val="0"/>
              <w:jc w:val="center"/>
            </w:pPr>
            <w:r>
              <w:rPr>
                <w:sz w:val="20"/>
              </w:rPr>
              <w:t xml:space="preserve">714.</w:t>
            </w:r>
          </w:p>
        </w:tc>
        <w:tc>
          <w:tcPr>
            <w:tcW w:w="8277" w:type="dxa"/>
            <w:tcBorders>
              <w:top w:val="nil"/>
              <w:left w:val="nil"/>
              <w:bottom w:val="nil"/>
              <w:right w:val="nil"/>
            </w:tcBorders>
          </w:tcPr>
          <w:p>
            <w:pPr>
              <w:pStyle w:val="0"/>
            </w:pPr>
            <w:r>
              <w:rPr>
                <w:sz w:val="20"/>
              </w:rPr>
              <w:t xml:space="preserve">Эртуглифлозин</w:t>
            </w:r>
          </w:p>
        </w:tc>
      </w:tr>
      <w:tr>
        <w:tc>
          <w:tcPr>
            <w:tcW w:w="794" w:type="dxa"/>
            <w:tcBorders>
              <w:top w:val="nil"/>
              <w:left w:val="nil"/>
              <w:bottom w:val="nil"/>
              <w:right w:val="nil"/>
            </w:tcBorders>
          </w:tcPr>
          <w:p>
            <w:pPr>
              <w:pStyle w:val="0"/>
              <w:jc w:val="center"/>
            </w:pPr>
            <w:r>
              <w:rPr>
                <w:sz w:val="20"/>
              </w:rPr>
              <w:t xml:space="preserve">715.</w:t>
            </w:r>
          </w:p>
        </w:tc>
        <w:tc>
          <w:tcPr>
            <w:tcW w:w="8277" w:type="dxa"/>
            <w:tcBorders>
              <w:top w:val="nil"/>
              <w:left w:val="nil"/>
              <w:bottom w:val="nil"/>
              <w:right w:val="nil"/>
            </w:tcBorders>
          </w:tcPr>
          <w:p>
            <w:pPr>
              <w:pStyle w:val="0"/>
            </w:pPr>
            <w:r>
              <w:rPr>
                <w:sz w:val="20"/>
              </w:rPr>
              <w:t xml:space="preserve">Этамбутол</w:t>
            </w:r>
          </w:p>
        </w:tc>
      </w:tr>
      <w:tr>
        <w:tc>
          <w:tcPr>
            <w:tcW w:w="794" w:type="dxa"/>
            <w:tcBorders>
              <w:top w:val="nil"/>
              <w:left w:val="nil"/>
              <w:bottom w:val="nil"/>
              <w:right w:val="nil"/>
            </w:tcBorders>
          </w:tcPr>
          <w:p>
            <w:pPr>
              <w:pStyle w:val="0"/>
              <w:jc w:val="center"/>
            </w:pPr>
            <w:r>
              <w:rPr>
                <w:sz w:val="20"/>
              </w:rPr>
              <w:t xml:space="preserve">716.</w:t>
            </w:r>
          </w:p>
        </w:tc>
        <w:tc>
          <w:tcPr>
            <w:tcW w:w="8277" w:type="dxa"/>
            <w:tcBorders>
              <w:top w:val="nil"/>
              <w:left w:val="nil"/>
              <w:bottom w:val="nil"/>
              <w:right w:val="nil"/>
            </w:tcBorders>
          </w:tcPr>
          <w:p>
            <w:pPr>
              <w:pStyle w:val="0"/>
            </w:pPr>
            <w:r>
              <w:rPr>
                <w:sz w:val="20"/>
              </w:rPr>
              <w:t xml:space="preserve">Этамзилат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717.</w:t>
            </w:r>
          </w:p>
        </w:tc>
        <w:tc>
          <w:tcPr>
            <w:tcW w:w="8277" w:type="dxa"/>
            <w:tcBorders>
              <w:top w:val="nil"/>
              <w:left w:val="nil"/>
              <w:bottom w:val="nil"/>
              <w:right w:val="nil"/>
            </w:tcBorders>
          </w:tcPr>
          <w:p>
            <w:pPr>
              <w:pStyle w:val="0"/>
            </w:pPr>
            <w:r>
              <w:rPr>
                <w:sz w:val="20"/>
              </w:rPr>
              <w:t xml:space="preserve">Этанерцепт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718.</w:t>
            </w:r>
          </w:p>
        </w:tc>
        <w:tc>
          <w:tcPr>
            <w:tcW w:w="8277" w:type="dxa"/>
            <w:tcBorders>
              <w:top w:val="nil"/>
              <w:left w:val="nil"/>
              <w:bottom w:val="nil"/>
              <w:right w:val="nil"/>
            </w:tcBorders>
          </w:tcPr>
          <w:p>
            <w:pPr>
              <w:pStyle w:val="0"/>
            </w:pPr>
            <w:r>
              <w:rPr>
                <w:sz w:val="20"/>
              </w:rPr>
              <w:t xml:space="preserve">Этанол</w:t>
            </w:r>
          </w:p>
        </w:tc>
      </w:tr>
      <w:tr>
        <w:tc>
          <w:tcPr>
            <w:tcW w:w="794" w:type="dxa"/>
            <w:tcBorders>
              <w:top w:val="nil"/>
              <w:left w:val="nil"/>
              <w:bottom w:val="nil"/>
              <w:right w:val="nil"/>
            </w:tcBorders>
          </w:tcPr>
          <w:p>
            <w:pPr>
              <w:pStyle w:val="0"/>
              <w:jc w:val="center"/>
            </w:pPr>
            <w:r>
              <w:rPr>
                <w:sz w:val="20"/>
              </w:rPr>
              <w:t xml:space="preserve">719.</w:t>
            </w:r>
          </w:p>
        </w:tc>
        <w:tc>
          <w:tcPr>
            <w:tcW w:w="8277" w:type="dxa"/>
            <w:tcBorders>
              <w:top w:val="nil"/>
              <w:left w:val="nil"/>
              <w:bottom w:val="nil"/>
              <w:right w:val="nil"/>
            </w:tcBorders>
          </w:tcPr>
          <w:p>
            <w:pPr>
              <w:pStyle w:val="0"/>
            </w:pPr>
            <w:r>
              <w:rPr>
                <w:sz w:val="20"/>
              </w:rPr>
              <w:t xml:space="preserve">Этелкальцетид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720.</w:t>
            </w:r>
          </w:p>
        </w:tc>
        <w:tc>
          <w:tcPr>
            <w:tcW w:w="8277" w:type="dxa"/>
            <w:tcBorders>
              <w:top w:val="nil"/>
              <w:left w:val="nil"/>
              <w:bottom w:val="nil"/>
              <w:right w:val="nil"/>
            </w:tcBorders>
          </w:tcPr>
          <w:p>
            <w:pPr>
              <w:pStyle w:val="0"/>
            </w:pPr>
            <w:r>
              <w:rPr>
                <w:sz w:val="20"/>
              </w:rPr>
              <w:t xml:space="preserve">Этилметилгидроксипиридина сукцинат</w:t>
            </w:r>
          </w:p>
        </w:tc>
      </w:tr>
      <w:tr>
        <w:tc>
          <w:tcPr>
            <w:tcW w:w="794" w:type="dxa"/>
            <w:tcBorders>
              <w:top w:val="nil"/>
              <w:left w:val="nil"/>
              <w:bottom w:val="nil"/>
              <w:right w:val="nil"/>
            </w:tcBorders>
          </w:tcPr>
          <w:p>
            <w:pPr>
              <w:pStyle w:val="0"/>
              <w:jc w:val="center"/>
            </w:pPr>
            <w:r>
              <w:rPr>
                <w:sz w:val="20"/>
              </w:rPr>
              <w:t xml:space="preserve">721.</w:t>
            </w:r>
          </w:p>
        </w:tc>
        <w:tc>
          <w:tcPr>
            <w:tcW w:w="8277" w:type="dxa"/>
            <w:tcBorders>
              <w:top w:val="nil"/>
              <w:left w:val="nil"/>
              <w:bottom w:val="nil"/>
              <w:right w:val="nil"/>
            </w:tcBorders>
          </w:tcPr>
          <w:p>
            <w:pPr>
              <w:pStyle w:val="0"/>
            </w:pPr>
            <w:r>
              <w:rPr>
                <w:sz w:val="20"/>
              </w:rPr>
              <w:t xml:space="preserve">Этионамид</w:t>
            </w:r>
          </w:p>
        </w:tc>
      </w:tr>
      <w:tr>
        <w:tc>
          <w:tcPr>
            <w:tcW w:w="794" w:type="dxa"/>
            <w:tcBorders>
              <w:top w:val="nil"/>
              <w:left w:val="nil"/>
              <w:bottom w:val="nil"/>
              <w:right w:val="nil"/>
            </w:tcBorders>
          </w:tcPr>
          <w:p>
            <w:pPr>
              <w:pStyle w:val="0"/>
              <w:jc w:val="center"/>
            </w:pPr>
            <w:r>
              <w:rPr>
                <w:sz w:val="20"/>
              </w:rPr>
              <w:t xml:space="preserve">722.</w:t>
            </w:r>
          </w:p>
        </w:tc>
        <w:tc>
          <w:tcPr>
            <w:tcW w:w="8277" w:type="dxa"/>
            <w:tcBorders>
              <w:top w:val="nil"/>
              <w:left w:val="nil"/>
              <w:bottom w:val="nil"/>
              <w:right w:val="nil"/>
            </w:tcBorders>
          </w:tcPr>
          <w:p>
            <w:pPr>
              <w:pStyle w:val="0"/>
            </w:pPr>
            <w:r>
              <w:rPr>
                <w:sz w:val="20"/>
              </w:rPr>
              <w:t xml:space="preserve">Этопозид</w:t>
            </w:r>
          </w:p>
        </w:tc>
      </w:tr>
      <w:tr>
        <w:tc>
          <w:tcPr>
            <w:tcW w:w="794" w:type="dxa"/>
            <w:tcBorders>
              <w:top w:val="nil"/>
              <w:left w:val="nil"/>
              <w:bottom w:val="nil"/>
              <w:right w:val="nil"/>
            </w:tcBorders>
          </w:tcPr>
          <w:p>
            <w:pPr>
              <w:pStyle w:val="0"/>
              <w:jc w:val="center"/>
            </w:pPr>
            <w:r>
              <w:rPr>
                <w:sz w:val="20"/>
              </w:rPr>
              <w:t xml:space="preserve">723.</w:t>
            </w:r>
          </w:p>
        </w:tc>
        <w:tc>
          <w:tcPr>
            <w:tcW w:w="8277" w:type="dxa"/>
            <w:tcBorders>
              <w:top w:val="nil"/>
              <w:left w:val="nil"/>
              <w:bottom w:val="nil"/>
              <w:right w:val="nil"/>
            </w:tcBorders>
          </w:tcPr>
          <w:p>
            <w:pPr>
              <w:pStyle w:val="0"/>
            </w:pPr>
            <w:r>
              <w:rPr>
                <w:sz w:val="20"/>
              </w:rPr>
              <w:t xml:space="preserve">Этосуксимид</w:t>
            </w:r>
          </w:p>
        </w:tc>
      </w:tr>
      <w:tr>
        <w:tc>
          <w:tcPr>
            <w:tcW w:w="794" w:type="dxa"/>
            <w:tcBorders>
              <w:top w:val="nil"/>
              <w:left w:val="nil"/>
              <w:bottom w:val="nil"/>
              <w:right w:val="nil"/>
            </w:tcBorders>
          </w:tcPr>
          <w:p>
            <w:pPr>
              <w:pStyle w:val="0"/>
              <w:jc w:val="center"/>
            </w:pPr>
            <w:r>
              <w:rPr>
                <w:sz w:val="20"/>
              </w:rPr>
              <w:t xml:space="preserve">724.</w:t>
            </w:r>
          </w:p>
        </w:tc>
        <w:tc>
          <w:tcPr>
            <w:tcW w:w="8277" w:type="dxa"/>
            <w:tcBorders>
              <w:top w:val="nil"/>
              <w:left w:val="nil"/>
              <w:bottom w:val="nil"/>
              <w:right w:val="nil"/>
            </w:tcBorders>
          </w:tcPr>
          <w:p>
            <w:pPr>
              <w:pStyle w:val="0"/>
            </w:pPr>
            <w:r>
              <w:rPr>
                <w:sz w:val="20"/>
              </w:rPr>
              <w:t xml:space="preserve">Этравирин</w:t>
            </w:r>
          </w:p>
        </w:tc>
      </w:tr>
      <w:tr>
        <w:tc>
          <w:tcPr>
            <w:tcW w:w="794" w:type="dxa"/>
            <w:tcBorders>
              <w:top w:val="nil"/>
              <w:left w:val="nil"/>
              <w:bottom w:val="nil"/>
              <w:right w:val="nil"/>
            </w:tcBorders>
          </w:tcPr>
          <w:p>
            <w:pPr>
              <w:pStyle w:val="0"/>
              <w:jc w:val="center"/>
            </w:pPr>
            <w:r>
              <w:rPr>
                <w:sz w:val="20"/>
              </w:rPr>
              <w:t xml:space="preserve">725.</w:t>
            </w:r>
          </w:p>
        </w:tc>
        <w:tc>
          <w:tcPr>
            <w:tcW w:w="8277" w:type="dxa"/>
            <w:tcBorders>
              <w:top w:val="nil"/>
              <w:left w:val="nil"/>
              <w:bottom w:val="nil"/>
              <w:right w:val="nil"/>
            </w:tcBorders>
          </w:tcPr>
          <w:p>
            <w:pPr>
              <w:pStyle w:val="0"/>
            </w:pPr>
            <w:r>
              <w:rPr>
                <w:sz w:val="20"/>
              </w:rPr>
              <w:t xml:space="preserve">Эфавиренз</w:t>
            </w:r>
          </w:p>
        </w:tc>
      </w:tr>
      <w:tr>
        <w:tc>
          <w:tcPr>
            <w:tcW w:w="794" w:type="dxa"/>
            <w:tcBorders>
              <w:top w:val="nil"/>
              <w:left w:val="nil"/>
              <w:bottom w:val="nil"/>
              <w:right w:val="nil"/>
            </w:tcBorders>
          </w:tcPr>
          <w:p>
            <w:pPr>
              <w:pStyle w:val="0"/>
              <w:jc w:val="center"/>
            </w:pPr>
            <w:r>
              <w:rPr>
                <w:sz w:val="20"/>
              </w:rPr>
              <w:t xml:space="preserve">726.</w:t>
            </w:r>
          </w:p>
        </w:tc>
        <w:tc>
          <w:tcPr>
            <w:tcW w:w="8277" w:type="dxa"/>
            <w:tcBorders>
              <w:top w:val="nil"/>
              <w:left w:val="nil"/>
              <w:bottom w:val="nil"/>
              <w:right w:val="nil"/>
            </w:tcBorders>
          </w:tcPr>
          <w:p>
            <w:pPr>
              <w:pStyle w:val="0"/>
            </w:pPr>
            <w:r>
              <w:rPr>
                <w:sz w:val="20"/>
              </w:rPr>
              <w:t xml:space="preserve">Эфмороктоког альфа</w:t>
            </w:r>
          </w:p>
        </w:tc>
      </w:tr>
      <w:tr>
        <w:tc>
          <w:tcPr>
            <w:tcW w:w="794" w:type="dxa"/>
            <w:tcBorders>
              <w:top w:val="nil"/>
              <w:left w:val="nil"/>
              <w:bottom w:val="nil"/>
              <w:right w:val="nil"/>
            </w:tcBorders>
          </w:tcPr>
          <w:p>
            <w:pPr>
              <w:pStyle w:val="0"/>
              <w:jc w:val="center"/>
            </w:pPr>
            <w:r>
              <w:rPr>
                <w:sz w:val="20"/>
              </w:rPr>
              <w:t xml:space="preserve">727.</w:t>
            </w:r>
          </w:p>
        </w:tc>
        <w:tc>
          <w:tcPr>
            <w:tcW w:w="8277" w:type="dxa"/>
            <w:tcBorders>
              <w:top w:val="nil"/>
              <w:left w:val="nil"/>
              <w:bottom w:val="nil"/>
              <w:right w:val="nil"/>
            </w:tcBorders>
          </w:tcPr>
          <w:p>
            <w:pPr>
              <w:pStyle w:val="0"/>
            </w:pPr>
            <w:r>
              <w:rPr>
                <w:sz w:val="20"/>
              </w:rPr>
              <w:t xml:space="preserve">Янтарная кислота + меглумин + инозин + метионин + никотинамид </w:t>
            </w:r>
            <w:hyperlink w:history="0" w:anchor="P8733" w:tooltip="&lt;1&gt; Для обеспечения лекарственными препаратами для медицинского применения в условиях дневного стационара.">
              <w:r>
                <w:rPr>
                  <w:sz w:val="20"/>
                  <w:color w:val="0000ff"/>
                </w:rPr>
                <w:t xml:space="preserve">&lt;1&gt;</w:t>
              </w:r>
            </w:hyperlink>
          </w:p>
        </w:tc>
      </w:tr>
      <w:tr>
        <w:tc>
          <w:tcPr>
            <w:tcW w:w="794" w:type="dxa"/>
            <w:tcBorders>
              <w:top w:val="nil"/>
              <w:left w:val="nil"/>
              <w:bottom w:val="nil"/>
              <w:right w:val="nil"/>
            </w:tcBorders>
          </w:tcPr>
          <w:p>
            <w:pPr>
              <w:pStyle w:val="0"/>
              <w:jc w:val="center"/>
            </w:pPr>
            <w:r>
              <w:rPr>
                <w:sz w:val="20"/>
              </w:rPr>
              <w:t xml:space="preserve">728.</w:t>
            </w:r>
          </w:p>
        </w:tc>
        <w:tc>
          <w:tcPr>
            <w:tcW w:w="8277" w:type="dxa"/>
            <w:tcBorders>
              <w:top w:val="nil"/>
              <w:left w:val="nil"/>
              <w:bottom w:val="nil"/>
              <w:right w:val="nil"/>
            </w:tcBorders>
          </w:tcPr>
          <w:p>
            <w:pPr>
              <w:pStyle w:val="0"/>
            </w:pPr>
            <w:r>
              <w:rPr>
                <w:sz w:val="20"/>
              </w:rPr>
              <w:t xml:space="preserve">4-Нитро-N-[(1RS)-1-(4-фторфенил)-2-(1-этилпиперидин-4-ил)этил]-бензамида гидрохлорид</w:t>
            </w:r>
          </w:p>
        </w:tc>
      </w:tr>
    </w:tbl>
    <w:p>
      <w:pPr>
        <w:pStyle w:val="0"/>
        <w:jc w:val="both"/>
      </w:pPr>
      <w:r>
        <w:rPr>
          <w:sz w:val="20"/>
        </w:rPr>
      </w:r>
    </w:p>
    <w:p>
      <w:pPr>
        <w:pStyle w:val="0"/>
        <w:ind w:firstLine="540"/>
        <w:jc w:val="both"/>
      </w:pPr>
      <w:r>
        <w:rPr>
          <w:sz w:val="20"/>
        </w:rPr>
        <w:t xml:space="preserve">--------------------------------</w:t>
      </w:r>
    </w:p>
    <w:bookmarkStart w:id="8733" w:name="P8733"/>
    <w:bookmarkEnd w:id="8733"/>
    <w:p>
      <w:pPr>
        <w:pStyle w:val="0"/>
        <w:spacing w:before="200" w:line-rule="auto"/>
        <w:ind w:firstLine="540"/>
        <w:jc w:val="both"/>
      </w:pPr>
      <w:r>
        <w:rPr>
          <w:sz w:val="20"/>
        </w:rPr>
        <w:t xml:space="preserve">&lt;1&gt; Для обеспечения лекарственными препаратами для медицинского применения в условиях дневного стационара.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8748" w:name="P8748"/>
    <w:bookmarkEnd w:id="8748"/>
    <w:p>
      <w:pPr>
        <w:pStyle w:val="2"/>
        <w:jc w:val="center"/>
      </w:pPr>
      <w:r>
        <w:rPr>
          <w:sz w:val="20"/>
        </w:rPr>
        <w:t xml:space="preserve">ПЕРЕЧЕНЬ</w:t>
      </w:r>
    </w:p>
    <w:p>
      <w:pPr>
        <w:pStyle w:val="2"/>
        <w:jc w:val="center"/>
      </w:pPr>
      <w:r>
        <w:rPr>
          <w:sz w:val="20"/>
        </w:rPr>
        <w:t xml:space="preserve">ЛЕКАРСТВЕННЫХ ПРЕПАРАТОВ, СПЕЦИАЛИЗИРОВАННЫХ ПРОДУКТОВ</w:t>
      </w:r>
    </w:p>
    <w:p>
      <w:pPr>
        <w:pStyle w:val="2"/>
        <w:jc w:val="center"/>
      </w:pPr>
      <w:r>
        <w:rPr>
          <w:sz w:val="20"/>
        </w:rPr>
        <w:t xml:space="preserve">ЛЕЧЕБНОГО ПИТАНИЯ, ИСПОЛЬЗУЕМЫХ ДЛЯ ОКАЗАНИЯ МЕДИЦИНСКОЙ</w:t>
      </w:r>
    </w:p>
    <w:p>
      <w:pPr>
        <w:pStyle w:val="2"/>
        <w:jc w:val="center"/>
      </w:pPr>
      <w:r>
        <w:rPr>
          <w:sz w:val="20"/>
        </w:rPr>
        <w:t xml:space="preserve">ПОМОЩИ В АМБУЛАТОРНЫХ УСЛОВИЯХ ДЛЯ ЛИЦ, СТРАДАЮЩИХ</w:t>
      </w:r>
    </w:p>
    <w:p>
      <w:pPr>
        <w:pStyle w:val="2"/>
        <w:jc w:val="center"/>
      </w:pPr>
      <w:r>
        <w:rPr>
          <w:sz w:val="20"/>
        </w:rPr>
        <w:t xml:space="preserve">ЖИЗНЕУГРОЖАЮЩИМИ И ХРОНИЧЕСКИМИ ПРОГРЕССИРУЮЩИМИ РЕДКИМИ</w:t>
      </w:r>
    </w:p>
    <w:p>
      <w:pPr>
        <w:pStyle w:val="2"/>
        <w:jc w:val="center"/>
      </w:pPr>
      <w:r>
        <w:rPr>
          <w:sz w:val="20"/>
        </w:rPr>
        <w:t xml:space="preserve">(ОРФАННЫМИ) ЗАБОЛЕВАНИЯМИ, ПРИВОДЯЩИМИ К СОКРАЩЕНИЮ</w:t>
      </w:r>
    </w:p>
    <w:p>
      <w:pPr>
        <w:pStyle w:val="2"/>
        <w:jc w:val="center"/>
      </w:pPr>
      <w:r>
        <w:rPr>
          <w:sz w:val="20"/>
        </w:rPr>
        <w:t xml:space="preserve">ПРОДОЛЖИТЕЛЬНОСТИ ЖИЗНИ ГРАЖДАН ИЛИ ИХ ИНВАЛИДНОСТИ, ИМЕЮЩИХ</w:t>
      </w:r>
    </w:p>
    <w:p>
      <w:pPr>
        <w:pStyle w:val="2"/>
        <w:jc w:val="center"/>
      </w:pPr>
      <w:r>
        <w:rPr>
          <w:sz w:val="20"/>
        </w:rPr>
        <w:t xml:space="preserve">ПРАВО НА ПОЛУЧЕНИЕ ЛЕКАРСТВЕННЫХ ПРЕПАРАТОВ ЗА СЧЕТ СРЕДСТВ</w:t>
      </w:r>
    </w:p>
    <w:p>
      <w:pPr>
        <w:pStyle w:val="2"/>
        <w:jc w:val="center"/>
      </w:pPr>
      <w:r>
        <w:rPr>
          <w:sz w:val="20"/>
        </w:rPr>
        <w:t xml:space="preserve">БЮДЖЕТА СТАВРОПОЛЬСКОГО КРАЯ</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1375"/>
        <w:gridCol w:w="1970"/>
        <w:gridCol w:w="5046"/>
      </w:tblGrid>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gridSpan w:val="2"/>
            <w:tcW w:w="3345" w:type="dxa"/>
            <w:vAlign w:val="center"/>
            <w:tcBorders>
              <w:top w:val="single" w:sz="4"/>
              <w:bottom w:val="single" w:sz="4"/>
            </w:tcBorders>
          </w:tcPr>
          <w:p>
            <w:pPr>
              <w:pStyle w:val="0"/>
              <w:jc w:val="center"/>
            </w:pPr>
            <w:r>
              <w:rPr>
                <w:sz w:val="20"/>
              </w:rPr>
              <w:t xml:space="preserve">Международное непатентованное наименование или наименование</w:t>
            </w:r>
          </w:p>
        </w:tc>
        <w:tc>
          <w:tcPr>
            <w:tcW w:w="5046" w:type="dxa"/>
            <w:vAlign w:val="center"/>
            <w:tcBorders>
              <w:top w:val="single" w:sz="4"/>
              <w:bottom w:val="single" w:sz="4"/>
            </w:tcBorders>
          </w:tcPr>
          <w:p>
            <w:pPr>
              <w:pStyle w:val="0"/>
              <w:jc w:val="center"/>
            </w:pPr>
            <w:r>
              <w:rPr>
                <w:sz w:val="20"/>
              </w:rPr>
              <w:t xml:space="preserve">Форма выпуска</w:t>
            </w:r>
          </w:p>
        </w:tc>
      </w:tr>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1</w:t>
            </w:r>
          </w:p>
        </w:tc>
        <w:tc>
          <w:tcPr>
            <w:gridSpan w:val="2"/>
            <w:tcW w:w="3345" w:type="dxa"/>
            <w:vAlign w:val="center"/>
            <w:tcBorders>
              <w:top w:val="single" w:sz="4"/>
              <w:bottom w:val="single" w:sz="4"/>
            </w:tcBorders>
          </w:tcPr>
          <w:p>
            <w:pPr>
              <w:pStyle w:val="0"/>
              <w:jc w:val="center"/>
            </w:pPr>
            <w:r>
              <w:rPr>
                <w:sz w:val="20"/>
              </w:rPr>
              <w:t xml:space="preserve">2</w:t>
            </w:r>
          </w:p>
        </w:tc>
        <w:tc>
          <w:tcPr>
            <w:tcW w:w="5046" w:type="dxa"/>
            <w:vAlign w:val="center"/>
            <w:tcBorders>
              <w:top w:val="single" w:sz="4"/>
              <w:bottom w:val="single" w:sz="4"/>
            </w:tcBorders>
          </w:tcPr>
          <w:p>
            <w:pPr>
              <w:pStyle w:val="0"/>
              <w:jc w:val="center"/>
            </w:pPr>
            <w:r>
              <w:rPr>
                <w:sz w:val="20"/>
              </w:rPr>
              <w:t xml:space="preserve">3</w:t>
            </w:r>
          </w:p>
        </w:tc>
      </w:tr>
      <w:tr>
        <w:tc>
          <w:tcPr>
            <w:gridSpan w:val="4"/>
            <w:tcW w:w="9015" w:type="dxa"/>
            <w:tcBorders>
              <w:top w:val="single" w:sz="4"/>
              <w:left w:val="nil"/>
              <w:bottom w:val="nil"/>
              <w:right w:val="nil"/>
            </w:tcBorders>
          </w:tcPr>
          <w:p>
            <w:pPr>
              <w:pStyle w:val="0"/>
              <w:outlineLvl w:val="2"/>
              <w:jc w:val="center"/>
            </w:pPr>
            <w:r>
              <w:rPr>
                <w:sz w:val="20"/>
              </w:rPr>
              <w:t xml:space="preserve">I. Лекарственные препараты</w:t>
            </w:r>
          </w:p>
        </w:tc>
      </w:tr>
      <w:tr>
        <w:tc>
          <w:tcPr>
            <w:tcW w:w="624" w:type="dxa"/>
            <w:tcBorders>
              <w:top w:val="nil"/>
              <w:left w:val="nil"/>
              <w:bottom w:val="nil"/>
              <w:right w:val="nil"/>
            </w:tcBorders>
          </w:tcPr>
          <w:p>
            <w:pPr>
              <w:pStyle w:val="0"/>
              <w:jc w:val="center"/>
            </w:pPr>
            <w:r>
              <w:rPr>
                <w:sz w:val="20"/>
              </w:rPr>
              <w:t xml:space="preserve">1.</w:t>
            </w:r>
          </w:p>
        </w:tc>
        <w:tc>
          <w:tcPr>
            <w:gridSpan w:val="2"/>
            <w:tcW w:w="3345" w:type="dxa"/>
            <w:tcBorders>
              <w:top w:val="nil"/>
              <w:left w:val="nil"/>
              <w:bottom w:val="nil"/>
              <w:right w:val="nil"/>
            </w:tcBorders>
          </w:tcPr>
          <w:p>
            <w:pPr>
              <w:pStyle w:val="0"/>
            </w:pPr>
            <w:r>
              <w:rPr>
                <w:sz w:val="20"/>
              </w:rPr>
              <w:t xml:space="preserve">Агалсидаза альфа</w:t>
            </w:r>
          </w:p>
        </w:tc>
        <w:tc>
          <w:tcPr>
            <w:tcW w:w="5046" w:type="dxa"/>
            <w:tcBorders>
              <w:top w:val="nil"/>
              <w:left w:val="nil"/>
              <w:bottom w:val="nil"/>
              <w:right w:val="nil"/>
            </w:tcBorders>
          </w:tcPr>
          <w:p>
            <w:pPr>
              <w:pStyle w:val="0"/>
            </w:pPr>
            <w:r>
              <w:rPr>
                <w:sz w:val="20"/>
              </w:rPr>
              <w:t xml:space="preserve">раствор для подкожного введения</w:t>
            </w:r>
          </w:p>
        </w:tc>
      </w:tr>
      <w:tr>
        <w:tc>
          <w:tcPr>
            <w:tcW w:w="624" w:type="dxa"/>
            <w:tcBorders>
              <w:top w:val="nil"/>
              <w:left w:val="nil"/>
              <w:bottom w:val="nil"/>
              <w:right w:val="nil"/>
            </w:tcBorders>
          </w:tcPr>
          <w:p>
            <w:pPr>
              <w:pStyle w:val="0"/>
              <w:jc w:val="center"/>
            </w:pPr>
            <w:r>
              <w:rPr>
                <w:sz w:val="20"/>
              </w:rPr>
              <w:t xml:space="preserve">2.</w:t>
            </w:r>
          </w:p>
        </w:tc>
        <w:tc>
          <w:tcPr>
            <w:gridSpan w:val="2"/>
            <w:tcW w:w="3345" w:type="dxa"/>
            <w:tcBorders>
              <w:top w:val="nil"/>
              <w:left w:val="nil"/>
              <w:bottom w:val="nil"/>
              <w:right w:val="nil"/>
            </w:tcBorders>
          </w:tcPr>
          <w:p>
            <w:pPr>
              <w:pStyle w:val="0"/>
            </w:pPr>
            <w:r>
              <w:rPr>
                <w:sz w:val="20"/>
              </w:rPr>
              <w:t xml:space="preserve">Амбризентан</w:t>
            </w:r>
          </w:p>
        </w:tc>
        <w:tc>
          <w:tcPr>
            <w:tcW w:w="5046" w:type="dxa"/>
            <w:tcBorders>
              <w:top w:val="nil"/>
              <w:left w:val="nil"/>
              <w:bottom w:val="nil"/>
              <w:right w:val="nil"/>
            </w:tcBorders>
          </w:tcPr>
          <w:p>
            <w:pPr>
              <w:pStyle w:val="0"/>
            </w:pPr>
            <w:r>
              <w:rPr>
                <w:sz w:val="20"/>
              </w:rPr>
              <w:t xml:space="preserve">таблетки, покрытые пленочной оболочкой</w:t>
            </w:r>
          </w:p>
        </w:tc>
      </w:tr>
      <w:tr>
        <w:tc>
          <w:tcPr>
            <w:tcW w:w="624" w:type="dxa"/>
            <w:tcBorders>
              <w:top w:val="nil"/>
              <w:left w:val="nil"/>
              <w:bottom w:val="nil"/>
              <w:right w:val="nil"/>
            </w:tcBorders>
          </w:tcPr>
          <w:p>
            <w:pPr>
              <w:pStyle w:val="0"/>
              <w:jc w:val="center"/>
            </w:pPr>
            <w:r>
              <w:rPr>
                <w:sz w:val="20"/>
              </w:rPr>
              <w:t xml:space="preserve">3.</w:t>
            </w:r>
          </w:p>
        </w:tc>
        <w:tc>
          <w:tcPr>
            <w:gridSpan w:val="2"/>
            <w:tcW w:w="3345" w:type="dxa"/>
            <w:tcBorders>
              <w:top w:val="nil"/>
              <w:left w:val="nil"/>
              <w:bottom w:val="nil"/>
              <w:right w:val="nil"/>
            </w:tcBorders>
          </w:tcPr>
          <w:p>
            <w:pPr>
              <w:pStyle w:val="0"/>
            </w:pPr>
            <w:r>
              <w:rPr>
                <w:sz w:val="20"/>
              </w:rPr>
              <w:t xml:space="preserve">Бозентан</w:t>
            </w:r>
          </w:p>
        </w:tc>
        <w:tc>
          <w:tcPr>
            <w:tcW w:w="5046" w:type="dxa"/>
            <w:tcBorders>
              <w:top w:val="nil"/>
              <w:left w:val="nil"/>
              <w:bottom w:val="nil"/>
              <w:right w:val="nil"/>
            </w:tcBorders>
          </w:tcPr>
          <w:p>
            <w:pPr>
              <w:pStyle w:val="0"/>
            </w:pPr>
            <w:r>
              <w:rPr>
                <w:sz w:val="20"/>
              </w:rPr>
              <w:t xml:space="preserve">таблетки, покрытые пленочной оболочкой</w:t>
            </w:r>
          </w:p>
        </w:tc>
      </w:tr>
      <w:tr>
        <w:tc>
          <w:tcPr>
            <w:tcW w:w="624" w:type="dxa"/>
            <w:tcBorders>
              <w:top w:val="nil"/>
              <w:left w:val="nil"/>
              <w:bottom w:val="nil"/>
              <w:right w:val="nil"/>
            </w:tcBorders>
          </w:tcPr>
          <w:p>
            <w:pPr>
              <w:pStyle w:val="0"/>
              <w:jc w:val="center"/>
            </w:pPr>
            <w:r>
              <w:rPr>
                <w:sz w:val="20"/>
              </w:rPr>
              <w:t xml:space="preserve">4.</w:t>
            </w:r>
          </w:p>
        </w:tc>
        <w:tc>
          <w:tcPr>
            <w:gridSpan w:val="2"/>
            <w:tcW w:w="3345" w:type="dxa"/>
            <w:tcBorders>
              <w:top w:val="nil"/>
              <w:left w:val="nil"/>
              <w:bottom w:val="nil"/>
              <w:right w:val="nil"/>
            </w:tcBorders>
          </w:tcPr>
          <w:p>
            <w:pPr>
              <w:pStyle w:val="0"/>
            </w:pPr>
            <w:r>
              <w:rPr>
                <w:sz w:val="20"/>
              </w:rPr>
              <w:t xml:space="preserve">Илопрост</w:t>
            </w:r>
          </w:p>
        </w:tc>
        <w:tc>
          <w:tcPr>
            <w:tcW w:w="5046" w:type="dxa"/>
            <w:tcBorders>
              <w:top w:val="nil"/>
              <w:left w:val="nil"/>
              <w:bottom w:val="nil"/>
              <w:right w:val="nil"/>
            </w:tcBorders>
          </w:tcPr>
          <w:p>
            <w:pPr>
              <w:pStyle w:val="0"/>
            </w:pPr>
            <w:r>
              <w:rPr>
                <w:sz w:val="20"/>
              </w:rPr>
              <w:t xml:space="preserve">раствор для ингаляций</w:t>
            </w:r>
          </w:p>
        </w:tc>
      </w:tr>
      <w:tr>
        <w:tc>
          <w:tcPr>
            <w:tcW w:w="624" w:type="dxa"/>
            <w:tcBorders>
              <w:top w:val="nil"/>
              <w:left w:val="nil"/>
              <w:bottom w:val="nil"/>
              <w:right w:val="nil"/>
            </w:tcBorders>
          </w:tcPr>
          <w:p>
            <w:pPr>
              <w:pStyle w:val="0"/>
              <w:jc w:val="center"/>
            </w:pPr>
            <w:r>
              <w:rPr>
                <w:sz w:val="20"/>
              </w:rPr>
              <w:t xml:space="preserve">5.</w:t>
            </w:r>
          </w:p>
        </w:tc>
        <w:tc>
          <w:tcPr>
            <w:gridSpan w:val="2"/>
            <w:tcW w:w="3345" w:type="dxa"/>
            <w:tcBorders>
              <w:top w:val="nil"/>
              <w:left w:val="nil"/>
              <w:bottom w:val="nil"/>
              <w:right w:val="nil"/>
            </w:tcBorders>
          </w:tcPr>
          <w:p>
            <w:pPr>
              <w:pStyle w:val="0"/>
            </w:pPr>
            <w:r>
              <w:rPr>
                <w:sz w:val="20"/>
              </w:rPr>
              <w:t xml:space="preserve">Икатибант</w:t>
            </w:r>
          </w:p>
        </w:tc>
        <w:tc>
          <w:tcPr>
            <w:tcW w:w="5046" w:type="dxa"/>
            <w:tcBorders>
              <w:top w:val="nil"/>
              <w:left w:val="nil"/>
              <w:bottom w:val="nil"/>
              <w:right w:val="nil"/>
            </w:tcBorders>
          </w:tcPr>
          <w:p>
            <w:pPr>
              <w:pStyle w:val="0"/>
            </w:pPr>
            <w:r>
              <w:rPr>
                <w:sz w:val="20"/>
              </w:rPr>
              <w:t xml:space="preserve">раствор для подкожного введения</w:t>
            </w:r>
          </w:p>
        </w:tc>
      </w:tr>
      <w:tr>
        <w:tc>
          <w:tcPr>
            <w:tcW w:w="624" w:type="dxa"/>
            <w:tcBorders>
              <w:top w:val="nil"/>
              <w:left w:val="nil"/>
              <w:bottom w:val="nil"/>
              <w:right w:val="nil"/>
            </w:tcBorders>
          </w:tcPr>
          <w:p>
            <w:pPr>
              <w:pStyle w:val="0"/>
              <w:jc w:val="center"/>
            </w:pPr>
            <w:r>
              <w:rPr>
                <w:sz w:val="20"/>
              </w:rPr>
              <w:t xml:space="preserve">6.</w:t>
            </w:r>
          </w:p>
        </w:tc>
        <w:tc>
          <w:tcPr>
            <w:gridSpan w:val="2"/>
            <w:tcW w:w="3345" w:type="dxa"/>
            <w:tcBorders>
              <w:top w:val="nil"/>
              <w:left w:val="nil"/>
              <w:bottom w:val="nil"/>
              <w:right w:val="nil"/>
            </w:tcBorders>
          </w:tcPr>
          <w:p>
            <w:pPr>
              <w:pStyle w:val="0"/>
            </w:pPr>
            <w:r>
              <w:rPr>
                <w:sz w:val="20"/>
              </w:rPr>
              <w:t xml:space="preserve">Интерферон альфа 2B</w:t>
            </w:r>
          </w:p>
        </w:tc>
        <w:tc>
          <w:tcPr>
            <w:tcW w:w="5046"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624" w:type="dxa"/>
            <w:tcBorders>
              <w:top w:val="nil"/>
              <w:left w:val="nil"/>
              <w:bottom w:val="nil"/>
              <w:right w:val="nil"/>
            </w:tcBorders>
          </w:tcPr>
          <w:p>
            <w:pPr>
              <w:pStyle w:val="0"/>
              <w:jc w:val="center"/>
            </w:pPr>
            <w:r>
              <w:rPr>
                <w:sz w:val="20"/>
              </w:rPr>
              <w:t xml:space="preserve">7.</w:t>
            </w:r>
          </w:p>
        </w:tc>
        <w:tc>
          <w:tcPr>
            <w:gridSpan w:val="2"/>
            <w:tcW w:w="3345" w:type="dxa"/>
            <w:tcBorders>
              <w:top w:val="nil"/>
              <w:left w:val="nil"/>
              <w:bottom w:val="nil"/>
              <w:right w:val="nil"/>
            </w:tcBorders>
          </w:tcPr>
          <w:p>
            <w:pPr>
              <w:pStyle w:val="0"/>
            </w:pPr>
            <w:r>
              <w:rPr>
                <w:sz w:val="20"/>
              </w:rPr>
              <w:t xml:space="preserve">Мацитентан</w:t>
            </w:r>
          </w:p>
        </w:tc>
        <w:tc>
          <w:tcPr>
            <w:tcW w:w="5046" w:type="dxa"/>
            <w:tcBorders>
              <w:top w:val="nil"/>
              <w:left w:val="nil"/>
              <w:bottom w:val="nil"/>
              <w:right w:val="nil"/>
            </w:tcBorders>
          </w:tcPr>
          <w:p>
            <w:pPr>
              <w:pStyle w:val="0"/>
            </w:pPr>
            <w:r>
              <w:rPr>
                <w:sz w:val="20"/>
              </w:rPr>
              <w:t xml:space="preserve">таблетки, покрытые пленочной оболочкой</w:t>
            </w:r>
          </w:p>
        </w:tc>
      </w:tr>
      <w:tr>
        <w:tc>
          <w:tcPr>
            <w:tcW w:w="624" w:type="dxa"/>
            <w:tcBorders>
              <w:top w:val="nil"/>
              <w:left w:val="nil"/>
              <w:bottom w:val="nil"/>
              <w:right w:val="nil"/>
            </w:tcBorders>
          </w:tcPr>
          <w:p>
            <w:pPr>
              <w:pStyle w:val="0"/>
              <w:jc w:val="center"/>
            </w:pPr>
            <w:r>
              <w:rPr>
                <w:sz w:val="20"/>
              </w:rPr>
              <w:t xml:space="preserve">8.</w:t>
            </w:r>
          </w:p>
        </w:tc>
        <w:tc>
          <w:tcPr>
            <w:gridSpan w:val="2"/>
            <w:tcW w:w="3345" w:type="dxa"/>
            <w:tcBorders>
              <w:top w:val="nil"/>
              <w:left w:val="nil"/>
              <w:bottom w:val="nil"/>
              <w:right w:val="nil"/>
            </w:tcBorders>
          </w:tcPr>
          <w:p>
            <w:pPr>
              <w:pStyle w:val="0"/>
            </w:pPr>
            <w:r>
              <w:rPr>
                <w:sz w:val="20"/>
              </w:rPr>
              <w:t xml:space="preserve">Памидроновая кислота</w:t>
            </w:r>
          </w:p>
        </w:tc>
        <w:tc>
          <w:tcPr>
            <w:tcW w:w="5046"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624" w:type="dxa"/>
            <w:tcBorders>
              <w:top w:val="nil"/>
              <w:left w:val="nil"/>
              <w:bottom w:val="nil"/>
              <w:right w:val="nil"/>
            </w:tcBorders>
          </w:tcPr>
          <w:p>
            <w:pPr>
              <w:pStyle w:val="0"/>
              <w:jc w:val="center"/>
            </w:pPr>
            <w:r>
              <w:rPr>
                <w:sz w:val="20"/>
              </w:rPr>
              <w:t xml:space="preserve">9.</w:t>
            </w:r>
          </w:p>
        </w:tc>
        <w:tc>
          <w:tcPr>
            <w:gridSpan w:val="2"/>
            <w:tcW w:w="3345" w:type="dxa"/>
            <w:tcBorders>
              <w:top w:val="nil"/>
              <w:left w:val="nil"/>
              <w:bottom w:val="nil"/>
              <w:right w:val="nil"/>
            </w:tcBorders>
          </w:tcPr>
          <w:p>
            <w:pPr>
              <w:pStyle w:val="0"/>
            </w:pPr>
            <w:r>
              <w:rPr>
                <w:sz w:val="20"/>
              </w:rPr>
              <w:t xml:space="preserve">Риоцигуат</w:t>
            </w:r>
          </w:p>
        </w:tc>
        <w:tc>
          <w:tcPr>
            <w:tcW w:w="5046" w:type="dxa"/>
            <w:tcBorders>
              <w:top w:val="nil"/>
              <w:left w:val="nil"/>
              <w:bottom w:val="nil"/>
              <w:right w:val="nil"/>
            </w:tcBorders>
          </w:tcPr>
          <w:p>
            <w:pPr>
              <w:pStyle w:val="0"/>
            </w:pPr>
            <w:r>
              <w:rPr>
                <w:sz w:val="20"/>
              </w:rPr>
              <w:t xml:space="preserve">таблетки, покрытые пленочной оболочкой</w:t>
            </w:r>
          </w:p>
        </w:tc>
      </w:tr>
      <w:tr>
        <w:tc>
          <w:tcPr>
            <w:tcW w:w="624" w:type="dxa"/>
            <w:tcBorders>
              <w:top w:val="nil"/>
              <w:left w:val="nil"/>
              <w:bottom w:val="nil"/>
              <w:right w:val="nil"/>
            </w:tcBorders>
          </w:tcPr>
          <w:p>
            <w:pPr>
              <w:pStyle w:val="0"/>
              <w:jc w:val="center"/>
            </w:pPr>
            <w:r>
              <w:rPr>
                <w:sz w:val="20"/>
              </w:rPr>
              <w:t xml:space="preserve">10.</w:t>
            </w:r>
          </w:p>
        </w:tc>
        <w:tc>
          <w:tcPr>
            <w:gridSpan w:val="2"/>
            <w:tcW w:w="3345" w:type="dxa"/>
            <w:tcBorders>
              <w:top w:val="nil"/>
              <w:left w:val="nil"/>
              <w:bottom w:val="nil"/>
              <w:right w:val="nil"/>
            </w:tcBorders>
          </w:tcPr>
          <w:p>
            <w:pPr>
              <w:pStyle w:val="0"/>
            </w:pPr>
            <w:r>
              <w:rPr>
                <w:sz w:val="20"/>
              </w:rPr>
              <w:t xml:space="preserve">Ромиплостим</w:t>
            </w:r>
          </w:p>
        </w:tc>
        <w:tc>
          <w:tcPr>
            <w:tcW w:w="5046" w:type="dxa"/>
            <w:tcBorders>
              <w:top w:val="nil"/>
              <w:left w:val="nil"/>
              <w:bottom w:val="nil"/>
              <w:right w:val="nil"/>
            </w:tcBorders>
          </w:tcPr>
          <w:p>
            <w:pPr>
              <w:pStyle w:val="0"/>
            </w:pPr>
            <w:r>
              <w:rPr>
                <w:sz w:val="20"/>
              </w:rPr>
              <w:t xml:space="preserve">порошок для приготовления раствора для подкожного введения</w:t>
            </w:r>
          </w:p>
        </w:tc>
      </w:tr>
      <w:tr>
        <w:tc>
          <w:tcPr>
            <w:tcW w:w="624" w:type="dxa"/>
            <w:tcBorders>
              <w:top w:val="nil"/>
              <w:left w:val="nil"/>
              <w:bottom w:val="nil"/>
              <w:right w:val="nil"/>
            </w:tcBorders>
          </w:tcPr>
          <w:p>
            <w:pPr>
              <w:pStyle w:val="0"/>
              <w:jc w:val="center"/>
            </w:pPr>
            <w:r>
              <w:rPr>
                <w:sz w:val="20"/>
              </w:rPr>
              <w:t xml:space="preserve">11.</w:t>
            </w:r>
          </w:p>
        </w:tc>
        <w:tc>
          <w:tcPr>
            <w:gridSpan w:val="2"/>
            <w:tcW w:w="3345" w:type="dxa"/>
            <w:tcBorders>
              <w:top w:val="nil"/>
              <w:left w:val="nil"/>
              <w:bottom w:val="nil"/>
              <w:right w:val="nil"/>
            </w:tcBorders>
          </w:tcPr>
          <w:p>
            <w:pPr>
              <w:pStyle w:val="0"/>
            </w:pPr>
            <w:r>
              <w:rPr>
                <w:sz w:val="20"/>
              </w:rPr>
              <w:t xml:space="preserve">Сапроптерин</w:t>
            </w:r>
          </w:p>
        </w:tc>
        <w:tc>
          <w:tcPr>
            <w:tcW w:w="5046" w:type="dxa"/>
            <w:tcBorders>
              <w:top w:val="nil"/>
              <w:left w:val="nil"/>
              <w:bottom w:val="nil"/>
              <w:right w:val="nil"/>
            </w:tcBorders>
          </w:tcPr>
          <w:p>
            <w:pPr>
              <w:pStyle w:val="0"/>
            </w:pPr>
            <w:r>
              <w:rPr>
                <w:sz w:val="20"/>
              </w:rPr>
              <w:t xml:space="preserve">таблетки диспергируемые</w:t>
            </w:r>
          </w:p>
        </w:tc>
      </w:tr>
      <w:tr>
        <w:tc>
          <w:tcPr>
            <w:tcW w:w="624" w:type="dxa"/>
            <w:tcBorders>
              <w:top w:val="nil"/>
              <w:left w:val="nil"/>
              <w:bottom w:val="nil"/>
              <w:right w:val="nil"/>
            </w:tcBorders>
          </w:tcPr>
          <w:p>
            <w:pPr>
              <w:pStyle w:val="0"/>
              <w:jc w:val="center"/>
            </w:pPr>
            <w:r>
              <w:rPr>
                <w:sz w:val="20"/>
              </w:rPr>
              <w:t xml:space="preserve">12.</w:t>
            </w:r>
          </w:p>
        </w:tc>
        <w:tc>
          <w:tcPr>
            <w:gridSpan w:val="2"/>
            <w:tcW w:w="3345" w:type="dxa"/>
            <w:tcBorders>
              <w:top w:val="nil"/>
              <w:left w:val="nil"/>
              <w:bottom w:val="nil"/>
              <w:right w:val="nil"/>
            </w:tcBorders>
          </w:tcPr>
          <w:p>
            <w:pPr>
              <w:pStyle w:val="0"/>
            </w:pPr>
            <w:r>
              <w:rPr>
                <w:sz w:val="20"/>
              </w:rPr>
              <w:t xml:space="preserve">Силденафил</w:t>
            </w:r>
          </w:p>
        </w:tc>
        <w:tc>
          <w:tcPr>
            <w:tcW w:w="5046" w:type="dxa"/>
            <w:tcBorders>
              <w:top w:val="nil"/>
              <w:left w:val="nil"/>
              <w:bottom w:val="nil"/>
              <w:right w:val="nil"/>
            </w:tcBorders>
          </w:tcPr>
          <w:p>
            <w:pPr>
              <w:pStyle w:val="0"/>
            </w:pPr>
            <w:r>
              <w:rPr>
                <w:sz w:val="20"/>
              </w:rPr>
              <w:t xml:space="preserve">таблетки, покрытые пленочной оболочкой</w:t>
            </w:r>
          </w:p>
        </w:tc>
      </w:tr>
      <w:tr>
        <w:tc>
          <w:tcPr>
            <w:tcW w:w="624" w:type="dxa"/>
            <w:tcBorders>
              <w:top w:val="nil"/>
              <w:left w:val="nil"/>
              <w:bottom w:val="nil"/>
              <w:right w:val="nil"/>
            </w:tcBorders>
          </w:tcPr>
          <w:p>
            <w:pPr>
              <w:pStyle w:val="0"/>
              <w:jc w:val="center"/>
            </w:pPr>
            <w:r>
              <w:rPr>
                <w:sz w:val="20"/>
              </w:rPr>
              <w:t xml:space="preserve">13.</w:t>
            </w:r>
          </w:p>
        </w:tc>
        <w:tc>
          <w:tcPr>
            <w:gridSpan w:val="2"/>
            <w:tcW w:w="3345" w:type="dxa"/>
            <w:tcBorders>
              <w:top w:val="nil"/>
              <w:left w:val="nil"/>
              <w:bottom w:val="nil"/>
              <w:right w:val="nil"/>
            </w:tcBorders>
          </w:tcPr>
          <w:p>
            <w:pPr>
              <w:pStyle w:val="0"/>
            </w:pPr>
            <w:r>
              <w:rPr>
                <w:sz w:val="20"/>
              </w:rPr>
              <w:t xml:space="preserve">Трипторелин</w:t>
            </w:r>
          </w:p>
        </w:tc>
        <w:tc>
          <w:tcPr>
            <w:tcW w:w="5046" w:type="dxa"/>
            <w:tcBorders>
              <w:top w:val="nil"/>
              <w:left w:val="nil"/>
              <w:bottom w:val="nil"/>
              <w:right w:val="nil"/>
            </w:tcBorders>
          </w:tcPr>
          <w:p>
            <w:pPr>
              <w:pStyle w:val="0"/>
            </w:pPr>
            <w:r>
              <w:rPr>
                <w:sz w:val="20"/>
              </w:rPr>
              <w:t xml:space="preserve">лиофилизат для суспензии в/м пролонгированного действия</w:t>
            </w:r>
          </w:p>
        </w:tc>
      </w:tr>
      <w:tr>
        <w:tc>
          <w:tcPr>
            <w:tcW w:w="624" w:type="dxa"/>
            <w:tcBorders>
              <w:top w:val="nil"/>
              <w:left w:val="nil"/>
              <w:bottom w:val="nil"/>
              <w:right w:val="nil"/>
            </w:tcBorders>
          </w:tcPr>
          <w:p>
            <w:pPr>
              <w:pStyle w:val="0"/>
              <w:jc w:val="center"/>
            </w:pPr>
            <w:r>
              <w:rPr>
                <w:sz w:val="20"/>
              </w:rPr>
              <w:t xml:space="preserve">14.</w:t>
            </w:r>
          </w:p>
        </w:tc>
        <w:tc>
          <w:tcPr>
            <w:gridSpan w:val="2"/>
            <w:tcW w:w="3345" w:type="dxa"/>
            <w:tcBorders>
              <w:top w:val="nil"/>
              <w:left w:val="nil"/>
              <w:bottom w:val="nil"/>
              <w:right w:val="nil"/>
            </w:tcBorders>
          </w:tcPr>
          <w:p>
            <w:pPr>
              <w:pStyle w:val="0"/>
            </w:pPr>
            <w:r>
              <w:rPr>
                <w:sz w:val="20"/>
              </w:rPr>
              <w:t xml:space="preserve">Экулизумаб</w:t>
            </w:r>
          </w:p>
        </w:tc>
        <w:tc>
          <w:tcPr>
            <w:tcW w:w="5046" w:type="dxa"/>
            <w:tcBorders>
              <w:top w:val="nil"/>
              <w:left w:val="nil"/>
              <w:bottom w:val="nil"/>
              <w:right w:val="nil"/>
            </w:tcBorders>
          </w:tcPr>
          <w:p>
            <w:pPr>
              <w:pStyle w:val="0"/>
            </w:pPr>
            <w:r>
              <w:rPr>
                <w:sz w:val="20"/>
              </w:rPr>
              <w:t xml:space="preserve">раствор для инфузий</w:t>
            </w:r>
          </w:p>
        </w:tc>
      </w:tr>
      <w:tr>
        <w:tc>
          <w:tcPr>
            <w:tcW w:w="624" w:type="dxa"/>
            <w:tcBorders>
              <w:top w:val="nil"/>
              <w:left w:val="nil"/>
              <w:bottom w:val="nil"/>
              <w:right w:val="nil"/>
            </w:tcBorders>
          </w:tcPr>
          <w:p>
            <w:pPr>
              <w:pStyle w:val="0"/>
              <w:jc w:val="center"/>
            </w:pPr>
            <w:r>
              <w:rPr>
                <w:sz w:val="20"/>
              </w:rPr>
              <w:t xml:space="preserve">15.</w:t>
            </w:r>
          </w:p>
        </w:tc>
        <w:tc>
          <w:tcPr>
            <w:gridSpan w:val="2"/>
            <w:tcW w:w="3345" w:type="dxa"/>
            <w:tcBorders>
              <w:top w:val="nil"/>
              <w:left w:val="nil"/>
              <w:bottom w:val="nil"/>
              <w:right w:val="nil"/>
            </w:tcBorders>
          </w:tcPr>
          <w:p>
            <w:pPr>
              <w:pStyle w:val="0"/>
            </w:pPr>
            <w:r>
              <w:rPr>
                <w:sz w:val="20"/>
              </w:rPr>
              <w:t xml:space="preserve">Элтромбопаг</w:t>
            </w:r>
          </w:p>
        </w:tc>
        <w:tc>
          <w:tcPr>
            <w:tcW w:w="5046" w:type="dxa"/>
            <w:tcBorders>
              <w:top w:val="nil"/>
              <w:left w:val="nil"/>
              <w:bottom w:val="nil"/>
              <w:right w:val="nil"/>
            </w:tcBorders>
          </w:tcPr>
          <w:p>
            <w:pPr>
              <w:pStyle w:val="0"/>
            </w:pPr>
            <w:r>
              <w:rPr>
                <w:sz w:val="20"/>
              </w:rPr>
              <w:t xml:space="preserve">таблетки, покрытые пленочной оболочкой</w:t>
            </w:r>
          </w:p>
        </w:tc>
      </w:tr>
      <w:tr>
        <w:tc>
          <w:tcPr>
            <w:gridSpan w:val="4"/>
            <w:tcW w:w="9015" w:type="dxa"/>
            <w:tcBorders>
              <w:top w:val="nil"/>
              <w:left w:val="nil"/>
              <w:bottom w:val="nil"/>
              <w:right w:val="nil"/>
            </w:tcBorders>
          </w:tcPr>
          <w:p>
            <w:pPr>
              <w:pStyle w:val="0"/>
              <w:outlineLvl w:val="2"/>
              <w:jc w:val="center"/>
            </w:pPr>
            <w:r>
              <w:rPr>
                <w:sz w:val="20"/>
              </w:rPr>
              <w:t xml:space="preserve">II. Специализированные продукты лечебного питания для детей-инвалидов</w:t>
            </w:r>
          </w:p>
        </w:tc>
      </w:tr>
      <w:tr>
        <w:tc>
          <w:tcPr>
            <w:gridSpan w:val="2"/>
            <w:tcW w:w="1999" w:type="dxa"/>
            <w:tcBorders>
              <w:top w:val="nil"/>
              <w:left w:val="nil"/>
              <w:bottom w:val="nil"/>
              <w:right w:val="nil"/>
            </w:tcBorders>
          </w:tcPr>
          <w:p>
            <w:pPr>
              <w:pStyle w:val="0"/>
              <w:jc w:val="center"/>
            </w:pPr>
            <w:r>
              <w:rPr>
                <w:sz w:val="20"/>
              </w:rPr>
              <w:t xml:space="preserve">Подраздел</w:t>
            </w:r>
          </w:p>
        </w:tc>
        <w:tc>
          <w:tcPr>
            <w:gridSpan w:val="2"/>
            <w:tcW w:w="7016" w:type="dxa"/>
            <w:tcBorders>
              <w:top w:val="nil"/>
              <w:left w:val="nil"/>
              <w:bottom w:val="nil"/>
              <w:right w:val="nil"/>
            </w:tcBorders>
          </w:tcPr>
          <w:p>
            <w:pPr>
              <w:pStyle w:val="0"/>
            </w:pPr>
            <w:r>
              <w:rPr>
                <w:sz w:val="20"/>
              </w:rPr>
              <w:t xml:space="preserve">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tc>
          <w:tcPr>
            <w:tcW w:w="624" w:type="dxa"/>
            <w:tcBorders>
              <w:top w:val="nil"/>
              <w:left w:val="nil"/>
              <w:bottom w:val="nil"/>
              <w:right w:val="nil"/>
            </w:tcBorders>
          </w:tcPr>
          <w:p>
            <w:pPr>
              <w:pStyle w:val="0"/>
              <w:jc w:val="center"/>
            </w:pPr>
            <w:r>
              <w:rPr>
                <w:sz w:val="20"/>
              </w:rPr>
              <w:t xml:space="preserve">16.</w:t>
            </w:r>
          </w:p>
        </w:tc>
        <w:tc>
          <w:tcPr>
            <w:gridSpan w:val="2"/>
            <w:tcW w:w="3345" w:type="dxa"/>
            <w:tcBorders>
              <w:top w:val="nil"/>
              <w:left w:val="nil"/>
              <w:bottom w:val="nil"/>
              <w:right w:val="nil"/>
            </w:tcBorders>
          </w:tcPr>
          <w:p>
            <w:pPr>
              <w:pStyle w:val="0"/>
            </w:pPr>
            <w:r>
              <w:rPr>
                <w:sz w:val="20"/>
              </w:rPr>
              <w:t xml:space="preserve">МД мил ФКУ-0</w:t>
            </w:r>
          </w:p>
          <w:p>
            <w:pPr>
              <w:pStyle w:val="0"/>
            </w:pPr>
            <w:r>
              <w:rPr>
                <w:sz w:val="20"/>
              </w:rPr>
              <w:t xml:space="preserve">МД мил ФКУ-1</w:t>
            </w:r>
          </w:p>
          <w:p>
            <w:pPr>
              <w:pStyle w:val="0"/>
            </w:pPr>
            <w:r>
              <w:rPr>
                <w:sz w:val="20"/>
              </w:rPr>
              <w:t xml:space="preserve">МД мил ФКУ-2</w:t>
            </w:r>
          </w:p>
          <w:p>
            <w:pPr>
              <w:pStyle w:val="0"/>
            </w:pPr>
            <w:r>
              <w:rPr>
                <w:sz w:val="20"/>
              </w:rPr>
              <w:t xml:space="preserve">МД мил ФКУ-3</w:t>
            </w:r>
          </w:p>
        </w:tc>
        <w:tc>
          <w:tcPr>
            <w:tcW w:w="5046" w:type="dxa"/>
            <w:tcBorders>
              <w:top w:val="nil"/>
              <w:left w:val="nil"/>
              <w:bottom w:val="nil"/>
              <w:right w:val="nil"/>
            </w:tcBorders>
          </w:tcPr>
          <w:p>
            <w:pPr>
              <w:pStyle w:val="0"/>
            </w:pPr>
            <w:r>
              <w:rPr>
                <w:sz w:val="20"/>
              </w:rPr>
              <w:t xml:space="preserve">лечебное питание на основе аминокислот без фенилаланина</w:t>
            </w:r>
          </w:p>
        </w:tc>
      </w:tr>
      <w:tr>
        <w:tc>
          <w:tcPr>
            <w:tcW w:w="624" w:type="dxa"/>
            <w:tcBorders>
              <w:top w:val="nil"/>
              <w:left w:val="nil"/>
              <w:bottom w:val="nil"/>
              <w:right w:val="nil"/>
            </w:tcBorders>
          </w:tcPr>
          <w:p>
            <w:pPr>
              <w:pStyle w:val="0"/>
              <w:jc w:val="center"/>
            </w:pPr>
            <w:r>
              <w:rPr>
                <w:sz w:val="20"/>
              </w:rPr>
              <w:t xml:space="preserve">17.</w:t>
            </w:r>
          </w:p>
        </w:tc>
        <w:tc>
          <w:tcPr>
            <w:gridSpan w:val="2"/>
            <w:tcW w:w="3345" w:type="dxa"/>
            <w:tcBorders>
              <w:top w:val="nil"/>
              <w:left w:val="nil"/>
              <w:bottom w:val="nil"/>
              <w:right w:val="nil"/>
            </w:tcBorders>
          </w:tcPr>
          <w:p>
            <w:pPr>
              <w:pStyle w:val="0"/>
            </w:pPr>
            <w:r>
              <w:rPr>
                <w:sz w:val="20"/>
              </w:rPr>
              <w:t xml:space="preserve">ХР-Максамейд</w:t>
            </w:r>
          </w:p>
        </w:tc>
        <w:tc>
          <w:tcPr>
            <w:tcW w:w="5046" w:type="dxa"/>
            <w:tcBorders>
              <w:top w:val="nil"/>
              <w:left w:val="nil"/>
              <w:bottom w:val="nil"/>
              <w:right w:val="nil"/>
            </w:tcBorders>
          </w:tcPr>
          <w:p>
            <w:pPr>
              <w:pStyle w:val="0"/>
            </w:pPr>
            <w:r>
              <w:rPr>
                <w:sz w:val="20"/>
              </w:rPr>
              <w:t xml:space="preserve">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tc>
          <w:tcPr>
            <w:tcW w:w="624" w:type="dxa"/>
            <w:tcBorders>
              <w:top w:val="nil"/>
              <w:left w:val="nil"/>
              <w:bottom w:val="nil"/>
              <w:right w:val="nil"/>
            </w:tcBorders>
          </w:tcPr>
          <w:p>
            <w:pPr>
              <w:pStyle w:val="0"/>
              <w:jc w:val="center"/>
            </w:pPr>
            <w:r>
              <w:rPr>
                <w:sz w:val="20"/>
              </w:rPr>
              <w:t xml:space="preserve">18.</w:t>
            </w:r>
          </w:p>
        </w:tc>
        <w:tc>
          <w:tcPr>
            <w:gridSpan w:val="2"/>
            <w:tcW w:w="3345" w:type="dxa"/>
            <w:tcBorders>
              <w:top w:val="nil"/>
              <w:left w:val="nil"/>
              <w:bottom w:val="nil"/>
              <w:right w:val="nil"/>
            </w:tcBorders>
          </w:tcPr>
          <w:p>
            <w:pPr>
              <w:pStyle w:val="0"/>
            </w:pPr>
            <w:r>
              <w:rPr>
                <w:sz w:val="20"/>
              </w:rPr>
              <w:t xml:space="preserve">Афенилак</w:t>
            </w:r>
          </w:p>
        </w:tc>
        <w:tc>
          <w:tcPr>
            <w:tcW w:w="5046" w:type="dxa"/>
            <w:tcBorders>
              <w:top w:val="nil"/>
              <w:left w:val="nil"/>
              <w:bottom w:val="nil"/>
              <w:right w:val="nil"/>
            </w:tcBorders>
          </w:tcPr>
          <w:p>
            <w:pPr>
              <w:pStyle w:val="0"/>
            </w:pPr>
            <w:r>
              <w:rPr>
                <w:sz w:val="20"/>
              </w:rPr>
              <w:t xml:space="preserve">сухая смесь без фенилаланина для детей первого года жизни</w:t>
            </w:r>
          </w:p>
        </w:tc>
      </w:tr>
      <w:tr>
        <w:tc>
          <w:tcPr>
            <w:tcW w:w="624" w:type="dxa"/>
            <w:tcBorders>
              <w:top w:val="nil"/>
              <w:left w:val="nil"/>
              <w:bottom w:val="nil"/>
              <w:right w:val="nil"/>
            </w:tcBorders>
          </w:tcPr>
          <w:p>
            <w:pPr>
              <w:pStyle w:val="0"/>
              <w:jc w:val="center"/>
            </w:pPr>
            <w:r>
              <w:rPr>
                <w:sz w:val="20"/>
              </w:rPr>
              <w:t xml:space="preserve">19.</w:t>
            </w:r>
          </w:p>
        </w:tc>
        <w:tc>
          <w:tcPr>
            <w:gridSpan w:val="2"/>
            <w:tcW w:w="3345" w:type="dxa"/>
            <w:tcBorders>
              <w:top w:val="nil"/>
              <w:left w:val="nil"/>
              <w:bottom w:val="nil"/>
              <w:right w:val="nil"/>
            </w:tcBorders>
          </w:tcPr>
          <w:p>
            <w:pPr>
              <w:pStyle w:val="0"/>
            </w:pPr>
            <w:r>
              <w:rPr>
                <w:sz w:val="20"/>
              </w:rPr>
              <w:t xml:space="preserve">Тетрафен-30</w:t>
            </w:r>
          </w:p>
        </w:tc>
        <w:tc>
          <w:tcPr>
            <w:tcW w:w="5046" w:type="dxa"/>
            <w:tcBorders>
              <w:top w:val="nil"/>
              <w:left w:val="nil"/>
              <w:bottom w:val="nil"/>
              <w:right w:val="nil"/>
            </w:tcBorders>
          </w:tcPr>
          <w:p>
            <w:pPr>
              <w:pStyle w:val="0"/>
            </w:pPr>
            <w:r>
              <w:rPr>
                <w:sz w:val="20"/>
              </w:rPr>
              <w:t xml:space="preserve">сухая аминокислотная смесь без фенилаланина для детей от одного года до трех лет</w:t>
            </w:r>
          </w:p>
        </w:tc>
      </w:tr>
      <w:tr>
        <w:tc>
          <w:tcPr>
            <w:tcW w:w="624" w:type="dxa"/>
            <w:tcBorders>
              <w:top w:val="nil"/>
              <w:left w:val="nil"/>
              <w:bottom w:val="nil"/>
              <w:right w:val="nil"/>
            </w:tcBorders>
          </w:tcPr>
          <w:p>
            <w:pPr>
              <w:pStyle w:val="0"/>
              <w:jc w:val="center"/>
            </w:pPr>
            <w:r>
              <w:rPr>
                <w:sz w:val="20"/>
              </w:rPr>
              <w:t xml:space="preserve">20.</w:t>
            </w:r>
          </w:p>
        </w:tc>
        <w:tc>
          <w:tcPr>
            <w:gridSpan w:val="2"/>
            <w:tcW w:w="3345" w:type="dxa"/>
            <w:tcBorders>
              <w:top w:val="nil"/>
              <w:left w:val="nil"/>
              <w:bottom w:val="nil"/>
              <w:right w:val="nil"/>
            </w:tcBorders>
          </w:tcPr>
          <w:p>
            <w:pPr>
              <w:pStyle w:val="0"/>
            </w:pPr>
            <w:r>
              <w:rPr>
                <w:sz w:val="20"/>
              </w:rPr>
              <w:t xml:space="preserve">XP-Максамум</w:t>
            </w:r>
          </w:p>
        </w:tc>
        <w:tc>
          <w:tcPr>
            <w:tcW w:w="5046" w:type="dxa"/>
            <w:tcBorders>
              <w:top w:val="nil"/>
              <w:left w:val="nil"/>
              <w:bottom w:val="nil"/>
              <w:right w:val="nil"/>
            </w:tcBorders>
          </w:tcPr>
          <w:p>
            <w:pPr>
              <w:pStyle w:val="0"/>
            </w:pPr>
            <w:r>
              <w:rPr>
                <w:sz w:val="20"/>
              </w:rPr>
              <w:t xml:space="preserve">сухая смесь без фенилаланина для детей старше восьми лет</w:t>
            </w:r>
          </w:p>
        </w:tc>
      </w:tr>
      <w:tr>
        <w:tc>
          <w:tcPr>
            <w:tcW w:w="624" w:type="dxa"/>
            <w:tcBorders>
              <w:top w:val="nil"/>
              <w:left w:val="nil"/>
              <w:bottom w:val="nil"/>
              <w:right w:val="nil"/>
            </w:tcBorders>
          </w:tcPr>
          <w:p>
            <w:pPr>
              <w:pStyle w:val="0"/>
              <w:jc w:val="center"/>
            </w:pPr>
            <w:r>
              <w:rPr>
                <w:sz w:val="20"/>
              </w:rPr>
              <w:t xml:space="preserve">21.</w:t>
            </w:r>
          </w:p>
        </w:tc>
        <w:tc>
          <w:tcPr>
            <w:gridSpan w:val="2"/>
            <w:tcW w:w="3345" w:type="dxa"/>
            <w:tcBorders>
              <w:top w:val="nil"/>
              <w:left w:val="nil"/>
              <w:bottom w:val="nil"/>
              <w:right w:val="nil"/>
            </w:tcBorders>
          </w:tcPr>
          <w:p>
            <w:pPr>
              <w:pStyle w:val="0"/>
            </w:pPr>
            <w:r>
              <w:rPr>
                <w:sz w:val="20"/>
              </w:rPr>
              <w:t xml:space="preserve">ПАМ-универсальный</w:t>
            </w:r>
          </w:p>
          <w:p>
            <w:pPr>
              <w:pStyle w:val="0"/>
            </w:pPr>
            <w:r>
              <w:rPr>
                <w:sz w:val="20"/>
              </w:rPr>
              <w:t xml:space="preserve">ПАМ-2</w:t>
            </w:r>
          </w:p>
          <w:p>
            <w:pPr>
              <w:pStyle w:val="0"/>
            </w:pPr>
            <w:r>
              <w:rPr>
                <w:sz w:val="20"/>
              </w:rPr>
              <w:t xml:space="preserve">ПАМ-3</w:t>
            </w:r>
          </w:p>
        </w:tc>
        <w:tc>
          <w:tcPr>
            <w:tcW w:w="5046" w:type="dxa"/>
            <w:tcBorders>
              <w:top w:val="nil"/>
              <w:left w:val="nil"/>
              <w:bottom w:val="nil"/>
              <w:right w:val="nil"/>
            </w:tcBorders>
          </w:tcPr>
          <w:p>
            <w:pPr>
              <w:pStyle w:val="0"/>
            </w:pPr>
            <w:r>
              <w:rPr>
                <w:sz w:val="20"/>
              </w:rPr>
              <w:t xml:space="preserve">сухая инстантная смесь для детей старше одного года</w:t>
            </w:r>
          </w:p>
        </w:tc>
      </w:tr>
      <w:tr>
        <w:tc>
          <w:tcPr>
            <w:tcW w:w="624" w:type="dxa"/>
            <w:tcBorders>
              <w:top w:val="nil"/>
              <w:left w:val="nil"/>
              <w:bottom w:val="nil"/>
              <w:right w:val="nil"/>
            </w:tcBorders>
          </w:tcPr>
          <w:p>
            <w:pPr>
              <w:pStyle w:val="0"/>
              <w:jc w:val="center"/>
            </w:pPr>
            <w:r>
              <w:rPr>
                <w:sz w:val="20"/>
              </w:rPr>
              <w:t xml:space="preserve">22.</w:t>
            </w:r>
          </w:p>
        </w:tc>
        <w:tc>
          <w:tcPr>
            <w:gridSpan w:val="2"/>
            <w:tcW w:w="3345" w:type="dxa"/>
            <w:tcBorders>
              <w:top w:val="nil"/>
              <w:left w:val="nil"/>
              <w:bottom w:val="nil"/>
              <w:right w:val="nil"/>
            </w:tcBorders>
          </w:tcPr>
          <w:p>
            <w:pPr>
              <w:pStyle w:val="0"/>
            </w:pPr>
            <w:r>
              <w:rPr>
                <w:sz w:val="20"/>
              </w:rPr>
              <w:t xml:space="preserve">Тетрафен-70</w:t>
            </w:r>
          </w:p>
        </w:tc>
        <w:tc>
          <w:tcPr>
            <w:tcW w:w="5046" w:type="dxa"/>
            <w:tcBorders>
              <w:top w:val="nil"/>
              <w:left w:val="nil"/>
              <w:bottom w:val="nil"/>
              <w:right w:val="nil"/>
            </w:tcBorders>
          </w:tcPr>
          <w:p>
            <w:pPr>
              <w:pStyle w:val="0"/>
            </w:pPr>
            <w:r>
              <w:rPr>
                <w:sz w:val="20"/>
              </w:rPr>
              <w:t xml:space="preserve">сухая смесь без фенилаланина для детей старше шести лет</w:t>
            </w:r>
          </w:p>
        </w:tc>
      </w:tr>
      <w:tr>
        <w:tc>
          <w:tcPr>
            <w:tcW w:w="624" w:type="dxa"/>
            <w:tcBorders>
              <w:top w:val="nil"/>
              <w:left w:val="nil"/>
              <w:bottom w:val="nil"/>
              <w:right w:val="nil"/>
            </w:tcBorders>
          </w:tcPr>
          <w:p>
            <w:pPr>
              <w:pStyle w:val="0"/>
              <w:jc w:val="center"/>
            </w:pPr>
            <w:r>
              <w:rPr>
                <w:sz w:val="20"/>
              </w:rPr>
              <w:t xml:space="preserve">23.</w:t>
            </w:r>
          </w:p>
        </w:tc>
        <w:tc>
          <w:tcPr>
            <w:gridSpan w:val="2"/>
            <w:tcW w:w="3345" w:type="dxa"/>
            <w:tcBorders>
              <w:top w:val="nil"/>
              <w:left w:val="nil"/>
              <w:bottom w:val="nil"/>
              <w:right w:val="nil"/>
            </w:tcBorders>
          </w:tcPr>
          <w:p>
            <w:pPr>
              <w:pStyle w:val="0"/>
            </w:pPr>
            <w:r>
              <w:rPr>
                <w:sz w:val="20"/>
              </w:rPr>
              <w:t xml:space="preserve">Изифен</w:t>
            </w:r>
          </w:p>
        </w:tc>
        <w:tc>
          <w:tcPr>
            <w:tcW w:w="5046" w:type="dxa"/>
            <w:tcBorders>
              <w:top w:val="nil"/>
              <w:left w:val="nil"/>
              <w:bottom w:val="nil"/>
              <w:right w:val="nil"/>
            </w:tcBorders>
          </w:tcPr>
          <w:p>
            <w:pPr>
              <w:pStyle w:val="0"/>
            </w:pPr>
            <w:r>
              <w:rPr>
                <w:sz w:val="20"/>
              </w:rPr>
              <w:t xml:space="preserve">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tc>
          <w:tcPr>
            <w:tcW w:w="624" w:type="dxa"/>
            <w:tcBorders>
              <w:top w:val="nil"/>
              <w:left w:val="nil"/>
              <w:bottom w:val="nil"/>
              <w:right w:val="nil"/>
            </w:tcBorders>
          </w:tcPr>
          <w:p>
            <w:pPr>
              <w:pStyle w:val="0"/>
              <w:jc w:val="center"/>
            </w:pPr>
            <w:r>
              <w:rPr>
                <w:sz w:val="20"/>
              </w:rPr>
              <w:t xml:space="preserve">24.</w:t>
            </w:r>
          </w:p>
        </w:tc>
        <w:tc>
          <w:tcPr>
            <w:gridSpan w:val="2"/>
            <w:tcW w:w="3345" w:type="dxa"/>
            <w:tcBorders>
              <w:top w:val="nil"/>
              <w:left w:val="nil"/>
              <w:bottom w:val="nil"/>
              <w:right w:val="nil"/>
            </w:tcBorders>
          </w:tcPr>
          <w:p>
            <w:pPr>
              <w:pStyle w:val="0"/>
            </w:pPr>
            <w:r>
              <w:rPr>
                <w:sz w:val="20"/>
              </w:rPr>
              <w:t xml:space="preserve">ХМЕТ Хомидон</w:t>
            </w:r>
          </w:p>
        </w:tc>
        <w:tc>
          <w:tcPr>
            <w:tcW w:w="5046" w:type="dxa"/>
            <w:tcBorders>
              <w:top w:val="nil"/>
              <w:left w:val="nil"/>
              <w:bottom w:val="nil"/>
              <w:right w:val="nil"/>
            </w:tcBorders>
          </w:tcPr>
          <w:p>
            <w:pPr>
              <w:pStyle w:val="0"/>
            </w:pPr>
            <w:r>
              <w:rPr>
                <w:sz w:val="20"/>
              </w:rPr>
              <w:t xml:space="preserve">сухая аминокислотная смесь без метионина, содержащая другие незаменимые и заменимые аминокислоты, углеводы и минералы</w:t>
            </w:r>
          </w:p>
        </w:tc>
      </w:tr>
      <w:tr>
        <w:tc>
          <w:tcPr>
            <w:tcW w:w="624" w:type="dxa"/>
            <w:tcBorders>
              <w:top w:val="nil"/>
              <w:left w:val="nil"/>
              <w:bottom w:val="nil"/>
              <w:right w:val="nil"/>
            </w:tcBorders>
          </w:tcPr>
          <w:p>
            <w:pPr>
              <w:pStyle w:val="0"/>
              <w:jc w:val="center"/>
            </w:pPr>
            <w:r>
              <w:rPr>
                <w:sz w:val="20"/>
              </w:rPr>
              <w:t xml:space="preserve">25.</w:t>
            </w:r>
          </w:p>
        </w:tc>
        <w:tc>
          <w:tcPr>
            <w:gridSpan w:val="2"/>
            <w:tcW w:w="3345" w:type="dxa"/>
            <w:tcBorders>
              <w:top w:val="nil"/>
              <w:left w:val="nil"/>
              <w:bottom w:val="nil"/>
              <w:right w:val="nil"/>
            </w:tcBorders>
          </w:tcPr>
          <w:p>
            <w:pPr>
              <w:pStyle w:val="0"/>
            </w:pPr>
            <w:r>
              <w:rPr>
                <w:sz w:val="20"/>
              </w:rPr>
              <w:t xml:space="preserve">ММА/РА Анамикс Инфант</w:t>
            </w:r>
          </w:p>
        </w:tc>
        <w:tc>
          <w:tcPr>
            <w:tcW w:w="5046" w:type="dxa"/>
            <w:tcBorders>
              <w:top w:val="nil"/>
              <w:left w:val="nil"/>
              <w:bottom w:val="nil"/>
              <w:right w:val="nil"/>
            </w:tcBorders>
          </w:tcPr>
          <w:p>
            <w:pPr>
              <w:pStyle w:val="0"/>
            </w:pPr>
            <w:r>
              <w:rPr>
                <w:sz w:val="20"/>
              </w:rPr>
              <w:t xml:space="preserve">сухая смесь для детей первого года жизни, страдающих метилмалоновой ацидемией</w:t>
            </w:r>
          </w:p>
        </w:tc>
      </w:tr>
      <w:tr>
        <w:tc>
          <w:tcPr>
            <w:tcW w:w="624" w:type="dxa"/>
            <w:tcBorders>
              <w:top w:val="nil"/>
              <w:left w:val="nil"/>
              <w:bottom w:val="nil"/>
              <w:right w:val="nil"/>
            </w:tcBorders>
          </w:tcPr>
          <w:p>
            <w:pPr>
              <w:pStyle w:val="0"/>
              <w:jc w:val="center"/>
            </w:pPr>
            <w:r>
              <w:rPr>
                <w:sz w:val="20"/>
              </w:rPr>
              <w:t xml:space="preserve">26.</w:t>
            </w:r>
          </w:p>
        </w:tc>
        <w:tc>
          <w:tcPr>
            <w:gridSpan w:val="2"/>
            <w:tcW w:w="3345" w:type="dxa"/>
            <w:tcBorders>
              <w:top w:val="nil"/>
              <w:left w:val="nil"/>
              <w:bottom w:val="nil"/>
              <w:right w:val="nil"/>
            </w:tcBorders>
          </w:tcPr>
          <w:p>
            <w:pPr>
              <w:pStyle w:val="0"/>
            </w:pPr>
            <w:r>
              <w:rPr>
                <w:sz w:val="20"/>
              </w:rPr>
              <w:t xml:space="preserve">XMTVI Максамейд</w:t>
            </w:r>
          </w:p>
        </w:tc>
        <w:tc>
          <w:tcPr>
            <w:tcW w:w="5046" w:type="dxa"/>
            <w:tcBorders>
              <w:top w:val="nil"/>
              <w:left w:val="nil"/>
              <w:bottom w:val="nil"/>
              <w:right w:val="nil"/>
            </w:tcBorders>
          </w:tcPr>
          <w:p>
            <w:pPr>
              <w:pStyle w:val="0"/>
            </w:pPr>
            <w:r>
              <w:rPr>
                <w:sz w:val="20"/>
              </w:rPr>
              <w:t xml:space="preserve">специализированное лечебное питание для детей в возрасте от 1 года до 8 лет, страдающих метилмалоновой и пропионовой ацидемией</w:t>
            </w:r>
          </w:p>
        </w:tc>
      </w:tr>
      <w:tr>
        <w:tc>
          <w:tcPr>
            <w:tcW w:w="624" w:type="dxa"/>
            <w:tcBorders>
              <w:top w:val="nil"/>
              <w:left w:val="nil"/>
              <w:bottom w:val="nil"/>
              <w:right w:val="nil"/>
            </w:tcBorders>
          </w:tcPr>
          <w:p>
            <w:pPr>
              <w:pStyle w:val="0"/>
              <w:jc w:val="center"/>
            </w:pPr>
            <w:r>
              <w:rPr>
                <w:sz w:val="20"/>
              </w:rPr>
              <w:t xml:space="preserve">27.</w:t>
            </w:r>
          </w:p>
        </w:tc>
        <w:tc>
          <w:tcPr>
            <w:gridSpan w:val="2"/>
            <w:tcW w:w="3345" w:type="dxa"/>
            <w:tcBorders>
              <w:top w:val="nil"/>
              <w:left w:val="nil"/>
              <w:bottom w:val="nil"/>
              <w:right w:val="nil"/>
            </w:tcBorders>
          </w:tcPr>
          <w:p>
            <w:pPr>
              <w:pStyle w:val="0"/>
            </w:pPr>
            <w:r>
              <w:rPr>
                <w:sz w:val="20"/>
              </w:rPr>
              <w:t xml:space="preserve">Milupa OS 2 Prima</w:t>
            </w:r>
          </w:p>
        </w:tc>
        <w:tc>
          <w:tcPr>
            <w:tcW w:w="5046" w:type="dxa"/>
            <w:tcBorders>
              <w:top w:val="nil"/>
              <w:left w:val="nil"/>
              <w:bottom w:val="nil"/>
              <w:right w:val="nil"/>
            </w:tcBorders>
          </w:tcPr>
          <w:p>
            <w:pPr>
              <w:pStyle w:val="0"/>
            </w:pPr>
            <w:r>
              <w:rPr>
                <w:sz w:val="20"/>
              </w:rPr>
              <w:t xml:space="preserve">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w:t>
            </w:r>
          </w:p>
        </w:tc>
      </w:tr>
      <w:tr>
        <w:tc>
          <w:tcPr>
            <w:tcW w:w="624" w:type="dxa"/>
            <w:tcBorders>
              <w:top w:val="nil"/>
              <w:left w:val="nil"/>
              <w:bottom w:val="nil"/>
              <w:right w:val="nil"/>
            </w:tcBorders>
          </w:tcPr>
          <w:p>
            <w:pPr>
              <w:pStyle w:val="0"/>
              <w:jc w:val="center"/>
            </w:pPr>
            <w:r>
              <w:rPr>
                <w:sz w:val="20"/>
              </w:rPr>
              <w:t xml:space="preserve">28.</w:t>
            </w:r>
          </w:p>
        </w:tc>
        <w:tc>
          <w:tcPr>
            <w:gridSpan w:val="2"/>
            <w:tcW w:w="3345" w:type="dxa"/>
            <w:tcBorders>
              <w:top w:val="nil"/>
              <w:left w:val="nil"/>
              <w:bottom w:val="nil"/>
              <w:right w:val="nil"/>
            </w:tcBorders>
          </w:tcPr>
          <w:p>
            <w:pPr>
              <w:pStyle w:val="0"/>
            </w:pPr>
            <w:r>
              <w:rPr>
                <w:sz w:val="20"/>
              </w:rPr>
              <w:t xml:space="preserve">Нутриген-70 met Гомоцистинурия</w:t>
            </w:r>
          </w:p>
        </w:tc>
        <w:tc>
          <w:tcPr>
            <w:tcW w:w="5046" w:type="dxa"/>
            <w:tcBorders>
              <w:top w:val="nil"/>
              <w:left w:val="nil"/>
              <w:bottom w:val="nil"/>
              <w:right w:val="nil"/>
            </w:tcBorders>
          </w:tcPr>
          <w:p>
            <w:pPr>
              <w:pStyle w:val="0"/>
            </w:pPr>
            <w:r>
              <w:rPr>
                <w:sz w:val="20"/>
              </w:rPr>
              <w:t xml:space="preserve">сухая смесь заменимых и незаменимых аминокислот без метионина</w:t>
            </w:r>
          </w:p>
        </w:tc>
      </w:tr>
      <w:tr>
        <w:tc>
          <w:tcPr>
            <w:gridSpan w:val="2"/>
            <w:tcW w:w="1999" w:type="dxa"/>
            <w:tcBorders>
              <w:top w:val="nil"/>
              <w:left w:val="nil"/>
              <w:bottom w:val="nil"/>
              <w:right w:val="nil"/>
            </w:tcBorders>
          </w:tcPr>
          <w:p>
            <w:pPr>
              <w:pStyle w:val="0"/>
              <w:jc w:val="center"/>
            </w:pPr>
            <w:r>
              <w:rPr>
                <w:sz w:val="20"/>
              </w:rPr>
              <w:t xml:space="preserve">Подраздел</w:t>
            </w:r>
          </w:p>
        </w:tc>
        <w:tc>
          <w:tcPr>
            <w:gridSpan w:val="2"/>
            <w:tcW w:w="7016" w:type="dxa"/>
            <w:tcBorders>
              <w:top w:val="nil"/>
              <w:left w:val="nil"/>
              <w:bottom w:val="nil"/>
              <w:right w:val="nil"/>
            </w:tcBorders>
          </w:tcPr>
          <w:p>
            <w:pPr>
              <w:pStyle w:val="0"/>
              <w:jc w:val="both"/>
            </w:pPr>
            <w:r>
              <w:rPr>
                <w:sz w:val="20"/>
              </w:rPr>
              <w:t xml:space="preserve">Специализированные продукты лечебного питания для детей, страдающих нарушением обмена жирных кислот</w:t>
            </w:r>
          </w:p>
        </w:tc>
      </w:tr>
      <w:tr>
        <w:tc>
          <w:tcPr>
            <w:tcW w:w="624" w:type="dxa"/>
            <w:tcBorders>
              <w:top w:val="nil"/>
              <w:left w:val="nil"/>
              <w:bottom w:val="nil"/>
              <w:right w:val="nil"/>
            </w:tcBorders>
          </w:tcPr>
          <w:p>
            <w:pPr>
              <w:pStyle w:val="0"/>
              <w:jc w:val="center"/>
            </w:pPr>
            <w:r>
              <w:rPr>
                <w:sz w:val="20"/>
              </w:rPr>
              <w:t xml:space="preserve">29.</w:t>
            </w:r>
          </w:p>
        </w:tc>
        <w:tc>
          <w:tcPr>
            <w:gridSpan w:val="2"/>
            <w:tcW w:w="3345" w:type="dxa"/>
            <w:tcBorders>
              <w:top w:val="nil"/>
              <w:left w:val="nil"/>
              <w:bottom w:val="nil"/>
              <w:right w:val="nil"/>
            </w:tcBorders>
          </w:tcPr>
          <w:p>
            <w:pPr>
              <w:pStyle w:val="0"/>
            </w:pPr>
            <w:r>
              <w:rPr>
                <w:sz w:val="20"/>
              </w:rPr>
              <w:t xml:space="preserve">Масло Лоренцо</w:t>
            </w:r>
          </w:p>
        </w:tc>
        <w:tc>
          <w:tcPr>
            <w:tcW w:w="5046" w:type="dxa"/>
            <w:tcBorders>
              <w:top w:val="nil"/>
              <w:left w:val="nil"/>
              <w:bottom w:val="nil"/>
              <w:right w:val="nil"/>
            </w:tcBorders>
          </w:tcPr>
          <w:p>
            <w:pPr>
              <w:pStyle w:val="0"/>
            </w:pPr>
            <w:r>
              <w:rPr>
                <w:sz w:val="20"/>
              </w:rPr>
              <w:t xml:space="preserve">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tc>
          <w:tcPr>
            <w:gridSpan w:val="2"/>
            <w:tcW w:w="1999" w:type="dxa"/>
            <w:tcBorders>
              <w:top w:val="nil"/>
              <w:left w:val="nil"/>
              <w:bottom w:val="nil"/>
              <w:right w:val="nil"/>
            </w:tcBorders>
          </w:tcPr>
          <w:p>
            <w:pPr>
              <w:pStyle w:val="0"/>
              <w:jc w:val="center"/>
            </w:pPr>
            <w:r>
              <w:rPr>
                <w:sz w:val="20"/>
              </w:rPr>
              <w:t xml:space="preserve">Подраздел</w:t>
            </w:r>
          </w:p>
        </w:tc>
        <w:tc>
          <w:tcPr>
            <w:gridSpan w:val="2"/>
            <w:tcW w:w="7016" w:type="dxa"/>
            <w:tcBorders>
              <w:top w:val="nil"/>
              <w:left w:val="nil"/>
              <w:bottom w:val="nil"/>
              <w:right w:val="nil"/>
            </w:tcBorders>
          </w:tcPr>
          <w:p>
            <w:pPr>
              <w:pStyle w:val="0"/>
              <w:jc w:val="both"/>
            </w:pPr>
            <w:r>
              <w:rPr>
                <w:sz w:val="20"/>
              </w:rPr>
              <w:t xml:space="preserve">Специализированные продукты лечебного питания для детей, страдающих галактоземией</w:t>
            </w:r>
          </w:p>
        </w:tc>
      </w:tr>
      <w:tr>
        <w:tc>
          <w:tcPr>
            <w:tcW w:w="624" w:type="dxa"/>
            <w:tcBorders>
              <w:top w:val="nil"/>
              <w:left w:val="nil"/>
              <w:bottom w:val="nil"/>
              <w:right w:val="nil"/>
            </w:tcBorders>
          </w:tcPr>
          <w:p>
            <w:pPr>
              <w:pStyle w:val="0"/>
              <w:jc w:val="center"/>
            </w:pPr>
            <w:r>
              <w:rPr>
                <w:sz w:val="20"/>
              </w:rPr>
              <w:t xml:space="preserve">30.</w:t>
            </w:r>
          </w:p>
        </w:tc>
        <w:tc>
          <w:tcPr>
            <w:gridSpan w:val="2"/>
            <w:tcW w:w="3345" w:type="dxa"/>
            <w:tcBorders>
              <w:top w:val="nil"/>
              <w:left w:val="nil"/>
              <w:bottom w:val="nil"/>
              <w:right w:val="nil"/>
            </w:tcBorders>
          </w:tcPr>
          <w:p>
            <w:pPr>
              <w:pStyle w:val="0"/>
            </w:pPr>
            <w:r>
              <w:rPr>
                <w:sz w:val="20"/>
              </w:rPr>
              <w:t xml:space="preserve">Нутрилак соя</w:t>
            </w:r>
          </w:p>
        </w:tc>
        <w:tc>
          <w:tcPr>
            <w:tcW w:w="5046" w:type="dxa"/>
            <w:tcBorders>
              <w:top w:val="nil"/>
              <w:left w:val="nil"/>
              <w:bottom w:val="nil"/>
              <w:right w:val="nil"/>
            </w:tcBorders>
          </w:tcPr>
          <w:p>
            <w:pPr>
              <w:pStyle w:val="0"/>
            </w:pPr>
            <w:r>
              <w:rPr>
                <w:sz w:val="20"/>
              </w:rPr>
              <w:t xml:space="preserve">сухая адаптированная смесь на основе изолята соевого белка</w:t>
            </w:r>
          </w:p>
        </w:tc>
      </w:tr>
      <w:tr>
        <w:tc>
          <w:tcPr>
            <w:tcW w:w="624" w:type="dxa"/>
            <w:tcBorders>
              <w:top w:val="nil"/>
              <w:left w:val="nil"/>
              <w:bottom w:val="nil"/>
              <w:right w:val="nil"/>
            </w:tcBorders>
          </w:tcPr>
          <w:p>
            <w:pPr>
              <w:pStyle w:val="0"/>
              <w:jc w:val="center"/>
            </w:pPr>
            <w:r>
              <w:rPr>
                <w:sz w:val="20"/>
              </w:rPr>
              <w:t xml:space="preserve">31.</w:t>
            </w:r>
          </w:p>
        </w:tc>
        <w:tc>
          <w:tcPr>
            <w:gridSpan w:val="2"/>
            <w:tcW w:w="3345" w:type="dxa"/>
            <w:tcBorders>
              <w:top w:val="nil"/>
              <w:left w:val="nil"/>
              <w:bottom w:val="nil"/>
              <w:right w:val="nil"/>
            </w:tcBorders>
          </w:tcPr>
          <w:p>
            <w:pPr>
              <w:pStyle w:val="0"/>
            </w:pPr>
            <w:r>
              <w:rPr>
                <w:sz w:val="20"/>
              </w:rPr>
              <w:t xml:space="preserve">Хумана СЛ</w:t>
            </w:r>
          </w:p>
        </w:tc>
        <w:tc>
          <w:tcPr>
            <w:tcW w:w="5046" w:type="dxa"/>
            <w:tcBorders>
              <w:top w:val="nil"/>
              <w:left w:val="nil"/>
              <w:bottom w:val="nil"/>
              <w:right w:val="nil"/>
            </w:tcBorders>
          </w:tcPr>
          <w:p>
            <w:pPr>
              <w:pStyle w:val="0"/>
            </w:pPr>
            <w:r>
              <w:rPr>
                <w:sz w:val="20"/>
              </w:rPr>
              <w:t xml:space="preserve">сухая смесь на основе полностью гидролизованных белков молочной сыворотки</w:t>
            </w:r>
          </w:p>
        </w:tc>
      </w:tr>
      <w:tr>
        <w:tc>
          <w:tcPr>
            <w:tcW w:w="624" w:type="dxa"/>
            <w:tcBorders>
              <w:top w:val="nil"/>
              <w:left w:val="nil"/>
              <w:bottom w:val="nil"/>
              <w:right w:val="nil"/>
            </w:tcBorders>
          </w:tcPr>
          <w:p>
            <w:pPr>
              <w:pStyle w:val="0"/>
              <w:jc w:val="center"/>
            </w:pPr>
            <w:r>
              <w:rPr>
                <w:sz w:val="20"/>
              </w:rPr>
              <w:t xml:space="preserve">32.</w:t>
            </w:r>
          </w:p>
        </w:tc>
        <w:tc>
          <w:tcPr>
            <w:gridSpan w:val="2"/>
            <w:tcW w:w="3345" w:type="dxa"/>
            <w:tcBorders>
              <w:top w:val="nil"/>
              <w:left w:val="nil"/>
              <w:bottom w:val="nil"/>
              <w:right w:val="nil"/>
            </w:tcBorders>
          </w:tcPr>
          <w:p>
            <w:pPr>
              <w:pStyle w:val="0"/>
            </w:pPr>
            <w:r>
              <w:rPr>
                <w:sz w:val="20"/>
              </w:rPr>
              <w:t xml:space="preserve">Энфамил Лактофри</w:t>
            </w:r>
          </w:p>
        </w:tc>
        <w:tc>
          <w:tcPr>
            <w:tcW w:w="5046" w:type="dxa"/>
            <w:tcBorders>
              <w:top w:val="nil"/>
              <w:left w:val="nil"/>
              <w:bottom w:val="nil"/>
              <w:right w:val="nil"/>
            </w:tcBorders>
          </w:tcPr>
          <w:p>
            <w:pPr>
              <w:pStyle w:val="0"/>
            </w:pPr>
            <w:r>
              <w:rPr>
                <w:sz w:val="20"/>
              </w:rPr>
              <w:t xml:space="preserve">сухая молочная смесь без лактозы и галактозы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8888" w:name="P8888"/>
    <w:bookmarkEnd w:id="8888"/>
    <w:p>
      <w:pPr>
        <w:pStyle w:val="2"/>
        <w:jc w:val="center"/>
      </w:pPr>
      <w:r>
        <w:rPr>
          <w:sz w:val="20"/>
        </w:rPr>
        <w:t xml:space="preserve">ПОРЯДОК</w:t>
      </w:r>
    </w:p>
    <w:p>
      <w:pPr>
        <w:pStyle w:val="2"/>
        <w:jc w:val="center"/>
      </w:pPr>
      <w:r>
        <w:rPr>
          <w:sz w:val="20"/>
        </w:rPr>
        <w:t xml:space="preserve">И РАЗМЕРЫ ВОЗМЕЩЕНИЯ РАСХОДОВ, СВЯЗАННЫХ С ОКАЗАНИЕМ</w:t>
      </w:r>
    </w:p>
    <w:p>
      <w:pPr>
        <w:pStyle w:val="2"/>
        <w:jc w:val="center"/>
      </w:pPr>
      <w:r>
        <w:rPr>
          <w:sz w:val="20"/>
        </w:rPr>
        <w:t xml:space="preserve">ГРАЖДАНАМ МЕДИЦИНСКОЙ ПОМОЩИ В ЭКСТРЕННОЙ ФОРМЕ</w:t>
      </w:r>
    </w:p>
    <w:p>
      <w:pPr>
        <w:pStyle w:val="0"/>
        <w:jc w:val="both"/>
      </w:pPr>
      <w:r>
        <w:rPr>
          <w:sz w:val="20"/>
        </w:rPr>
      </w:r>
    </w:p>
    <w:p>
      <w:pPr>
        <w:pStyle w:val="0"/>
        <w:ind w:firstLine="540"/>
        <w:jc w:val="both"/>
      </w:pPr>
      <w:r>
        <w:rPr>
          <w:sz w:val="20"/>
        </w:rPr>
        <w:t xml:space="preserve">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включая территориальную программу обязательного медицинского страхования на 2023 год и плановый период 2024 и 2025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pPr>
        <w:pStyle w:val="0"/>
        <w:spacing w:before="200" w:line-rule="auto"/>
        <w:ind w:firstLine="540"/>
        <w:jc w:val="both"/>
      </w:pPr>
      <w:r>
        <w:rPr>
          <w:sz w:val="20"/>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7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w:history="0" r:id="rId77" w:tooltip="Постановление Правительства Ставропольского края от 03.10.2012 N 365-п (ред. от 01.12.2021) &quot;О комиссии по разработке территориальной программы обязательного медицинского страхования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03 октября 2012 г. N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w:history="0" r:id="rId7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утвержденными приказом Министерства здравоохранения Российской Федерации от 28 февраля 2019 г. N 108н.</w:t>
      </w:r>
    </w:p>
    <w:p>
      <w:pPr>
        <w:pStyle w:val="0"/>
        <w:spacing w:before="200" w:line-rule="auto"/>
        <w:ind w:firstLine="540"/>
        <w:jc w:val="both"/>
      </w:pPr>
      <w:r>
        <w:rPr>
          <w:sz w:val="20"/>
        </w:rPr>
        <w:t xml:space="preserve">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pPr>
        <w:pStyle w:val="0"/>
        <w:spacing w:before="200" w:line-rule="auto"/>
        <w:ind w:firstLine="540"/>
        <w:jc w:val="both"/>
      </w:pPr>
      <w:r>
        <w:rPr>
          <w:sz w:val="20"/>
        </w:rPr>
        <w:t xml:space="preserve">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pPr>
        <w:pStyle w:val="0"/>
        <w:spacing w:before="200" w:line-rule="auto"/>
        <w:ind w:firstLine="540"/>
        <w:jc w:val="both"/>
      </w:pPr>
      <w:r>
        <w:rPr>
          <w:sz w:val="20"/>
        </w:rPr>
        <w:t xml:space="preserve">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pPr>
        <w:pStyle w:val="0"/>
        <w:spacing w:before="200" w:line-rule="auto"/>
        <w:ind w:firstLine="540"/>
        <w:jc w:val="both"/>
      </w:pPr>
      <w:r>
        <w:rPr>
          <w:sz w:val="20"/>
        </w:rPr>
        <w:t xml:space="preserve">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bookmarkStart w:id="8898" w:name="P8898"/>
    <w:bookmarkEnd w:id="8898"/>
    <w:p>
      <w:pPr>
        <w:pStyle w:val="0"/>
        <w:spacing w:before="200" w:line-rule="auto"/>
        <w:ind w:firstLine="540"/>
        <w:jc w:val="both"/>
      </w:pPr>
      <w:r>
        <w:rPr>
          <w:sz w:val="20"/>
        </w:rPr>
        <w:t xml:space="preserve">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pPr>
        <w:pStyle w:val="0"/>
        <w:spacing w:before="200" w:line-rule="auto"/>
        <w:ind w:firstLine="540"/>
        <w:jc w:val="both"/>
      </w:pPr>
      <w:r>
        <w:rPr>
          <w:sz w:val="20"/>
        </w:rPr>
        <w:t xml:space="preserve">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pPr>
        <w:pStyle w:val="0"/>
        <w:spacing w:before="200" w:line-rule="auto"/>
        <w:ind w:firstLine="540"/>
        <w:jc w:val="both"/>
      </w:pPr>
      <w:r>
        <w:rPr>
          <w:sz w:val="20"/>
        </w:rPr>
        <w:t xml:space="preserve">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pPr>
        <w:pStyle w:val="0"/>
        <w:spacing w:before="200" w:line-rule="auto"/>
        <w:ind w:firstLine="540"/>
        <w:jc w:val="both"/>
      </w:pPr>
      <w:r>
        <w:rPr>
          <w:sz w:val="20"/>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history="0" w:anchor="P8898" w:tooltip="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
        <w:r>
          <w:rPr>
            <w:sz w:val="20"/>
            <w:color w:val="0000ff"/>
          </w:rPr>
          <w:t xml:space="preserve">абзаце первом</w:t>
        </w:r>
      </w:hyperlink>
      <w:r>
        <w:rPr>
          <w:sz w:val="20"/>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pPr>
        <w:pStyle w:val="0"/>
        <w:spacing w:before="200" w:line-rule="auto"/>
        <w:ind w:firstLine="540"/>
        <w:jc w:val="both"/>
      </w:pPr>
      <w:r>
        <w:rPr>
          <w:sz w:val="20"/>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history="0" w:anchor="P8898" w:tooltip="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
        <w:r>
          <w:rPr>
            <w:sz w:val="20"/>
            <w:color w:val="0000ff"/>
          </w:rPr>
          <w:t xml:space="preserve">пунктом 4</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8917" w:name="P8917"/>
    <w:bookmarkEnd w:id="8917"/>
    <w:p>
      <w:pPr>
        <w:pStyle w:val="2"/>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ПРОФИЛАКТИЧЕСКОЙ И ИНЫМИ ЦЕЛЯМИ, В РАСЧЕТЕ НА 1 ЖИТЕЛЯ</w:t>
      </w:r>
    </w:p>
    <w:p>
      <w:pPr>
        <w:pStyle w:val="2"/>
        <w:jc w:val="center"/>
      </w:pPr>
      <w:r>
        <w:rPr>
          <w:sz w:val="20"/>
        </w:rPr>
        <w:t xml:space="preserve">(НА 1 ЗАСТРАХОВАННОЕ ЛИЦО) В РАМКАХ ТЕРРИТОРИАЛЬНОЙ</w:t>
      </w:r>
    </w:p>
    <w:p>
      <w:pPr>
        <w:pStyle w:val="2"/>
        <w:jc w:val="center"/>
      </w:pPr>
      <w:r>
        <w:rPr>
          <w:sz w:val="20"/>
        </w:rPr>
        <w:t xml:space="preserve">ПРОГРАММЫ ГОСУДАРСТВЕННЫХ ГАРАНТИЙ БЕСПЛАТНОГО ОКАЗАНИЯ</w:t>
      </w:r>
    </w:p>
    <w:p>
      <w:pPr>
        <w:pStyle w:val="2"/>
        <w:jc w:val="center"/>
      </w:pPr>
      <w:r>
        <w:rPr>
          <w:sz w:val="20"/>
        </w:rPr>
        <w:t xml:space="preserve">ГРАЖДАНАМ МЕДИЦИНСКОЙ ПОМОЩИ НА ТЕРРИТОРИИ</w:t>
      </w:r>
    </w:p>
    <w:p>
      <w:pPr>
        <w:pStyle w:val="2"/>
        <w:jc w:val="center"/>
      </w:pPr>
      <w:r>
        <w:rPr>
          <w:sz w:val="20"/>
        </w:rPr>
        <w:t xml:space="preserve">СТАВРОПОЛЬСКОГО КРАЯ НА 2023 ГОД И ПЛАНОВЫЙ ПЕРИОД</w:t>
      </w:r>
    </w:p>
    <w:p>
      <w:pPr>
        <w:pStyle w:val="2"/>
        <w:jc w:val="center"/>
      </w:pPr>
      <w:r>
        <w:rPr>
          <w:sz w:val="20"/>
        </w:rPr>
        <w:t xml:space="preserve">2024 И 2025 ГОДОВ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58"/>
        <w:gridCol w:w="2846"/>
        <w:gridCol w:w="1417"/>
        <w:gridCol w:w="1417"/>
        <w:gridCol w:w="1417"/>
        <w:gridCol w:w="1417"/>
        <w:gridCol w:w="1361"/>
        <w:gridCol w:w="1361"/>
        <w:gridCol w:w="1361"/>
      </w:tblGrid>
      <w:tr>
        <w:tblPrEx>
          <w:tblBorders>
            <w:left w:val="single" w:sz="4"/>
            <w:right w:val="single" w:sz="4"/>
            <w:insideV w:val="single" w:sz="4"/>
            <w:insideH w:val="single" w:sz="4"/>
          </w:tblBorders>
        </w:tblPrEx>
        <w:tc>
          <w:tcPr>
            <w:tcW w:w="758" w:type="dxa"/>
            <w:vAlign w:val="center"/>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2846" w:type="dxa"/>
            <w:vAlign w:val="center"/>
            <w:tcBorders>
              <w:top w:val="single" w:sz="4"/>
              <w:bottom w:val="single" w:sz="4"/>
            </w:tcBorders>
            <w:vMerge w:val="restart"/>
          </w:tcPr>
          <w:p>
            <w:pPr>
              <w:pStyle w:val="0"/>
              <w:jc w:val="center"/>
            </w:pPr>
            <w:r>
              <w:rPr>
                <w:sz w:val="20"/>
              </w:rPr>
              <w:t xml:space="preserve">Объем медицинской помощи в амбулаторных условиях, оказываемой с профилактической и иными целями</w:t>
            </w:r>
          </w:p>
        </w:tc>
        <w:tc>
          <w:tcPr>
            <w:tcW w:w="1417" w:type="dxa"/>
            <w:vAlign w:val="center"/>
            <w:tcBorders>
              <w:top w:val="single" w:sz="4"/>
              <w:bottom w:val="single" w:sz="4"/>
            </w:tcBorders>
            <w:vMerge w:val="restart"/>
          </w:tcPr>
          <w:p>
            <w:pPr>
              <w:pStyle w:val="0"/>
              <w:jc w:val="center"/>
            </w:pPr>
            <w:r>
              <w:rPr>
                <w:sz w:val="20"/>
              </w:rPr>
              <w:t xml:space="preserve">Единица измерения</w:t>
            </w:r>
          </w:p>
        </w:tc>
        <w:tc>
          <w:tcPr>
            <w:gridSpan w:val="2"/>
            <w:tcW w:w="2834" w:type="dxa"/>
            <w:vAlign w:val="center"/>
            <w:tcBorders>
              <w:top w:val="single" w:sz="4"/>
              <w:bottom w:val="single" w:sz="4"/>
            </w:tcBorders>
            <w:vMerge w:val="restart"/>
          </w:tcPr>
          <w:p>
            <w:pPr>
              <w:pStyle w:val="0"/>
              <w:jc w:val="center"/>
            </w:pPr>
            <w:r>
              <w:rPr>
                <w:sz w:val="20"/>
              </w:rPr>
              <w:t xml:space="preserve">2023 год</w:t>
            </w:r>
          </w:p>
        </w:tc>
        <w:tc>
          <w:tcPr>
            <w:gridSpan w:val="4"/>
            <w:tcW w:w="5500" w:type="dxa"/>
            <w:vAlign w:val="center"/>
            <w:tcBorders>
              <w:top w:val="single" w:sz="4"/>
              <w:bottom w:val="single" w:sz="4"/>
            </w:tcBorders>
          </w:tcPr>
          <w:p>
            <w:pPr>
              <w:pStyle w:val="0"/>
              <w:jc w:val="center"/>
            </w:pPr>
            <w:r>
              <w:rPr>
                <w:sz w:val="20"/>
              </w:rPr>
              <w:t xml:space="preserve">Плановый период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Borders>
              <w:top w:val="single" w:sz="4"/>
              <w:bottom w:val="single" w:sz="4"/>
            </w:tcBorders>
            <w:vMerge w:val="continue"/>
          </w:tcPr>
          <w:p/>
        </w:tc>
        <w:tc>
          <w:tcPr>
            <w:gridSpan w:val="2"/>
            <w:tcW w:w="2778" w:type="dxa"/>
            <w:vAlign w:val="center"/>
            <w:tcBorders>
              <w:top w:val="single" w:sz="4"/>
              <w:bottom w:val="single" w:sz="4"/>
            </w:tcBorders>
          </w:tcPr>
          <w:p>
            <w:pPr>
              <w:pStyle w:val="0"/>
              <w:jc w:val="center"/>
            </w:pPr>
            <w:r>
              <w:rPr>
                <w:sz w:val="20"/>
              </w:rPr>
              <w:t xml:space="preserve">2024 год</w:t>
            </w:r>
          </w:p>
        </w:tc>
        <w:tc>
          <w:tcPr>
            <w:gridSpan w:val="2"/>
            <w:tcW w:w="2722" w:type="dxa"/>
            <w:vAlign w:val="center"/>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W w:w="2834" w:type="dxa"/>
            <w:vAlign w:val="center"/>
            <w:tcBorders>
              <w:top w:val="single" w:sz="4"/>
              <w:bottom w:val="single" w:sz="4"/>
            </w:tcBorders>
          </w:tcPr>
          <w:p>
            <w:pPr>
              <w:pStyle w:val="0"/>
              <w:jc w:val="center"/>
            </w:pPr>
            <w:r>
              <w:rPr>
                <w:sz w:val="20"/>
              </w:rPr>
              <w:t xml:space="preserve">источник финансового обеспечения Территориальной программы государственных гарантий бесплатного оказания гражданам медицинской помощи</w:t>
            </w:r>
          </w:p>
        </w:tc>
        <w:tc>
          <w:tcPr>
            <w:gridSpan w:val="2"/>
            <w:tcW w:w="2778" w:type="dxa"/>
            <w:vAlign w:val="center"/>
            <w:tcBorders>
              <w:top w:val="single" w:sz="4"/>
              <w:bottom w:val="single" w:sz="4"/>
            </w:tcBorders>
          </w:tcPr>
          <w:p>
            <w:pPr>
              <w:pStyle w:val="0"/>
              <w:jc w:val="center"/>
            </w:pPr>
            <w:r>
              <w:rPr>
                <w:sz w:val="20"/>
              </w:rPr>
              <w:t xml:space="preserve">источник финансового обеспечения Территориальной программы государственных гарантий бесплатного оказания гражданам медицинской помощи</w:t>
            </w:r>
          </w:p>
        </w:tc>
        <w:tc>
          <w:tcPr>
            <w:gridSpan w:val="2"/>
            <w:tcW w:w="2722" w:type="dxa"/>
            <w:vAlign w:val="center"/>
            <w:tcBorders>
              <w:top w:val="single" w:sz="4"/>
              <w:bottom w:val="single" w:sz="4"/>
            </w:tcBorders>
          </w:tcPr>
          <w:p>
            <w:pPr>
              <w:pStyle w:val="0"/>
              <w:jc w:val="center"/>
            </w:pPr>
            <w:r>
              <w:rPr>
                <w:sz w:val="20"/>
              </w:rPr>
              <w:t xml:space="preserve">источник финансового обеспечения Территориальной программы государственных гарантий бесплатного оказания гражданам медицинской помощи</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17" w:type="dxa"/>
            <w:vAlign w:val="center"/>
            <w:tcBorders>
              <w:top w:val="single" w:sz="4"/>
              <w:bottom w:val="single" w:sz="4"/>
            </w:tcBorders>
          </w:tcPr>
          <w:p>
            <w:pPr>
              <w:pStyle w:val="0"/>
              <w:jc w:val="center"/>
            </w:pPr>
            <w:r>
              <w:rPr>
                <w:sz w:val="20"/>
              </w:rPr>
              <w:t xml:space="preserve">средства бюджета Ставропольского края (на 1 жителя)</w:t>
            </w:r>
          </w:p>
        </w:tc>
        <w:tc>
          <w:tcPr>
            <w:tcW w:w="1417" w:type="dxa"/>
            <w:vAlign w:val="center"/>
            <w:tcBorders>
              <w:top w:val="single" w:sz="4"/>
              <w:bottom w:val="single" w:sz="4"/>
            </w:tcBorders>
          </w:tcPr>
          <w:p>
            <w:pPr>
              <w:pStyle w:val="0"/>
              <w:jc w:val="center"/>
            </w:pPr>
            <w:r>
              <w:rPr>
                <w:sz w:val="20"/>
              </w:rPr>
              <w:t xml:space="preserve">средства обязательного медицинского страхования </w:t>
            </w:r>
            <w:hyperlink w:history="0" w:anchor="P9128" w:tooltip="&lt;2&gt; Далее по тексту используется сокращение - ОМС.">
              <w:r>
                <w:rPr>
                  <w:sz w:val="20"/>
                  <w:color w:val="0000ff"/>
                </w:rPr>
                <w:t xml:space="preserve">&lt;2&gt;</w:t>
              </w:r>
            </w:hyperlink>
            <w:r>
              <w:rPr>
                <w:sz w:val="20"/>
              </w:rPr>
              <w:t xml:space="preserve"> (на 1 застрахованное лицо)</w:t>
            </w:r>
          </w:p>
        </w:tc>
        <w:tc>
          <w:tcPr>
            <w:tcW w:w="1417" w:type="dxa"/>
            <w:vAlign w:val="center"/>
            <w:tcBorders>
              <w:top w:val="single" w:sz="4"/>
              <w:bottom w:val="single" w:sz="4"/>
            </w:tcBorders>
          </w:tcPr>
          <w:p>
            <w:pPr>
              <w:pStyle w:val="0"/>
              <w:jc w:val="center"/>
            </w:pPr>
            <w:r>
              <w:rPr>
                <w:sz w:val="20"/>
              </w:rPr>
              <w:t xml:space="preserve">средства бюджета Ставропольского края (на 1 жителя)</w:t>
            </w:r>
          </w:p>
        </w:tc>
        <w:tc>
          <w:tcPr>
            <w:tcW w:w="1361" w:type="dxa"/>
            <w:vAlign w:val="center"/>
            <w:tcBorders>
              <w:top w:val="single" w:sz="4"/>
              <w:bottom w:val="single" w:sz="4"/>
            </w:tcBorders>
          </w:tcPr>
          <w:p>
            <w:pPr>
              <w:pStyle w:val="0"/>
              <w:jc w:val="center"/>
            </w:pPr>
            <w:r>
              <w:rPr>
                <w:sz w:val="20"/>
              </w:rPr>
              <w:t xml:space="preserve">средства обязательного медицинского страхования </w:t>
            </w:r>
            <w:hyperlink w:history="0" w:anchor="P9128" w:tooltip="&lt;2&gt; Далее по тексту используется сокращение - ОМС.">
              <w:r>
                <w:rPr>
                  <w:sz w:val="20"/>
                  <w:color w:val="0000ff"/>
                </w:rPr>
                <w:t xml:space="preserve">&lt;2&gt;</w:t>
              </w:r>
            </w:hyperlink>
            <w:r>
              <w:rPr>
                <w:sz w:val="20"/>
              </w:rPr>
              <w:t xml:space="preserve"> (на 1 застрахованное лицо)</w:t>
            </w:r>
          </w:p>
        </w:tc>
        <w:tc>
          <w:tcPr>
            <w:tcW w:w="1361" w:type="dxa"/>
            <w:vAlign w:val="center"/>
            <w:tcBorders>
              <w:top w:val="single" w:sz="4"/>
              <w:bottom w:val="single" w:sz="4"/>
            </w:tcBorders>
          </w:tcPr>
          <w:p>
            <w:pPr>
              <w:pStyle w:val="0"/>
              <w:jc w:val="center"/>
            </w:pPr>
            <w:r>
              <w:rPr>
                <w:sz w:val="20"/>
              </w:rPr>
              <w:t xml:space="preserve">средства бюджета Ставропольского края (на 1 жителя)</w:t>
            </w:r>
          </w:p>
        </w:tc>
        <w:tc>
          <w:tcPr>
            <w:tcW w:w="1361" w:type="dxa"/>
            <w:vAlign w:val="center"/>
            <w:tcBorders>
              <w:top w:val="single" w:sz="4"/>
              <w:bottom w:val="single" w:sz="4"/>
            </w:tcBorders>
          </w:tcPr>
          <w:p>
            <w:pPr>
              <w:pStyle w:val="0"/>
              <w:jc w:val="center"/>
            </w:pPr>
            <w:r>
              <w:rPr>
                <w:sz w:val="20"/>
              </w:rPr>
              <w:t xml:space="preserve">средства обязательного медицинского страхования </w:t>
            </w:r>
            <w:hyperlink w:history="0" w:anchor="P9128" w:tooltip="&lt;2&gt; Далее по тексту используется сокращение - ОМС.">
              <w:r>
                <w:rPr>
                  <w:sz w:val="20"/>
                  <w:color w:val="0000ff"/>
                </w:rPr>
                <w:t xml:space="preserve">&lt;2&gt;</w:t>
              </w:r>
            </w:hyperlink>
            <w:r>
              <w:rPr>
                <w:sz w:val="20"/>
              </w:rPr>
              <w:t xml:space="preserve"> (на 1 застрахованное лицо)</w:t>
            </w:r>
          </w:p>
        </w:tc>
      </w:tr>
      <w:tr>
        <w:tblPrEx>
          <w:tblBorders>
            <w:left w:val="single" w:sz="4"/>
            <w:right w:val="single" w:sz="4"/>
            <w:insideV w:val="single" w:sz="4"/>
            <w:insideH w:val="single" w:sz="4"/>
          </w:tblBorders>
        </w:tblPrEx>
        <w:tc>
          <w:tcPr>
            <w:tcW w:w="758" w:type="dxa"/>
            <w:tcBorders>
              <w:top w:val="single" w:sz="4"/>
              <w:bottom w:val="single" w:sz="4"/>
            </w:tcBorders>
          </w:tcPr>
          <w:p>
            <w:pPr>
              <w:pStyle w:val="0"/>
              <w:jc w:val="center"/>
            </w:pPr>
            <w:r>
              <w:rPr>
                <w:sz w:val="20"/>
              </w:rPr>
              <w:t xml:space="preserve">1</w:t>
            </w:r>
          </w:p>
        </w:tc>
        <w:tc>
          <w:tcPr>
            <w:tcW w:w="2846" w:type="dxa"/>
            <w:tcBorders>
              <w:top w:val="single" w:sz="4"/>
              <w:bottom w:val="single" w:sz="4"/>
            </w:tcBorders>
          </w:tcPr>
          <w:p>
            <w:pPr>
              <w:pStyle w:val="0"/>
              <w:jc w:val="center"/>
            </w:pPr>
            <w:r>
              <w:rPr>
                <w:sz w:val="20"/>
              </w:rPr>
              <w:t xml:space="preserve">2</w:t>
            </w:r>
          </w:p>
        </w:tc>
        <w:tc>
          <w:tcPr>
            <w:tcW w:w="1417" w:type="dxa"/>
            <w:tcBorders>
              <w:top w:val="single" w:sz="4"/>
              <w:bottom w:val="single" w:sz="4"/>
            </w:tcBorders>
          </w:tcPr>
          <w:p>
            <w:pPr>
              <w:pStyle w:val="0"/>
              <w:jc w:val="center"/>
            </w:pPr>
            <w:r>
              <w:rPr>
                <w:sz w:val="20"/>
              </w:rPr>
              <w:t xml:space="preserve">3</w:t>
            </w:r>
          </w:p>
        </w:tc>
        <w:tc>
          <w:tcPr>
            <w:tcW w:w="1417" w:type="dxa"/>
            <w:tcBorders>
              <w:top w:val="single" w:sz="4"/>
              <w:bottom w:val="single" w:sz="4"/>
            </w:tcBorders>
          </w:tcPr>
          <w:p>
            <w:pPr>
              <w:pStyle w:val="0"/>
              <w:jc w:val="center"/>
            </w:pPr>
            <w:r>
              <w:rPr>
                <w:sz w:val="20"/>
              </w:rPr>
              <w:t xml:space="preserve">4</w:t>
            </w:r>
          </w:p>
        </w:tc>
        <w:tc>
          <w:tcPr>
            <w:tcW w:w="1417" w:type="dxa"/>
            <w:tcBorders>
              <w:top w:val="single" w:sz="4"/>
              <w:bottom w:val="single" w:sz="4"/>
            </w:tcBorders>
          </w:tcPr>
          <w:p>
            <w:pPr>
              <w:pStyle w:val="0"/>
              <w:jc w:val="center"/>
            </w:pPr>
            <w:r>
              <w:rPr>
                <w:sz w:val="20"/>
              </w:rPr>
              <w:t xml:space="preserve">5</w:t>
            </w:r>
          </w:p>
        </w:tc>
        <w:tc>
          <w:tcPr>
            <w:tcW w:w="1417" w:type="dxa"/>
            <w:tcBorders>
              <w:top w:val="single" w:sz="4"/>
              <w:bottom w:val="single" w:sz="4"/>
            </w:tcBorders>
          </w:tcPr>
          <w:p>
            <w:pPr>
              <w:pStyle w:val="0"/>
              <w:jc w:val="center"/>
            </w:pPr>
            <w:r>
              <w:rPr>
                <w:sz w:val="20"/>
              </w:rPr>
              <w:t xml:space="preserve">6</w:t>
            </w:r>
          </w:p>
        </w:tc>
        <w:tc>
          <w:tcPr>
            <w:tcW w:w="1361" w:type="dxa"/>
            <w:tcBorders>
              <w:top w:val="single" w:sz="4"/>
              <w:bottom w:val="single" w:sz="4"/>
            </w:tcBorders>
          </w:tcPr>
          <w:p>
            <w:pPr>
              <w:pStyle w:val="0"/>
              <w:jc w:val="center"/>
            </w:pPr>
            <w:r>
              <w:rPr>
                <w:sz w:val="20"/>
              </w:rPr>
              <w:t xml:space="preserve">7</w:t>
            </w:r>
          </w:p>
        </w:tc>
        <w:tc>
          <w:tcPr>
            <w:tcW w:w="1361" w:type="dxa"/>
            <w:tcBorders>
              <w:top w:val="single" w:sz="4"/>
              <w:bottom w:val="single" w:sz="4"/>
            </w:tcBorders>
          </w:tcPr>
          <w:p>
            <w:pPr>
              <w:pStyle w:val="0"/>
              <w:jc w:val="center"/>
            </w:pPr>
            <w:r>
              <w:rPr>
                <w:sz w:val="20"/>
              </w:rPr>
              <w:t xml:space="preserve">8</w:t>
            </w:r>
          </w:p>
        </w:tc>
        <w:tc>
          <w:tcPr>
            <w:tcW w:w="1361" w:type="dxa"/>
            <w:tcBorders>
              <w:top w:val="single" w:sz="4"/>
              <w:bottom w:val="single" w:sz="4"/>
            </w:tcBorders>
          </w:tcPr>
          <w:p>
            <w:pPr>
              <w:pStyle w:val="0"/>
              <w:jc w:val="center"/>
            </w:pPr>
            <w:r>
              <w:rPr>
                <w:sz w:val="20"/>
              </w:rPr>
              <w:t xml:space="preserve">9</w:t>
            </w:r>
          </w:p>
        </w:tc>
      </w:tr>
      <w:tr>
        <w:tc>
          <w:tcPr>
            <w:tcW w:w="758" w:type="dxa"/>
            <w:tcBorders>
              <w:top w:val="single" w:sz="4"/>
              <w:left w:val="nil"/>
              <w:bottom w:val="nil"/>
              <w:right w:val="nil"/>
            </w:tcBorders>
          </w:tcPr>
          <w:p>
            <w:pPr>
              <w:pStyle w:val="0"/>
            </w:pPr>
            <w:r>
              <w:rPr>
                <w:sz w:val="20"/>
              </w:rPr>
            </w:r>
          </w:p>
        </w:tc>
        <w:tc>
          <w:tcPr>
            <w:tcW w:w="2846" w:type="dxa"/>
            <w:tcBorders>
              <w:top w:val="single" w:sz="4"/>
              <w:left w:val="nil"/>
              <w:bottom w:val="nil"/>
              <w:right w:val="nil"/>
            </w:tcBorders>
          </w:tcPr>
          <w:p>
            <w:pPr>
              <w:pStyle w:val="0"/>
            </w:pPr>
            <w:r>
              <w:rPr>
                <w:sz w:val="20"/>
              </w:rPr>
              <w:t xml:space="preserve">Объем медицинской помощи в амбулаторных условиях, оказываемой с профилактической и иными целями, всего</w:t>
            </w:r>
          </w:p>
        </w:tc>
        <w:tc>
          <w:tcPr>
            <w:tcW w:w="1417" w:type="dxa"/>
            <w:tcBorders>
              <w:top w:val="single" w:sz="4"/>
              <w:left w:val="nil"/>
              <w:bottom w:val="nil"/>
              <w:right w:val="nil"/>
            </w:tcBorders>
          </w:tcPr>
          <w:p>
            <w:pPr>
              <w:pStyle w:val="0"/>
              <w:jc w:val="center"/>
            </w:pPr>
            <w:r>
              <w:rPr>
                <w:sz w:val="20"/>
              </w:rPr>
              <w:t xml:space="preserve">посещений</w:t>
            </w:r>
          </w:p>
        </w:tc>
        <w:tc>
          <w:tcPr>
            <w:tcW w:w="1417" w:type="dxa"/>
            <w:tcBorders>
              <w:top w:val="single" w:sz="4"/>
              <w:left w:val="nil"/>
              <w:bottom w:val="nil"/>
              <w:right w:val="nil"/>
            </w:tcBorders>
          </w:tcPr>
          <w:p>
            <w:pPr>
              <w:pStyle w:val="0"/>
              <w:jc w:val="right"/>
            </w:pPr>
            <w:r>
              <w:rPr>
                <w:sz w:val="20"/>
              </w:rPr>
              <w:t xml:space="preserve">0,511000</w:t>
            </w:r>
          </w:p>
        </w:tc>
        <w:tc>
          <w:tcPr>
            <w:tcW w:w="1417" w:type="dxa"/>
            <w:tcBorders>
              <w:top w:val="single" w:sz="4"/>
              <w:left w:val="nil"/>
              <w:bottom w:val="nil"/>
              <w:right w:val="nil"/>
            </w:tcBorders>
          </w:tcPr>
          <w:p>
            <w:pPr>
              <w:pStyle w:val="0"/>
              <w:jc w:val="right"/>
            </w:pPr>
            <w:r>
              <w:rPr>
                <w:sz w:val="20"/>
              </w:rPr>
              <w:t xml:space="preserve">2,730767</w:t>
            </w:r>
          </w:p>
        </w:tc>
        <w:tc>
          <w:tcPr>
            <w:tcW w:w="1417" w:type="dxa"/>
            <w:tcBorders>
              <w:top w:val="single" w:sz="4"/>
              <w:left w:val="nil"/>
              <w:bottom w:val="nil"/>
              <w:right w:val="nil"/>
            </w:tcBorders>
          </w:tcPr>
          <w:p>
            <w:pPr>
              <w:pStyle w:val="0"/>
              <w:jc w:val="right"/>
            </w:pPr>
            <w:r>
              <w:rPr>
                <w:sz w:val="20"/>
              </w:rPr>
              <w:t xml:space="preserve">0,511000</w:t>
            </w:r>
          </w:p>
        </w:tc>
        <w:tc>
          <w:tcPr>
            <w:tcW w:w="1361" w:type="dxa"/>
            <w:tcBorders>
              <w:top w:val="single" w:sz="4"/>
              <w:left w:val="nil"/>
              <w:bottom w:val="nil"/>
              <w:right w:val="nil"/>
            </w:tcBorders>
          </w:tcPr>
          <w:p>
            <w:pPr>
              <w:pStyle w:val="0"/>
              <w:jc w:val="right"/>
            </w:pPr>
            <w:r>
              <w:rPr>
                <w:sz w:val="20"/>
              </w:rPr>
              <w:t xml:space="preserve">2,730767</w:t>
            </w:r>
          </w:p>
        </w:tc>
        <w:tc>
          <w:tcPr>
            <w:tcW w:w="1361" w:type="dxa"/>
            <w:tcBorders>
              <w:top w:val="single" w:sz="4"/>
              <w:left w:val="nil"/>
              <w:bottom w:val="nil"/>
              <w:right w:val="nil"/>
            </w:tcBorders>
          </w:tcPr>
          <w:p>
            <w:pPr>
              <w:pStyle w:val="0"/>
              <w:jc w:val="right"/>
            </w:pPr>
            <w:r>
              <w:rPr>
                <w:sz w:val="20"/>
              </w:rPr>
              <w:t xml:space="preserve">0,511000</w:t>
            </w:r>
          </w:p>
        </w:tc>
        <w:tc>
          <w:tcPr>
            <w:tcW w:w="1361" w:type="dxa"/>
            <w:tcBorders>
              <w:top w:val="single" w:sz="4"/>
              <w:left w:val="nil"/>
              <w:bottom w:val="nil"/>
              <w:right w:val="nil"/>
            </w:tcBorders>
          </w:tcPr>
          <w:p>
            <w:pPr>
              <w:pStyle w:val="0"/>
              <w:jc w:val="right"/>
            </w:pPr>
            <w:r>
              <w:rPr>
                <w:sz w:val="20"/>
              </w:rPr>
              <w:t xml:space="preserve">2,730767</w:t>
            </w:r>
          </w:p>
        </w:tc>
      </w:tr>
      <w:tr>
        <w:tc>
          <w:tcPr>
            <w:tcW w:w="758" w:type="dxa"/>
            <w:tcBorders>
              <w:top w:val="nil"/>
              <w:left w:val="nil"/>
              <w:bottom w:val="nil"/>
              <w:right w:val="nil"/>
            </w:tcBorders>
          </w:tcPr>
          <w:p>
            <w:pPr>
              <w:pStyle w:val="0"/>
            </w:pPr>
            <w:r>
              <w:rPr>
                <w:sz w:val="20"/>
              </w:rPr>
            </w:r>
          </w:p>
        </w:tc>
        <w:tc>
          <w:tcPr>
            <w:tcW w:w="2846" w:type="dxa"/>
            <w:tcBorders>
              <w:top w:val="nil"/>
              <w:left w:val="nil"/>
              <w:bottom w:val="nil"/>
              <w:right w:val="nil"/>
            </w:tcBorders>
          </w:tcPr>
          <w:p>
            <w:pPr>
              <w:pStyle w:val="0"/>
            </w:pPr>
            <w:r>
              <w:rPr>
                <w:sz w:val="20"/>
              </w:rPr>
              <w:t xml:space="preserve">из них объем медицинской помощи при посещении медицинских работников, имеющих среднее медицинское образование, ведущих самостоятельный прием</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0,303787</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0,303787</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0,303787</w:t>
            </w:r>
          </w:p>
        </w:tc>
      </w:tr>
      <w:tr>
        <w:tc>
          <w:tcPr>
            <w:tcW w:w="758" w:type="dxa"/>
            <w:tcBorders>
              <w:top w:val="nil"/>
              <w:left w:val="nil"/>
              <w:bottom w:val="nil"/>
              <w:right w:val="nil"/>
            </w:tcBorders>
          </w:tcPr>
          <w:p>
            <w:pPr>
              <w:pStyle w:val="0"/>
            </w:pPr>
            <w:r>
              <w:rPr>
                <w:sz w:val="20"/>
              </w:rPr>
            </w:r>
          </w:p>
        </w:tc>
        <w:tc>
          <w:tcPr>
            <w:tcW w:w="2846"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758" w:type="dxa"/>
            <w:tcBorders>
              <w:top w:val="nil"/>
              <w:left w:val="nil"/>
              <w:bottom w:val="nil"/>
              <w:right w:val="nil"/>
            </w:tcBorders>
          </w:tcPr>
          <w:p>
            <w:pPr>
              <w:pStyle w:val="0"/>
              <w:jc w:val="center"/>
            </w:pPr>
            <w:r>
              <w:rPr>
                <w:sz w:val="20"/>
              </w:rPr>
              <w:t xml:space="preserve">1.</w:t>
            </w:r>
          </w:p>
        </w:tc>
        <w:tc>
          <w:tcPr>
            <w:tcW w:w="2846" w:type="dxa"/>
            <w:tcBorders>
              <w:top w:val="nil"/>
              <w:left w:val="nil"/>
              <w:bottom w:val="nil"/>
              <w:right w:val="nil"/>
            </w:tcBorders>
          </w:tcPr>
          <w:p>
            <w:pPr>
              <w:pStyle w:val="0"/>
            </w:pPr>
            <w:r>
              <w:rPr>
                <w:sz w:val="20"/>
              </w:rPr>
              <w:t xml:space="preserve">Норматив объема медицинской помощи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17" w:type="dxa"/>
            <w:tcBorders>
              <w:top w:val="nil"/>
              <w:left w:val="nil"/>
              <w:bottom w:val="nil"/>
              <w:right w:val="nil"/>
            </w:tcBorders>
          </w:tcPr>
          <w:p>
            <w:pPr>
              <w:pStyle w:val="0"/>
              <w:jc w:val="right"/>
            </w:pPr>
            <w:r>
              <w:rPr>
                <w:sz w:val="20"/>
              </w:rPr>
              <w:t xml:space="preserve">0,238330</w:t>
            </w:r>
          </w:p>
        </w:tc>
        <w:tc>
          <w:tcPr>
            <w:tcW w:w="1417" w:type="dxa"/>
            <w:tcBorders>
              <w:top w:val="nil"/>
              <w:left w:val="nil"/>
              <w:bottom w:val="nil"/>
              <w:right w:val="nil"/>
            </w:tcBorders>
          </w:tcPr>
          <w:p>
            <w:pPr>
              <w:pStyle w:val="0"/>
              <w:jc w:val="right"/>
            </w:pPr>
            <w:r>
              <w:rPr>
                <w:sz w:val="20"/>
              </w:rPr>
              <w:t xml:space="preserve">0,265590</w:t>
            </w:r>
          </w:p>
        </w:tc>
        <w:tc>
          <w:tcPr>
            <w:tcW w:w="1417" w:type="dxa"/>
            <w:tcBorders>
              <w:top w:val="nil"/>
              <w:left w:val="nil"/>
              <w:bottom w:val="nil"/>
              <w:right w:val="nil"/>
            </w:tcBorders>
          </w:tcPr>
          <w:p>
            <w:pPr>
              <w:pStyle w:val="0"/>
              <w:jc w:val="right"/>
            </w:pPr>
            <w:r>
              <w:rPr>
                <w:sz w:val="20"/>
              </w:rPr>
              <w:t xml:space="preserve">0,238330</w:t>
            </w:r>
          </w:p>
        </w:tc>
        <w:tc>
          <w:tcPr>
            <w:tcW w:w="1361" w:type="dxa"/>
            <w:tcBorders>
              <w:top w:val="nil"/>
              <w:left w:val="nil"/>
              <w:bottom w:val="nil"/>
              <w:right w:val="nil"/>
            </w:tcBorders>
          </w:tcPr>
          <w:p>
            <w:pPr>
              <w:pStyle w:val="0"/>
              <w:jc w:val="right"/>
            </w:pPr>
            <w:r>
              <w:rPr>
                <w:sz w:val="20"/>
              </w:rPr>
              <w:t xml:space="preserve">0,265590</w:t>
            </w:r>
          </w:p>
        </w:tc>
        <w:tc>
          <w:tcPr>
            <w:tcW w:w="1361" w:type="dxa"/>
            <w:tcBorders>
              <w:top w:val="nil"/>
              <w:left w:val="nil"/>
              <w:bottom w:val="nil"/>
              <w:right w:val="nil"/>
            </w:tcBorders>
          </w:tcPr>
          <w:p>
            <w:pPr>
              <w:pStyle w:val="0"/>
              <w:jc w:val="right"/>
            </w:pPr>
            <w:r>
              <w:rPr>
                <w:sz w:val="20"/>
              </w:rPr>
              <w:t xml:space="preserve">0,238330</w:t>
            </w:r>
          </w:p>
        </w:tc>
        <w:tc>
          <w:tcPr>
            <w:tcW w:w="1361" w:type="dxa"/>
            <w:tcBorders>
              <w:top w:val="nil"/>
              <w:left w:val="nil"/>
              <w:bottom w:val="nil"/>
              <w:right w:val="nil"/>
            </w:tcBorders>
          </w:tcPr>
          <w:p>
            <w:pPr>
              <w:pStyle w:val="0"/>
              <w:jc w:val="right"/>
            </w:pPr>
            <w:r>
              <w:rPr>
                <w:sz w:val="20"/>
              </w:rPr>
              <w:t xml:space="preserve">0,265590</w:t>
            </w:r>
          </w:p>
        </w:tc>
      </w:tr>
      <w:tr>
        <w:tc>
          <w:tcPr>
            <w:tcW w:w="758" w:type="dxa"/>
            <w:tcBorders>
              <w:top w:val="nil"/>
              <w:left w:val="nil"/>
              <w:bottom w:val="nil"/>
              <w:right w:val="nil"/>
            </w:tcBorders>
          </w:tcPr>
          <w:p>
            <w:pPr>
              <w:pStyle w:val="0"/>
              <w:jc w:val="center"/>
            </w:pPr>
            <w:r>
              <w:rPr>
                <w:sz w:val="20"/>
              </w:rPr>
              <w:t xml:space="preserve">2.</w:t>
            </w:r>
          </w:p>
        </w:tc>
        <w:tc>
          <w:tcPr>
            <w:tcW w:w="2846" w:type="dxa"/>
            <w:tcBorders>
              <w:top w:val="nil"/>
              <w:left w:val="nil"/>
              <w:bottom w:val="nil"/>
              <w:right w:val="nil"/>
            </w:tcBorders>
          </w:tcPr>
          <w:p>
            <w:pPr>
              <w:pStyle w:val="0"/>
            </w:pPr>
            <w:r>
              <w:rPr>
                <w:sz w:val="20"/>
              </w:rPr>
              <w:t xml:space="preserve">Норматив объема медицинской помощи для проведения диспансеризации (первый этап диспансеризации), всего</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0,331413</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0,331413</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0,331413</w:t>
            </w:r>
          </w:p>
        </w:tc>
      </w:tr>
      <w:tr>
        <w:tc>
          <w:tcPr>
            <w:tcW w:w="758" w:type="dxa"/>
            <w:tcBorders>
              <w:top w:val="nil"/>
              <w:left w:val="nil"/>
              <w:bottom w:val="nil"/>
              <w:right w:val="nil"/>
            </w:tcBorders>
          </w:tcPr>
          <w:p>
            <w:pPr>
              <w:pStyle w:val="0"/>
            </w:pPr>
            <w:r>
              <w:rPr>
                <w:sz w:val="20"/>
              </w:rPr>
            </w:r>
          </w:p>
        </w:tc>
        <w:tc>
          <w:tcPr>
            <w:tcW w:w="2846" w:type="dxa"/>
            <w:tcBorders>
              <w:top w:val="nil"/>
              <w:left w:val="nil"/>
              <w:bottom w:val="nil"/>
              <w:right w:val="nil"/>
            </w:tcBorders>
          </w:tcPr>
          <w:p>
            <w:pPr>
              <w:pStyle w:val="0"/>
            </w:pPr>
            <w:r>
              <w:rPr>
                <w:sz w:val="20"/>
              </w:rPr>
              <w:t xml:space="preserve">в том числе норматив объема медицинской помощи для проведения углубленной диспансеризации</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center"/>
            </w:pPr>
            <w:r>
              <w:rPr>
                <w:sz w:val="20"/>
              </w:rPr>
              <w:t xml:space="preserve">-</w:t>
            </w:r>
          </w:p>
        </w:tc>
      </w:tr>
      <w:tr>
        <w:tc>
          <w:tcPr>
            <w:tcW w:w="758" w:type="dxa"/>
            <w:tcBorders>
              <w:top w:val="nil"/>
              <w:left w:val="nil"/>
              <w:bottom w:val="nil"/>
              <w:right w:val="nil"/>
            </w:tcBorders>
          </w:tcPr>
          <w:p>
            <w:pPr>
              <w:pStyle w:val="0"/>
              <w:jc w:val="center"/>
            </w:pPr>
            <w:r>
              <w:rPr>
                <w:sz w:val="20"/>
              </w:rPr>
              <w:t xml:space="preserve">3.</w:t>
            </w:r>
          </w:p>
        </w:tc>
        <w:tc>
          <w:tcPr>
            <w:tcW w:w="2846" w:type="dxa"/>
            <w:tcBorders>
              <w:top w:val="nil"/>
              <w:left w:val="nil"/>
              <w:bottom w:val="nil"/>
              <w:right w:val="nil"/>
            </w:tcBorders>
          </w:tcPr>
          <w:p>
            <w:pPr>
              <w:pStyle w:val="0"/>
            </w:pPr>
            <w:r>
              <w:rPr>
                <w:sz w:val="20"/>
              </w:rPr>
              <w:t xml:space="preserve">Норматив объема медицинской помощи, оказываемой с иными целями, всего</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0,167302</w:t>
            </w:r>
          </w:p>
        </w:tc>
        <w:tc>
          <w:tcPr>
            <w:tcW w:w="1417" w:type="dxa"/>
            <w:tcBorders>
              <w:top w:val="nil"/>
              <w:left w:val="nil"/>
              <w:bottom w:val="nil"/>
              <w:right w:val="nil"/>
            </w:tcBorders>
          </w:tcPr>
          <w:p>
            <w:pPr>
              <w:pStyle w:val="0"/>
              <w:jc w:val="right"/>
            </w:pPr>
            <w:r>
              <w:rPr>
                <w:sz w:val="20"/>
              </w:rPr>
              <w:t xml:space="preserve">2,133764</w:t>
            </w:r>
          </w:p>
        </w:tc>
        <w:tc>
          <w:tcPr>
            <w:tcW w:w="1417" w:type="dxa"/>
            <w:tcBorders>
              <w:top w:val="nil"/>
              <w:left w:val="nil"/>
              <w:bottom w:val="nil"/>
              <w:right w:val="nil"/>
            </w:tcBorders>
          </w:tcPr>
          <w:p>
            <w:pPr>
              <w:pStyle w:val="0"/>
              <w:jc w:val="right"/>
            </w:pPr>
            <w:r>
              <w:rPr>
                <w:sz w:val="20"/>
              </w:rPr>
              <w:t xml:space="preserve">0,167302</w:t>
            </w:r>
          </w:p>
        </w:tc>
        <w:tc>
          <w:tcPr>
            <w:tcW w:w="1361" w:type="dxa"/>
            <w:tcBorders>
              <w:top w:val="nil"/>
              <w:left w:val="nil"/>
              <w:bottom w:val="nil"/>
              <w:right w:val="nil"/>
            </w:tcBorders>
          </w:tcPr>
          <w:p>
            <w:pPr>
              <w:pStyle w:val="0"/>
              <w:jc w:val="right"/>
            </w:pPr>
            <w:r>
              <w:rPr>
                <w:sz w:val="20"/>
              </w:rPr>
              <w:t xml:space="preserve">2,133764</w:t>
            </w:r>
          </w:p>
        </w:tc>
        <w:tc>
          <w:tcPr>
            <w:tcW w:w="1361" w:type="dxa"/>
            <w:tcBorders>
              <w:top w:val="nil"/>
              <w:left w:val="nil"/>
              <w:bottom w:val="nil"/>
              <w:right w:val="nil"/>
            </w:tcBorders>
          </w:tcPr>
          <w:p>
            <w:pPr>
              <w:pStyle w:val="0"/>
              <w:jc w:val="right"/>
            </w:pPr>
            <w:r>
              <w:rPr>
                <w:sz w:val="20"/>
              </w:rPr>
              <w:t xml:space="preserve">0,167302</w:t>
            </w:r>
          </w:p>
        </w:tc>
        <w:tc>
          <w:tcPr>
            <w:tcW w:w="1361" w:type="dxa"/>
            <w:tcBorders>
              <w:top w:val="nil"/>
              <w:left w:val="nil"/>
              <w:bottom w:val="nil"/>
              <w:right w:val="nil"/>
            </w:tcBorders>
          </w:tcPr>
          <w:p>
            <w:pPr>
              <w:pStyle w:val="0"/>
              <w:jc w:val="right"/>
            </w:pPr>
            <w:r>
              <w:rPr>
                <w:sz w:val="20"/>
              </w:rPr>
              <w:t xml:space="preserve">2,133764</w:t>
            </w:r>
          </w:p>
        </w:tc>
      </w:tr>
      <w:tr>
        <w:tc>
          <w:tcPr>
            <w:tcW w:w="758" w:type="dxa"/>
            <w:tcBorders>
              <w:top w:val="nil"/>
              <w:left w:val="nil"/>
              <w:bottom w:val="nil"/>
              <w:right w:val="nil"/>
            </w:tcBorders>
          </w:tcPr>
          <w:p>
            <w:pPr>
              <w:pStyle w:val="0"/>
            </w:pPr>
            <w:r>
              <w:rPr>
                <w:sz w:val="20"/>
              </w:rPr>
            </w:r>
          </w:p>
        </w:tc>
        <w:tc>
          <w:tcPr>
            <w:tcW w:w="2846"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758" w:type="dxa"/>
            <w:tcBorders>
              <w:top w:val="nil"/>
              <w:left w:val="nil"/>
              <w:bottom w:val="nil"/>
              <w:right w:val="nil"/>
            </w:tcBorders>
          </w:tcPr>
          <w:p>
            <w:pPr>
              <w:pStyle w:val="0"/>
              <w:jc w:val="center"/>
            </w:pPr>
            <w:r>
              <w:rPr>
                <w:sz w:val="20"/>
              </w:rPr>
              <w:t xml:space="preserve">3.1.</w:t>
            </w:r>
          </w:p>
        </w:tc>
        <w:tc>
          <w:tcPr>
            <w:tcW w:w="2846" w:type="dxa"/>
            <w:tcBorders>
              <w:top w:val="nil"/>
              <w:left w:val="nil"/>
              <w:bottom w:val="nil"/>
              <w:right w:val="nil"/>
            </w:tcBorders>
          </w:tcPr>
          <w:p>
            <w:pPr>
              <w:pStyle w:val="0"/>
            </w:pPr>
            <w:r>
              <w:rPr>
                <w:sz w:val="20"/>
              </w:rPr>
              <w:t xml:space="preserve">Объем медицинской помощи для проведения диспансеризации определенных групп населения (второй этап диспансеризации)</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0,147435</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0,147435</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0,147435</w:t>
            </w:r>
          </w:p>
        </w:tc>
      </w:tr>
      <w:tr>
        <w:tc>
          <w:tcPr>
            <w:tcW w:w="758" w:type="dxa"/>
            <w:tcBorders>
              <w:top w:val="nil"/>
              <w:left w:val="nil"/>
              <w:bottom w:val="nil"/>
              <w:right w:val="nil"/>
            </w:tcBorders>
          </w:tcPr>
          <w:p>
            <w:pPr>
              <w:pStyle w:val="0"/>
              <w:jc w:val="center"/>
            </w:pPr>
            <w:r>
              <w:rPr>
                <w:sz w:val="20"/>
              </w:rPr>
              <w:t xml:space="preserve">3.2.</w:t>
            </w:r>
          </w:p>
        </w:tc>
        <w:tc>
          <w:tcPr>
            <w:tcW w:w="2846" w:type="dxa"/>
            <w:tcBorders>
              <w:top w:val="nil"/>
              <w:left w:val="nil"/>
              <w:bottom w:val="nil"/>
              <w:right w:val="nil"/>
            </w:tcBorders>
          </w:tcPr>
          <w:p>
            <w:pPr>
              <w:pStyle w:val="0"/>
            </w:pPr>
            <w:r>
              <w:rPr>
                <w:sz w:val="20"/>
              </w:rPr>
              <w:t xml:space="preserve">Норматив объема паллиативной медицинской помощи, в том числе на дому, всего</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0,021000</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0,021000</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0,021000</w:t>
            </w:r>
          </w:p>
        </w:tc>
        <w:tc>
          <w:tcPr>
            <w:tcW w:w="1361" w:type="dxa"/>
            <w:tcBorders>
              <w:top w:val="nil"/>
              <w:left w:val="nil"/>
              <w:bottom w:val="nil"/>
              <w:right w:val="nil"/>
            </w:tcBorders>
          </w:tcPr>
          <w:p>
            <w:pPr>
              <w:pStyle w:val="0"/>
              <w:jc w:val="center"/>
            </w:pPr>
            <w:r>
              <w:rPr>
                <w:sz w:val="20"/>
              </w:rPr>
              <w:t xml:space="preserve">-</w:t>
            </w:r>
          </w:p>
        </w:tc>
      </w:tr>
      <w:tr>
        <w:tc>
          <w:tcPr>
            <w:tcW w:w="758" w:type="dxa"/>
            <w:tcBorders>
              <w:top w:val="nil"/>
              <w:left w:val="nil"/>
              <w:bottom w:val="nil"/>
              <w:right w:val="nil"/>
            </w:tcBorders>
          </w:tcPr>
          <w:p>
            <w:pPr>
              <w:pStyle w:val="0"/>
            </w:pPr>
            <w:r>
              <w:rPr>
                <w:sz w:val="20"/>
              </w:rPr>
            </w:r>
          </w:p>
        </w:tc>
        <w:tc>
          <w:tcPr>
            <w:tcW w:w="2846" w:type="dxa"/>
            <w:tcBorders>
              <w:top w:val="nil"/>
              <w:left w:val="nil"/>
              <w:bottom w:val="nil"/>
              <w:right w:val="nil"/>
            </w:tcBorders>
          </w:tcPr>
          <w:p>
            <w:pPr>
              <w:pStyle w:val="0"/>
            </w:pPr>
            <w:r>
              <w:rPr>
                <w:sz w:val="20"/>
              </w:rPr>
              <w:t xml:space="preserve">в том числе:</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758" w:type="dxa"/>
            <w:tcBorders>
              <w:top w:val="nil"/>
              <w:left w:val="nil"/>
              <w:bottom w:val="nil"/>
              <w:right w:val="nil"/>
            </w:tcBorders>
          </w:tcPr>
          <w:p>
            <w:pPr>
              <w:pStyle w:val="0"/>
              <w:jc w:val="center"/>
            </w:pPr>
            <w:r>
              <w:rPr>
                <w:sz w:val="20"/>
              </w:rPr>
              <w:t xml:space="preserve">3.2.1.</w:t>
            </w:r>
          </w:p>
        </w:tc>
        <w:tc>
          <w:tcPr>
            <w:tcW w:w="2846" w:type="dxa"/>
            <w:tcBorders>
              <w:top w:val="nil"/>
              <w:left w:val="nil"/>
              <w:bottom w:val="nil"/>
              <w:right w:val="nil"/>
            </w:tcBorders>
          </w:tcPr>
          <w:p>
            <w:pPr>
              <w:pStyle w:val="0"/>
            </w:pPr>
            <w:r>
              <w:rPr>
                <w:sz w:val="20"/>
              </w:rPr>
              <w:t xml:space="preserve">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0,015400</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0,015400</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0,015400</w:t>
            </w:r>
          </w:p>
        </w:tc>
        <w:tc>
          <w:tcPr>
            <w:tcW w:w="1361" w:type="dxa"/>
            <w:tcBorders>
              <w:top w:val="nil"/>
              <w:left w:val="nil"/>
              <w:bottom w:val="nil"/>
              <w:right w:val="nil"/>
            </w:tcBorders>
          </w:tcPr>
          <w:p>
            <w:pPr>
              <w:pStyle w:val="0"/>
              <w:jc w:val="center"/>
            </w:pPr>
            <w:r>
              <w:rPr>
                <w:sz w:val="20"/>
              </w:rPr>
              <w:t xml:space="preserve">-</w:t>
            </w:r>
          </w:p>
        </w:tc>
      </w:tr>
      <w:tr>
        <w:tc>
          <w:tcPr>
            <w:tcW w:w="758" w:type="dxa"/>
            <w:tcBorders>
              <w:top w:val="nil"/>
              <w:left w:val="nil"/>
              <w:bottom w:val="nil"/>
              <w:right w:val="nil"/>
            </w:tcBorders>
          </w:tcPr>
          <w:p>
            <w:pPr>
              <w:pStyle w:val="0"/>
              <w:jc w:val="center"/>
            </w:pPr>
            <w:r>
              <w:rPr>
                <w:sz w:val="20"/>
              </w:rPr>
              <w:t xml:space="preserve">3.2.2.</w:t>
            </w:r>
          </w:p>
        </w:tc>
        <w:tc>
          <w:tcPr>
            <w:tcW w:w="2846" w:type="dxa"/>
            <w:tcBorders>
              <w:top w:val="nil"/>
              <w:left w:val="nil"/>
              <w:bottom w:val="nil"/>
              <w:right w:val="nil"/>
            </w:tcBorders>
          </w:tcPr>
          <w:p>
            <w:pPr>
              <w:pStyle w:val="0"/>
            </w:pPr>
            <w:r>
              <w:rPr>
                <w:sz w:val="20"/>
              </w:rPr>
              <w:t xml:space="preserve">Норматив объема паллиативной медицинской помощи при посещении на дому выездными патронажными бригадами</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0,005600</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0,005600</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0,005600</w:t>
            </w:r>
          </w:p>
        </w:tc>
        <w:tc>
          <w:tcPr>
            <w:tcW w:w="1361" w:type="dxa"/>
            <w:tcBorders>
              <w:top w:val="nil"/>
              <w:left w:val="nil"/>
              <w:bottom w:val="nil"/>
              <w:right w:val="nil"/>
            </w:tcBorders>
          </w:tcPr>
          <w:p>
            <w:pPr>
              <w:pStyle w:val="0"/>
              <w:jc w:val="center"/>
            </w:pPr>
            <w:r>
              <w:rPr>
                <w:sz w:val="20"/>
              </w:rPr>
              <w:t xml:space="preserve">-</w:t>
            </w:r>
          </w:p>
        </w:tc>
      </w:tr>
      <w:tr>
        <w:tc>
          <w:tcPr>
            <w:tcW w:w="758" w:type="dxa"/>
            <w:tcBorders>
              <w:top w:val="nil"/>
              <w:left w:val="nil"/>
              <w:bottom w:val="nil"/>
              <w:right w:val="nil"/>
            </w:tcBorders>
          </w:tcPr>
          <w:p>
            <w:pPr>
              <w:pStyle w:val="0"/>
              <w:jc w:val="center"/>
            </w:pPr>
            <w:r>
              <w:rPr>
                <w:sz w:val="20"/>
              </w:rPr>
              <w:t xml:space="preserve">3.3.</w:t>
            </w:r>
          </w:p>
        </w:tc>
        <w:tc>
          <w:tcPr>
            <w:tcW w:w="2846" w:type="dxa"/>
            <w:tcBorders>
              <w:top w:val="nil"/>
              <w:left w:val="nil"/>
              <w:bottom w:val="nil"/>
              <w:right w:val="nil"/>
            </w:tcBorders>
          </w:tcPr>
          <w:p>
            <w:pPr>
              <w:pStyle w:val="0"/>
            </w:pPr>
            <w:r>
              <w:rPr>
                <w:sz w:val="20"/>
              </w:rPr>
              <w:t xml:space="preserve">Объем медицинской помощи, оказываемой при разовых посещениях в связи с заболеванием</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0,118452</w:t>
            </w:r>
          </w:p>
        </w:tc>
        <w:tc>
          <w:tcPr>
            <w:tcW w:w="1417" w:type="dxa"/>
            <w:tcBorders>
              <w:top w:val="nil"/>
              <w:left w:val="nil"/>
              <w:bottom w:val="nil"/>
              <w:right w:val="nil"/>
            </w:tcBorders>
          </w:tcPr>
          <w:p>
            <w:pPr>
              <w:pStyle w:val="0"/>
              <w:jc w:val="right"/>
            </w:pPr>
            <w:r>
              <w:rPr>
                <w:sz w:val="20"/>
              </w:rPr>
              <w:t xml:space="preserve">0,456729</w:t>
            </w:r>
          </w:p>
        </w:tc>
        <w:tc>
          <w:tcPr>
            <w:tcW w:w="1417" w:type="dxa"/>
            <w:tcBorders>
              <w:top w:val="nil"/>
              <w:left w:val="nil"/>
              <w:bottom w:val="nil"/>
              <w:right w:val="nil"/>
            </w:tcBorders>
          </w:tcPr>
          <w:p>
            <w:pPr>
              <w:pStyle w:val="0"/>
              <w:jc w:val="right"/>
            </w:pPr>
            <w:r>
              <w:rPr>
                <w:sz w:val="20"/>
              </w:rPr>
              <w:t xml:space="preserve">0,118452</w:t>
            </w:r>
          </w:p>
        </w:tc>
        <w:tc>
          <w:tcPr>
            <w:tcW w:w="1361" w:type="dxa"/>
            <w:tcBorders>
              <w:top w:val="nil"/>
              <w:left w:val="nil"/>
              <w:bottom w:val="nil"/>
              <w:right w:val="nil"/>
            </w:tcBorders>
          </w:tcPr>
          <w:p>
            <w:pPr>
              <w:pStyle w:val="0"/>
              <w:jc w:val="right"/>
            </w:pPr>
            <w:r>
              <w:rPr>
                <w:sz w:val="20"/>
              </w:rPr>
              <w:t xml:space="preserve">0,456729</w:t>
            </w:r>
          </w:p>
        </w:tc>
        <w:tc>
          <w:tcPr>
            <w:tcW w:w="1361" w:type="dxa"/>
            <w:tcBorders>
              <w:top w:val="nil"/>
              <w:left w:val="nil"/>
              <w:bottom w:val="nil"/>
              <w:right w:val="nil"/>
            </w:tcBorders>
          </w:tcPr>
          <w:p>
            <w:pPr>
              <w:pStyle w:val="0"/>
              <w:jc w:val="right"/>
            </w:pPr>
            <w:r>
              <w:rPr>
                <w:sz w:val="20"/>
              </w:rPr>
              <w:t xml:space="preserve">0,118452</w:t>
            </w:r>
          </w:p>
        </w:tc>
        <w:tc>
          <w:tcPr>
            <w:tcW w:w="1361" w:type="dxa"/>
            <w:tcBorders>
              <w:top w:val="nil"/>
              <w:left w:val="nil"/>
              <w:bottom w:val="nil"/>
              <w:right w:val="nil"/>
            </w:tcBorders>
          </w:tcPr>
          <w:p>
            <w:pPr>
              <w:pStyle w:val="0"/>
              <w:jc w:val="right"/>
            </w:pPr>
            <w:r>
              <w:rPr>
                <w:sz w:val="20"/>
              </w:rPr>
              <w:t xml:space="preserve">0,456729</w:t>
            </w:r>
          </w:p>
        </w:tc>
      </w:tr>
      <w:tr>
        <w:tc>
          <w:tcPr>
            <w:tcW w:w="758" w:type="dxa"/>
            <w:tcBorders>
              <w:top w:val="nil"/>
              <w:left w:val="nil"/>
              <w:bottom w:val="nil"/>
              <w:right w:val="nil"/>
            </w:tcBorders>
          </w:tcPr>
          <w:p>
            <w:pPr>
              <w:pStyle w:val="0"/>
              <w:jc w:val="center"/>
            </w:pPr>
            <w:r>
              <w:rPr>
                <w:sz w:val="20"/>
              </w:rPr>
              <w:t xml:space="preserve">3.4.</w:t>
            </w:r>
          </w:p>
        </w:tc>
        <w:tc>
          <w:tcPr>
            <w:tcW w:w="2846" w:type="dxa"/>
            <w:tcBorders>
              <w:top w:val="nil"/>
              <w:left w:val="nil"/>
              <w:bottom w:val="nil"/>
              <w:right w:val="nil"/>
            </w:tcBorders>
          </w:tcPr>
          <w:p>
            <w:pPr>
              <w:pStyle w:val="0"/>
            </w:pPr>
            <w:r>
              <w:rPr>
                <w:sz w:val="20"/>
              </w:rPr>
              <w:t xml:space="preserve">Объем медицинской помощи при посещении с другими целями (патронаж, выдача справок и иных медицинских документов и другое)</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right"/>
            </w:pPr>
            <w:r>
              <w:rPr>
                <w:sz w:val="20"/>
              </w:rPr>
              <w:t xml:space="preserve">0,027850</w:t>
            </w:r>
          </w:p>
        </w:tc>
        <w:tc>
          <w:tcPr>
            <w:tcW w:w="1417" w:type="dxa"/>
            <w:tcBorders>
              <w:top w:val="nil"/>
              <w:left w:val="nil"/>
              <w:bottom w:val="nil"/>
              <w:right w:val="nil"/>
            </w:tcBorders>
          </w:tcPr>
          <w:p>
            <w:pPr>
              <w:pStyle w:val="0"/>
              <w:jc w:val="right"/>
            </w:pPr>
            <w:r>
              <w:rPr>
                <w:sz w:val="20"/>
              </w:rPr>
              <w:t xml:space="preserve">1,529600</w:t>
            </w:r>
          </w:p>
        </w:tc>
        <w:tc>
          <w:tcPr>
            <w:tcW w:w="1417" w:type="dxa"/>
            <w:tcBorders>
              <w:top w:val="nil"/>
              <w:left w:val="nil"/>
              <w:bottom w:val="nil"/>
              <w:right w:val="nil"/>
            </w:tcBorders>
          </w:tcPr>
          <w:p>
            <w:pPr>
              <w:pStyle w:val="0"/>
              <w:jc w:val="right"/>
            </w:pPr>
            <w:r>
              <w:rPr>
                <w:sz w:val="20"/>
              </w:rPr>
              <w:t xml:space="preserve">0,027850</w:t>
            </w:r>
          </w:p>
        </w:tc>
        <w:tc>
          <w:tcPr>
            <w:tcW w:w="1361" w:type="dxa"/>
            <w:tcBorders>
              <w:top w:val="nil"/>
              <w:left w:val="nil"/>
              <w:bottom w:val="nil"/>
              <w:right w:val="nil"/>
            </w:tcBorders>
          </w:tcPr>
          <w:p>
            <w:pPr>
              <w:pStyle w:val="0"/>
              <w:jc w:val="right"/>
            </w:pPr>
            <w:r>
              <w:rPr>
                <w:sz w:val="20"/>
              </w:rPr>
              <w:t xml:space="preserve">1,529600</w:t>
            </w:r>
          </w:p>
        </w:tc>
        <w:tc>
          <w:tcPr>
            <w:tcW w:w="1361" w:type="dxa"/>
            <w:tcBorders>
              <w:top w:val="nil"/>
              <w:left w:val="nil"/>
              <w:bottom w:val="nil"/>
              <w:right w:val="nil"/>
            </w:tcBorders>
          </w:tcPr>
          <w:p>
            <w:pPr>
              <w:pStyle w:val="0"/>
              <w:jc w:val="right"/>
            </w:pPr>
            <w:r>
              <w:rPr>
                <w:sz w:val="20"/>
              </w:rPr>
              <w:t xml:space="preserve">0,027850</w:t>
            </w:r>
          </w:p>
        </w:tc>
        <w:tc>
          <w:tcPr>
            <w:tcW w:w="1361" w:type="dxa"/>
            <w:tcBorders>
              <w:top w:val="nil"/>
              <w:left w:val="nil"/>
              <w:bottom w:val="nil"/>
              <w:right w:val="nil"/>
            </w:tcBorders>
          </w:tcPr>
          <w:p>
            <w:pPr>
              <w:pStyle w:val="0"/>
              <w:jc w:val="right"/>
            </w:pPr>
            <w:r>
              <w:rPr>
                <w:sz w:val="20"/>
              </w:rPr>
              <w:t xml:space="preserve">1,529600</w:t>
            </w:r>
          </w:p>
        </w:tc>
      </w:tr>
      <w:tr>
        <w:tc>
          <w:tcPr>
            <w:tcW w:w="758" w:type="dxa"/>
            <w:tcBorders>
              <w:top w:val="nil"/>
              <w:left w:val="nil"/>
              <w:bottom w:val="nil"/>
              <w:right w:val="nil"/>
            </w:tcBorders>
          </w:tcPr>
          <w:p>
            <w:pPr>
              <w:pStyle w:val="0"/>
              <w:jc w:val="center"/>
            </w:pPr>
            <w:r>
              <w:rPr>
                <w:sz w:val="20"/>
              </w:rPr>
              <w:t xml:space="preserve">4.</w:t>
            </w:r>
          </w:p>
        </w:tc>
        <w:tc>
          <w:tcPr>
            <w:tcW w:w="2846" w:type="dxa"/>
            <w:tcBorders>
              <w:top w:val="nil"/>
              <w:left w:val="nil"/>
              <w:bottom w:val="nil"/>
              <w:right w:val="nil"/>
            </w:tcBorders>
          </w:tcPr>
          <w:p>
            <w:pPr>
              <w:pStyle w:val="0"/>
            </w:pPr>
            <w:r>
              <w:rPr>
                <w:sz w:val="20"/>
              </w:rPr>
              <w:t xml:space="preserve">Объем медицинской помощи для проведения диспансерного наблюдения (за исключением первого посещения по поводу диспансерного наблюдения)</w:t>
            </w:r>
          </w:p>
        </w:tc>
        <w:tc>
          <w:tcPr>
            <w:tcW w:w="1417" w:type="dxa"/>
            <w:tcBorders>
              <w:top w:val="nil"/>
              <w:left w:val="nil"/>
              <w:bottom w:val="nil"/>
              <w:right w:val="nil"/>
            </w:tcBorders>
          </w:tcPr>
          <w:p>
            <w:pPr>
              <w:pStyle w:val="0"/>
              <w:jc w:val="center"/>
            </w:pPr>
            <w:r>
              <w:rPr>
                <w:sz w:val="20"/>
              </w:rPr>
              <w:t xml:space="preserve">комплексных посещений</w:t>
            </w:r>
          </w:p>
        </w:tc>
        <w:tc>
          <w:tcPr>
            <w:tcW w:w="1417" w:type="dxa"/>
            <w:tcBorders>
              <w:top w:val="nil"/>
              <w:left w:val="nil"/>
              <w:bottom w:val="nil"/>
              <w:right w:val="nil"/>
            </w:tcBorders>
          </w:tcPr>
          <w:p>
            <w:pPr>
              <w:pStyle w:val="0"/>
              <w:jc w:val="right"/>
            </w:pPr>
            <w:r>
              <w:rPr>
                <w:sz w:val="20"/>
              </w:rPr>
              <w:t xml:space="preserve">0,105368</w:t>
            </w:r>
          </w:p>
        </w:tc>
        <w:tc>
          <w:tcPr>
            <w:tcW w:w="1417" w:type="dxa"/>
            <w:tcBorders>
              <w:top w:val="nil"/>
              <w:left w:val="nil"/>
              <w:bottom w:val="nil"/>
              <w:right w:val="nil"/>
            </w:tcBorders>
          </w:tcPr>
          <w:p>
            <w:pPr>
              <w:pStyle w:val="0"/>
              <w:jc w:val="right"/>
            </w:pPr>
            <w:r>
              <w:rPr>
                <w:sz w:val="20"/>
              </w:rPr>
              <w:t xml:space="preserve">0,261736</w:t>
            </w:r>
          </w:p>
        </w:tc>
        <w:tc>
          <w:tcPr>
            <w:tcW w:w="1417" w:type="dxa"/>
            <w:tcBorders>
              <w:top w:val="nil"/>
              <w:left w:val="nil"/>
              <w:bottom w:val="nil"/>
              <w:right w:val="nil"/>
            </w:tcBorders>
          </w:tcPr>
          <w:p>
            <w:pPr>
              <w:pStyle w:val="0"/>
              <w:jc w:val="right"/>
            </w:pPr>
            <w:r>
              <w:rPr>
                <w:sz w:val="20"/>
              </w:rPr>
              <w:t xml:space="preserve">0,105368</w:t>
            </w:r>
          </w:p>
        </w:tc>
        <w:tc>
          <w:tcPr>
            <w:tcW w:w="1361" w:type="dxa"/>
            <w:tcBorders>
              <w:top w:val="nil"/>
              <w:left w:val="nil"/>
              <w:bottom w:val="nil"/>
              <w:right w:val="nil"/>
            </w:tcBorders>
          </w:tcPr>
          <w:p>
            <w:pPr>
              <w:pStyle w:val="0"/>
              <w:jc w:val="right"/>
            </w:pPr>
            <w:r>
              <w:rPr>
                <w:sz w:val="20"/>
              </w:rPr>
              <w:t xml:space="preserve">0,261736</w:t>
            </w:r>
          </w:p>
        </w:tc>
        <w:tc>
          <w:tcPr>
            <w:tcW w:w="1361" w:type="dxa"/>
            <w:tcBorders>
              <w:top w:val="nil"/>
              <w:left w:val="nil"/>
              <w:bottom w:val="nil"/>
              <w:right w:val="nil"/>
            </w:tcBorders>
          </w:tcPr>
          <w:p>
            <w:pPr>
              <w:pStyle w:val="0"/>
              <w:jc w:val="right"/>
            </w:pPr>
            <w:r>
              <w:rPr>
                <w:sz w:val="20"/>
              </w:rPr>
              <w:t xml:space="preserve">0,105368</w:t>
            </w:r>
          </w:p>
        </w:tc>
        <w:tc>
          <w:tcPr>
            <w:tcW w:w="1361" w:type="dxa"/>
            <w:tcBorders>
              <w:top w:val="nil"/>
              <w:left w:val="nil"/>
              <w:bottom w:val="nil"/>
              <w:right w:val="nil"/>
            </w:tcBorders>
          </w:tcPr>
          <w:p>
            <w:pPr>
              <w:pStyle w:val="0"/>
              <w:jc w:val="right"/>
            </w:pPr>
            <w:r>
              <w:rPr>
                <w:sz w:val="20"/>
              </w:rPr>
              <w:t xml:space="preserve">0,261736</w:t>
            </w:r>
          </w:p>
        </w:tc>
      </w:tr>
      <w:tr>
        <w:tc>
          <w:tcPr>
            <w:tcW w:w="758" w:type="dxa"/>
            <w:tcBorders>
              <w:top w:val="nil"/>
              <w:left w:val="nil"/>
              <w:bottom w:val="nil"/>
              <w:right w:val="nil"/>
            </w:tcBorders>
          </w:tcPr>
          <w:p>
            <w:pPr>
              <w:pStyle w:val="0"/>
            </w:pPr>
            <w:r>
              <w:rPr>
                <w:sz w:val="20"/>
              </w:rPr>
            </w:r>
          </w:p>
        </w:tc>
        <w:tc>
          <w:tcPr>
            <w:tcW w:w="2846" w:type="dxa"/>
            <w:tcBorders>
              <w:top w:val="nil"/>
              <w:left w:val="nil"/>
              <w:bottom w:val="nil"/>
              <w:right w:val="nil"/>
            </w:tcBorders>
          </w:tcPr>
          <w:p>
            <w:pPr>
              <w:pStyle w:val="0"/>
            </w:pPr>
            <w:r>
              <w:rPr>
                <w:sz w:val="20"/>
              </w:rPr>
              <w:t xml:space="preserve">Справочно:</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758" w:type="dxa"/>
            <w:tcBorders>
              <w:top w:val="nil"/>
              <w:left w:val="nil"/>
              <w:bottom w:val="nil"/>
              <w:right w:val="nil"/>
            </w:tcBorders>
          </w:tcPr>
          <w:p>
            <w:pPr>
              <w:pStyle w:val="0"/>
            </w:pPr>
            <w:r>
              <w:rPr>
                <w:sz w:val="20"/>
              </w:rPr>
            </w:r>
          </w:p>
        </w:tc>
        <w:tc>
          <w:tcPr>
            <w:tcW w:w="2846" w:type="dxa"/>
            <w:tcBorders>
              <w:top w:val="nil"/>
              <w:left w:val="nil"/>
              <w:bottom w:val="nil"/>
              <w:right w:val="nil"/>
            </w:tcBorders>
          </w:tcPr>
          <w:p>
            <w:pPr>
              <w:pStyle w:val="0"/>
            </w:pPr>
            <w:r>
              <w:rPr>
                <w:sz w:val="20"/>
              </w:rPr>
              <w:t xml:space="preserve">объем медицинской помощи при посещении центров здоровья</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0,039549</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0,039549</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0,039549</w:t>
            </w:r>
          </w:p>
        </w:tc>
      </w:tr>
      <w:tr>
        <w:tc>
          <w:tcPr>
            <w:tcW w:w="758" w:type="dxa"/>
            <w:tcBorders>
              <w:top w:val="nil"/>
              <w:left w:val="nil"/>
              <w:bottom w:val="nil"/>
              <w:right w:val="nil"/>
            </w:tcBorders>
          </w:tcPr>
          <w:p>
            <w:pPr>
              <w:pStyle w:val="0"/>
            </w:pPr>
            <w:r>
              <w:rPr>
                <w:sz w:val="20"/>
              </w:rPr>
            </w:r>
          </w:p>
        </w:tc>
        <w:tc>
          <w:tcPr>
            <w:tcW w:w="2846" w:type="dxa"/>
            <w:tcBorders>
              <w:top w:val="nil"/>
              <w:left w:val="nil"/>
              <w:bottom w:val="nil"/>
              <w:right w:val="nil"/>
            </w:tcBorders>
          </w:tcPr>
          <w:p>
            <w:pPr>
              <w:pStyle w:val="0"/>
            </w:pPr>
            <w:r>
              <w:rPr>
                <w:sz w:val="20"/>
              </w:rPr>
              <w:t xml:space="preserve">объем медицинской помощи при посещении центров амбулаторной онкологической помощи</w:t>
            </w:r>
          </w:p>
        </w:tc>
        <w:tc>
          <w:tcPr>
            <w:tcW w:w="1417" w:type="dxa"/>
            <w:tcBorders>
              <w:top w:val="nil"/>
              <w:left w:val="nil"/>
              <w:bottom w:val="nil"/>
              <w:right w:val="nil"/>
            </w:tcBorders>
          </w:tcPr>
          <w:p>
            <w:pPr>
              <w:pStyle w:val="0"/>
              <w:jc w:val="center"/>
            </w:pPr>
            <w:r>
              <w:rPr>
                <w:sz w:val="20"/>
              </w:rPr>
              <w:t xml:space="preserve">посещений</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right"/>
            </w:pPr>
            <w:r>
              <w:rPr>
                <w:sz w:val="20"/>
              </w:rPr>
              <w:t xml:space="preserve">0,039375</w:t>
            </w:r>
          </w:p>
        </w:tc>
        <w:tc>
          <w:tcPr>
            <w:tcW w:w="1417"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0,039375</w:t>
            </w:r>
          </w:p>
        </w:tc>
        <w:tc>
          <w:tcPr>
            <w:tcW w:w="1361" w:type="dxa"/>
            <w:tcBorders>
              <w:top w:val="nil"/>
              <w:left w:val="nil"/>
              <w:bottom w:val="nil"/>
              <w:right w:val="nil"/>
            </w:tcBorders>
          </w:tcPr>
          <w:p>
            <w:pPr>
              <w:pStyle w:val="0"/>
              <w:jc w:val="center"/>
            </w:pPr>
            <w:r>
              <w:rPr>
                <w:sz w:val="20"/>
              </w:rPr>
              <w:t xml:space="preserve">-</w:t>
            </w:r>
          </w:p>
        </w:tc>
        <w:tc>
          <w:tcPr>
            <w:tcW w:w="1361" w:type="dxa"/>
            <w:tcBorders>
              <w:top w:val="nil"/>
              <w:left w:val="nil"/>
              <w:bottom w:val="nil"/>
              <w:right w:val="nil"/>
            </w:tcBorders>
          </w:tcPr>
          <w:p>
            <w:pPr>
              <w:pStyle w:val="0"/>
              <w:jc w:val="right"/>
            </w:pPr>
            <w:r>
              <w:rPr>
                <w:sz w:val="20"/>
              </w:rPr>
              <w:t xml:space="preserve">0,039375</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128" w:name="P9128"/>
    <w:bookmarkEnd w:id="9128"/>
    <w:p>
      <w:pPr>
        <w:pStyle w:val="0"/>
        <w:spacing w:before="200" w:line-rule="auto"/>
        <w:ind w:firstLine="540"/>
        <w:jc w:val="both"/>
      </w:pPr>
      <w:r>
        <w:rPr>
          <w:sz w:val="20"/>
        </w:rPr>
        <w:t xml:space="preserve">&lt;2&gt; Далее по тексту используется сокращение - ОМС.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9143" w:name="P9143"/>
    <w:bookmarkEnd w:id="9143"/>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&lt;1&gt;,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ВМП</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Далее по тексту используется сокращение - ВМП.</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153" w:name="P9153"/>
    <w:bookmarkEnd w:id="9153"/>
    <w:p>
      <w:pPr>
        <w:pStyle w:val="2"/>
        <w:jc w:val="center"/>
      </w:pPr>
      <w:r>
        <w:rPr>
          <w:sz w:val="20"/>
        </w:rPr>
        <w:t xml:space="preserve">Перечень</w:t>
      </w:r>
    </w:p>
    <w:p>
      <w:pPr>
        <w:pStyle w:val="2"/>
        <w:jc w:val="center"/>
      </w:pPr>
      <w:r>
        <w:rPr>
          <w:sz w:val="20"/>
        </w:rPr>
        <w:t xml:space="preserve">видов ВМП, включенных в базовую программу обязательного</w:t>
      </w:r>
    </w:p>
    <w:p>
      <w:pPr>
        <w:pStyle w:val="2"/>
        <w:jc w:val="center"/>
      </w:pPr>
      <w:r>
        <w:rPr>
          <w:sz w:val="20"/>
        </w:rPr>
        <w:t xml:space="preserve">медицинского страхования, оказываемых на территории</w:t>
      </w:r>
    </w:p>
    <w:p>
      <w:pPr>
        <w:pStyle w:val="2"/>
        <w:jc w:val="center"/>
      </w:pPr>
      <w:r>
        <w:rPr>
          <w:sz w:val="20"/>
        </w:rPr>
        <w:t xml:space="preserve">Ставропольского края,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бюджету</w:t>
      </w:r>
    </w:p>
    <w:p>
      <w:pPr>
        <w:pStyle w:val="2"/>
        <w:jc w:val="center"/>
      </w:pPr>
      <w:r>
        <w:rPr>
          <w:sz w:val="20"/>
        </w:rPr>
        <w:t xml:space="preserve">Территориального фонда обязательного медицинского</w:t>
      </w:r>
    </w:p>
    <w:p>
      <w:pPr>
        <w:pStyle w:val="2"/>
        <w:jc w:val="center"/>
      </w:pPr>
      <w:r>
        <w:rPr>
          <w:sz w:val="20"/>
        </w:rPr>
        <w:t xml:space="preserve">страхования Ставропольского края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24"/>
        <w:gridCol w:w="680"/>
        <w:gridCol w:w="2551"/>
        <w:gridCol w:w="1077"/>
        <w:gridCol w:w="2721"/>
        <w:gridCol w:w="1531"/>
        <w:gridCol w:w="2778"/>
        <w:gridCol w:w="1531"/>
      </w:tblGrid>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N п/п</w:t>
            </w:r>
          </w:p>
        </w:tc>
        <w:tc>
          <w:tcPr>
            <w:tcW w:w="680" w:type="dxa"/>
            <w:vAlign w:val="center"/>
            <w:tcBorders>
              <w:top w:val="single" w:sz="4"/>
              <w:bottom w:val="single" w:sz="4"/>
            </w:tcBorders>
          </w:tcPr>
          <w:p>
            <w:pPr>
              <w:pStyle w:val="0"/>
              <w:jc w:val="center"/>
            </w:pPr>
            <w:r>
              <w:rPr>
                <w:sz w:val="20"/>
              </w:rPr>
              <w:t xml:space="preserve">N группы ВМП</w:t>
            </w:r>
          </w:p>
        </w:tc>
        <w:tc>
          <w:tcPr>
            <w:tcW w:w="2551" w:type="dxa"/>
            <w:vAlign w:val="center"/>
            <w:tcBorders>
              <w:top w:val="single" w:sz="4"/>
              <w:bottom w:val="single" w:sz="4"/>
            </w:tcBorders>
          </w:tcPr>
          <w:p>
            <w:pPr>
              <w:pStyle w:val="0"/>
              <w:jc w:val="center"/>
            </w:pPr>
            <w:r>
              <w:rPr>
                <w:sz w:val="20"/>
              </w:rPr>
              <w:t xml:space="preserve">Наименование вида ВМП</w:t>
            </w:r>
          </w:p>
        </w:tc>
        <w:tc>
          <w:tcPr>
            <w:tcW w:w="1077" w:type="dxa"/>
            <w:vAlign w:val="center"/>
            <w:tcBorders>
              <w:top w:val="single" w:sz="4"/>
              <w:bottom w:val="single" w:sz="4"/>
            </w:tcBorders>
          </w:tcPr>
          <w:p>
            <w:pPr>
              <w:pStyle w:val="0"/>
              <w:jc w:val="center"/>
            </w:pPr>
            <w:r>
              <w:rPr>
                <w:sz w:val="20"/>
              </w:rPr>
              <w:t xml:space="preserve">Коды по МКБ-10 </w:t>
            </w:r>
            <w:hyperlink w:history="0" w:anchor="P14504" w:tooltip="&lt;2&gt; Далее по тексту используется сокращение -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721" w:type="dxa"/>
            <w:vAlign w:val="center"/>
            <w:tcBorders>
              <w:top w:val="single" w:sz="4"/>
              <w:bottom w:val="single" w:sz="4"/>
            </w:tcBorders>
          </w:tcPr>
          <w:p>
            <w:pPr>
              <w:pStyle w:val="0"/>
              <w:jc w:val="center"/>
            </w:pPr>
            <w:r>
              <w:rPr>
                <w:sz w:val="20"/>
              </w:rPr>
              <w:t xml:space="preserve">Модель пациента</w:t>
            </w:r>
          </w:p>
        </w:tc>
        <w:tc>
          <w:tcPr>
            <w:tcW w:w="1531" w:type="dxa"/>
            <w:vAlign w:val="center"/>
            <w:tcBorders>
              <w:top w:val="single" w:sz="4"/>
              <w:bottom w:val="single" w:sz="4"/>
            </w:tcBorders>
          </w:tcPr>
          <w:p>
            <w:pPr>
              <w:pStyle w:val="0"/>
              <w:jc w:val="center"/>
            </w:pPr>
            <w:r>
              <w:rPr>
                <w:sz w:val="20"/>
              </w:rPr>
              <w:t xml:space="preserve">Вид лечения</w:t>
            </w:r>
          </w:p>
        </w:tc>
        <w:tc>
          <w:tcPr>
            <w:tcW w:w="2778" w:type="dxa"/>
            <w:vAlign w:val="center"/>
            <w:tcBorders>
              <w:top w:val="single" w:sz="4"/>
              <w:bottom w:val="single" w:sz="4"/>
            </w:tcBorders>
          </w:tcPr>
          <w:p>
            <w:pPr>
              <w:pStyle w:val="0"/>
              <w:jc w:val="center"/>
            </w:pPr>
            <w:r>
              <w:rPr>
                <w:sz w:val="20"/>
              </w:rPr>
              <w:t xml:space="preserve">Метод лечения</w:t>
            </w:r>
          </w:p>
        </w:tc>
        <w:tc>
          <w:tcPr>
            <w:tcW w:w="1531" w:type="dxa"/>
            <w:vAlign w:val="center"/>
            <w:tcBorders>
              <w:top w:val="single" w:sz="4"/>
              <w:bottom w:val="single" w:sz="4"/>
            </w:tcBorders>
          </w:tcPr>
          <w:p>
            <w:pPr>
              <w:pStyle w:val="0"/>
              <w:jc w:val="center"/>
            </w:pPr>
            <w:r>
              <w:rPr>
                <w:sz w:val="20"/>
              </w:rPr>
              <w:t xml:space="preserve">Норматив финансовых затрат на единицу объема предоставления медицинской помощи </w:t>
            </w:r>
            <w:hyperlink w:history="0" w:anchor="P14505" w:tooltip="&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
              <w:r>
                <w:rPr>
                  <w:sz w:val="20"/>
                  <w:color w:val="0000ff"/>
                </w:rPr>
                <w:t xml:space="preserve">&lt;3&gt;</w:t>
              </w:r>
            </w:hyperlink>
            <w:r>
              <w:rPr>
                <w:sz w:val="20"/>
              </w:rPr>
              <w:t xml:space="preserve"> (рублей)</w:t>
            </w:r>
          </w:p>
        </w:tc>
      </w:tr>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1</w:t>
            </w:r>
          </w:p>
        </w:tc>
        <w:tc>
          <w:tcPr>
            <w:tcW w:w="680" w:type="dxa"/>
            <w:vAlign w:val="center"/>
            <w:tcBorders>
              <w:top w:val="single" w:sz="4"/>
              <w:bottom w:val="single" w:sz="4"/>
            </w:tcBorders>
          </w:tcPr>
          <w:p>
            <w:pPr>
              <w:pStyle w:val="0"/>
              <w:jc w:val="center"/>
            </w:pPr>
            <w:r>
              <w:rPr>
                <w:sz w:val="20"/>
              </w:rPr>
              <w:t xml:space="preserve">2</w:t>
            </w:r>
          </w:p>
        </w:tc>
        <w:tc>
          <w:tcPr>
            <w:tcW w:w="2551" w:type="dxa"/>
            <w:vAlign w:val="center"/>
            <w:tcBorders>
              <w:top w:val="single" w:sz="4"/>
              <w:bottom w:val="single" w:sz="4"/>
            </w:tcBorders>
          </w:tcPr>
          <w:p>
            <w:pPr>
              <w:pStyle w:val="0"/>
              <w:jc w:val="center"/>
            </w:pPr>
            <w:r>
              <w:rPr>
                <w:sz w:val="20"/>
              </w:rPr>
              <w:t xml:space="preserve">3</w:t>
            </w:r>
          </w:p>
        </w:tc>
        <w:tc>
          <w:tcPr>
            <w:tcW w:w="1077" w:type="dxa"/>
            <w:vAlign w:val="center"/>
            <w:tcBorders>
              <w:top w:val="single" w:sz="4"/>
              <w:bottom w:val="single" w:sz="4"/>
            </w:tcBorders>
          </w:tcPr>
          <w:p>
            <w:pPr>
              <w:pStyle w:val="0"/>
              <w:jc w:val="center"/>
            </w:pPr>
            <w:r>
              <w:rPr>
                <w:sz w:val="20"/>
              </w:rPr>
              <w:t xml:space="preserve">4</w:t>
            </w:r>
          </w:p>
        </w:tc>
        <w:tc>
          <w:tcPr>
            <w:tcW w:w="2721" w:type="dxa"/>
            <w:vAlign w:val="center"/>
            <w:tcBorders>
              <w:top w:val="single" w:sz="4"/>
              <w:bottom w:val="single" w:sz="4"/>
            </w:tcBorders>
          </w:tcPr>
          <w:p>
            <w:pPr>
              <w:pStyle w:val="0"/>
              <w:jc w:val="center"/>
            </w:pPr>
            <w:r>
              <w:rPr>
                <w:sz w:val="20"/>
              </w:rPr>
              <w:t xml:space="preserve">5</w:t>
            </w:r>
          </w:p>
        </w:tc>
        <w:tc>
          <w:tcPr>
            <w:tcW w:w="1531" w:type="dxa"/>
            <w:vAlign w:val="center"/>
            <w:tcBorders>
              <w:top w:val="single" w:sz="4"/>
              <w:bottom w:val="single" w:sz="4"/>
            </w:tcBorders>
          </w:tcPr>
          <w:p>
            <w:pPr>
              <w:pStyle w:val="0"/>
              <w:jc w:val="center"/>
            </w:pPr>
            <w:r>
              <w:rPr>
                <w:sz w:val="20"/>
              </w:rPr>
              <w:t xml:space="preserve">6</w:t>
            </w:r>
          </w:p>
        </w:tc>
        <w:tc>
          <w:tcPr>
            <w:tcW w:w="2778" w:type="dxa"/>
            <w:vAlign w:val="center"/>
            <w:tcBorders>
              <w:top w:val="single" w:sz="4"/>
              <w:bottom w:val="single" w:sz="4"/>
            </w:tcBorders>
          </w:tcPr>
          <w:p>
            <w:pPr>
              <w:pStyle w:val="0"/>
              <w:jc w:val="center"/>
            </w:pPr>
            <w:r>
              <w:rPr>
                <w:sz w:val="20"/>
              </w:rPr>
              <w:t xml:space="preserve">7</w:t>
            </w:r>
          </w:p>
        </w:tc>
        <w:tc>
          <w:tcPr>
            <w:tcW w:w="1531" w:type="dxa"/>
            <w:vAlign w:val="center"/>
            <w:tcBorders>
              <w:top w:val="single" w:sz="4"/>
              <w:bottom w:val="single" w:sz="4"/>
            </w:tcBorders>
          </w:tcPr>
          <w:p>
            <w:pPr>
              <w:pStyle w:val="0"/>
              <w:jc w:val="center"/>
            </w:pPr>
            <w:r>
              <w:rPr>
                <w:sz w:val="20"/>
              </w:rPr>
              <w:t xml:space="preserve">8</w:t>
            </w:r>
          </w:p>
        </w:tc>
      </w:tr>
      <w:tr>
        <w:tc>
          <w:tcPr>
            <w:gridSpan w:val="8"/>
            <w:tcW w:w="13493" w:type="dxa"/>
            <w:vAlign w:val="center"/>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624" w:type="dxa"/>
            <w:tcBorders>
              <w:top w:val="nil"/>
              <w:left w:val="nil"/>
              <w:bottom w:val="nil"/>
              <w:right w:val="nil"/>
            </w:tcBorders>
          </w:tcPr>
          <w:p>
            <w:pPr>
              <w:pStyle w:val="0"/>
              <w:jc w:val="center"/>
            </w:pPr>
            <w:r>
              <w:rPr>
                <w:sz w:val="20"/>
              </w:rPr>
              <w:t xml:space="preserve">1.</w:t>
            </w:r>
          </w:p>
        </w:tc>
        <w:tc>
          <w:tcPr>
            <w:tcW w:w="680" w:type="dxa"/>
            <w:tcBorders>
              <w:top w:val="nil"/>
              <w:left w:val="nil"/>
              <w:bottom w:val="nil"/>
              <w:right w:val="nil"/>
            </w:tcBorders>
          </w:tcPr>
          <w:p>
            <w:pPr>
              <w:pStyle w:val="0"/>
              <w:jc w:val="center"/>
            </w:pPr>
            <w:r>
              <w:rPr>
                <w:sz w:val="20"/>
              </w:rPr>
              <w:t xml:space="preserve">1.</w:t>
            </w:r>
          </w:p>
        </w:tc>
        <w:tc>
          <w:tcPr>
            <w:tcW w:w="255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077" w:type="dxa"/>
            <w:tcBorders>
              <w:top w:val="nil"/>
              <w:left w:val="nil"/>
              <w:bottom w:val="nil"/>
              <w:right w:val="nil"/>
            </w:tcBorders>
          </w:tcPr>
          <w:p>
            <w:pPr>
              <w:pStyle w:val="0"/>
            </w:pPr>
            <w:r>
              <w:rPr>
                <w:sz w:val="20"/>
              </w:rPr>
              <w:t xml:space="preserve">О36.0,</w:t>
            </w:r>
          </w:p>
          <w:p>
            <w:pPr>
              <w:pStyle w:val="0"/>
            </w:pPr>
            <w:r>
              <w:rPr>
                <w:sz w:val="20"/>
              </w:rPr>
              <w:t xml:space="preserve">О36.1</w:t>
            </w:r>
          </w:p>
        </w:tc>
        <w:tc>
          <w:tcPr>
            <w:tcW w:w="2721"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pPr>
              <w:pStyle w:val="0"/>
              <w:jc w:val="center"/>
            </w:pPr>
            <w:r>
              <w:rPr>
                <w:sz w:val="20"/>
              </w:rPr>
              <w:t xml:space="preserve">149422,26</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О28.0</w:t>
            </w:r>
          </w:p>
        </w:tc>
        <w:tc>
          <w:tcPr>
            <w:tcW w:w="2721"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Borders>
              <w:top w:val="nil"/>
              <w:left w:val="nil"/>
              <w:bottom w:val="nil"/>
              <w:right w:val="nil"/>
            </w:tcBorders>
          </w:tcPr>
          <w:p>
            <w:pPr>
              <w:pStyle w:val="0"/>
            </w:pPr>
            <w:r>
              <w:rPr>
                <w:sz w:val="20"/>
              </w:rPr>
              <w:t xml:space="preserve">N81,</w:t>
            </w:r>
          </w:p>
          <w:p>
            <w:pPr>
              <w:pStyle w:val="0"/>
            </w:pPr>
            <w:r>
              <w:rPr>
                <w:sz w:val="20"/>
              </w:rPr>
              <w:t xml:space="preserve">N88.4,</w:t>
            </w:r>
          </w:p>
          <w:p>
            <w:pPr>
              <w:pStyle w:val="0"/>
            </w:pPr>
            <w:r>
              <w:rPr>
                <w:sz w:val="20"/>
              </w:rPr>
              <w:t xml:space="preserve">N88.1</w:t>
            </w:r>
          </w:p>
        </w:tc>
        <w:tc>
          <w:tcPr>
            <w:tcW w:w="2721" w:type="dxa"/>
            <w:tcBorders>
              <w:top w:val="nil"/>
              <w:left w:val="nil"/>
              <w:bottom w:val="nil"/>
              <w:right w:val="nil"/>
            </w:tcBorders>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N99.3</w:t>
            </w:r>
          </w:p>
        </w:tc>
        <w:tc>
          <w:tcPr>
            <w:tcW w:w="2721"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w:t>
            </w:r>
          </w:p>
        </w:tc>
        <w:tc>
          <w:tcPr>
            <w:tcW w:w="680" w:type="dxa"/>
            <w:tcBorders>
              <w:top w:val="nil"/>
              <w:left w:val="nil"/>
              <w:bottom w:val="nil"/>
              <w:right w:val="nil"/>
            </w:tcBorders>
          </w:tcPr>
          <w:p>
            <w:pPr>
              <w:pStyle w:val="0"/>
              <w:jc w:val="center"/>
            </w:pPr>
            <w:r>
              <w:rPr>
                <w:sz w:val="20"/>
              </w:rPr>
              <w:t xml:space="preserve">2.</w:t>
            </w:r>
          </w:p>
        </w:tc>
        <w:tc>
          <w:tcPr>
            <w:tcW w:w="255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77" w:type="dxa"/>
            <w:tcBorders>
              <w:top w:val="nil"/>
              <w:left w:val="nil"/>
              <w:bottom w:val="nil"/>
              <w:right w:val="nil"/>
            </w:tcBorders>
          </w:tcPr>
          <w:p>
            <w:pPr>
              <w:pStyle w:val="0"/>
            </w:pPr>
            <w:r>
              <w:rPr>
                <w:sz w:val="20"/>
              </w:rPr>
              <w:t xml:space="preserve">D26,</w:t>
            </w:r>
          </w:p>
          <w:p>
            <w:pPr>
              <w:pStyle w:val="0"/>
            </w:pPr>
            <w:r>
              <w:rPr>
                <w:sz w:val="20"/>
              </w:rPr>
              <w:t xml:space="preserve">D27,</w:t>
            </w:r>
          </w:p>
          <w:p>
            <w:pPr>
              <w:pStyle w:val="0"/>
            </w:pPr>
            <w:r>
              <w:rPr>
                <w:sz w:val="20"/>
              </w:rPr>
              <w:t xml:space="preserve">D25</w:t>
            </w:r>
          </w:p>
        </w:tc>
        <w:tc>
          <w:tcPr>
            <w:tcW w:w="2721"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w:t>
            </w:r>
          </w:p>
          <w:p>
            <w:pPr>
              <w:pStyle w:val="0"/>
            </w:pPr>
            <w:r>
              <w:rPr>
                <w:sz w:val="20"/>
              </w:rPr>
              <w:t xml:space="preserve">доброкачественная опухоль яичника (от 8 см и более) у женщин репродуктивного возраста;</w:t>
            </w:r>
          </w:p>
          <w:p>
            <w:pPr>
              <w:pStyle w:val="0"/>
            </w:pPr>
            <w:r>
              <w:rPr>
                <w:sz w:val="20"/>
              </w:rPr>
              <w:t xml:space="preserve">гигантская миома матки у женщин репродуктивного возраста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pPr>
              <w:pStyle w:val="0"/>
              <w:jc w:val="center"/>
            </w:pPr>
            <w:r>
              <w:rPr>
                <w:sz w:val="20"/>
              </w:rPr>
              <w:t xml:space="preserve">226928,20</w:t>
            </w:r>
          </w:p>
        </w:tc>
      </w:tr>
      <w:tr>
        <w:tc>
          <w:tcPr>
            <w:gridSpan w:val="8"/>
            <w:tcW w:w="13493" w:type="dxa"/>
            <w:tcBorders>
              <w:top w:val="nil"/>
              <w:left w:val="nil"/>
              <w:bottom w:val="nil"/>
              <w:right w:val="nil"/>
            </w:tcBorders>
          </w:tcPr>
          <w:p>
            <w:pPr>
              <w:pStyle w:val="0"/>
              <w:outlineLvl w:val="3"/>
              <w:jc w:val="center"/>
            </w:pPr>
            <w:r>
              <w:rPr>
                <w:sz w:val="20"/>
              </w:rPr>
              <w:t xml:space="preserve">Гастроэнтерология</w:t>
            </w:r>
          </w:p>
        </w:tc>
      </w:tr>
      <w:tr>
        <w:tc>
          <w:tcPr>
            <w:tcW w:w="624" w:type="dxa"/>
            <w:tcBorders>
              <w:top w:val="nil"/>
              <w:left w:val="nil"/>
              <w:bottom w:val="nil"/>
              <w:right w:val="nil"/>
            </w:tcBorders>
          </w:tcPr>
          <w:p>
            <w:pPr>
              <w:pStyle w:val="0"/>
              <w:jc w:val="center"/>
            </w:pPr>
            <w:r>
              <w:rPr>
                <w:sz w:val="20"/>
              </w:rPr>
              <w:t xml:space="preserve">4.</w:t>
            </w:r>
          </w:p>
        </w:tc>
        <w:tc>
          <w:tcPr>
            <w:tcW w:w="680" w:type="dxa"/>
            <w:tcBorders>
              <w:top w:val="nil"/>
              <w:left w:val="nil"/>
              <w:bottom w:val="nil"/>
              <w:right w:val="nil"/>
            </w:tcBorders>
          </w:tcPr>
          <w:p>
            <w:pPr>
              <w:pStyle w:val="0"/>
              <w:jc w:val="center"/>
            </w:pPr>
            <w:r>
              <w:rPr>
                <w:sz w:val="20"/>
              </w:rPr>
              <w:t xml:space="preserve">3.</w:t>
            </w:r>
          </w:p>
        </w:tc>
        <w:tc>
          <w:tcPr>
            <w:tcW w:w="255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77" w:type="dxa"/>
            <w:tcBorders>
              <w:top w:val="nil"/>
              <w:left w:val="nil"/>
              <w:bottom w:val="nil"/>
              <w:right w:val="nil"/>
            </w:tcBorders>
          </w:tcPr>
          <w:p>
            <w:pPr>
              <w:pStyle w:val="0"/>
            </w:pPr>
            <w:r>
              <w:rPr>
                <w:sz w:val="20"/>
              </w:rPr>
              <w:t xml:space="preserve">К50,</w:t>
            </w:r>
          </w:p>
          <w:p>
            <w:pPr>
              <w:pStyle w:val="0"/>
            </w:pPr>
            <w:r>
              <w:rPr>
                <w:sz w:val="20"/>
              </w:rPr>
              <w:t xml:space="preserve">К51,</w:t>
            </w:r>
          </w:p>
          <w:p>
            <w:pPr>
              <w:pStyle w:val="0"/>
            </w:pPr>
            <w:r>
              <w:rPr>
                <w:sz w:val="20"/>
              </w:rPr>
              <w:t xml:space="preserve">К90.0</w:t>
            </w:r>
          </w:p>
        </w:tc>
        <w:tc>
          <w:tcPr>
            <w:tcW w:w="2721"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w:t>
            </w:r>
          </w:p>
          <w:p>
            <w:pPr>
              <w:pStyle w:val="0"/>
            </w:pPr>
            <w:r>
              <w:rPr>
                <w:sz w:val="20"/>
              </w:rPr>
              <w:t xml:space="preserve">тяжелые формы целиакии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pPr>
              <w:pStyle w:val="0"/>
              <w:jc w:val="center"/>
            </w:pPr>
            <w:r>
              <w:rPr>
                <w:sz w:val="20"/>
              </w:rPr>
              <w:t xml:space="preserve">155742,72</w:t>
            </w:r>
          </w:p>
        </w:tc>
      </w:tr>
      <w:tr>
        <w:tc>
          <w:tcPr>
            <w:tcW w:w="624" w:type="dxa"/>
            <w:tcBorders>
              <w:top w:val="nil"/>
              <w:left w:val="nil"/>
              <w:bottom w:val="nil"/>
              <w:right w:val="nil"/>
            </w:tcBorders>
          </w:tcPr>
          <w:p>
            <w:pPr>
              <w:pStyle w:val="0"/>
              <w:jc w:val="center"/>
            </w:pPr>
            <w:r>
              <w:rPr>
                <w:sz w:val="20"/>
              </w:rPr>
              <w:t xml:space="preserve">5.</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tcBorders>
              <w:top w:val="nil"/>
              <w:left w:val="nil"/>
              <w:bottom w:val="nil"/>
              <w:right w:val="nil"/>
            </w:tcBorders>
          </w:tcPr>
          <w:p>
            <w:pPr>
              <w:pStyle w:val="0"/>
            </w:pPr>
            <w:r>
              <w:rPr>
                <w:sz w:val="20"/>
              </w:rPr>
              <w:t xml:space="preserve">К73.2,</w:t>
            </w:r>
          </w:p>
          <w:p>
            <w:pPr>
              <w:pStyle w:val="0"/>
            </w:pPr>
            <w:r>
              <w:rPr>
                <w:sz w:val="20"/>
              </w:rPr>
              <w:t xml:space="preserve">К74.3,</w:t>
            </w:r>
          </w:p>
          <w:p>
            <w:pPr>
              <w:pStyle w:val="0"/>
            </w:pPr>
            <w:r>
              <w:rPr>
                <w:sz w:val="20"/>
              </w:rPr>
              <w:t xml:space="preserve">К83.0,</w:t>
            </w:r>
          </w:p>
          <w:p>
            <w:pPr>
              <w:pStyle w:val="0"/>
            </w:pPr>
            <w:r>
              <w:rPr>
                <w:sz w:val="20"/>
              </w:rPr>
              <w:t xml:space="preserve">В18.0,</w:t>
            </w:r>
          </w:p>
          <w:p>
            <w:pPr>
              <w:pStyle w:val="0"/>
            </w:pPr>
            <w:r>
              <w:rPr>
                <w:sz w:val="20"/>
              </w:rPr>
              <w:t xml:space="preserve">В18.1,</w:t>
            </w:r>
          </w:p>
          <w:p>
            <w:pPr>
              <w:pStyle w:val="0"/>
            </w:pPr>
            <w:r>
              <w:rPr>
                <w:sz w:val="20"/>
              </w:rPr>
              <w:t xml:space="preserve">В18.2</w:t>
            </w:r>
          </w:p>
        </w:tc>
        <w:tc>
          <w:tcPr>
            <w:tcW w:w="2721"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p>
            <w:pPr>
              <w:pStyle w:val="0"/>
            </w:pPr>
            <w:r>
              <w:rPr>
                <w:sz w:val="20"/>
              </w:rPr>
              <w:t xml:space="preserve">хронический аутоиммунный гепатит в сочетании с первичным билиарным циррозом печени;</w:t>
            </w:r>
          </w:p>
          <w:p>
            <w:pPr>
              <w:pStyle w:val="0"/>
            </w:pPr>
            <w:r>
              <w:rPr>
                <w:sz w:val="20"/>
              </w:rPr>
              <w:t xml:space="preserve">хронический аутоиммунный гепатит в сочетании с хроническим вирусным гепатитом C;</w:t>
            </w:r>
          </w:p>
          <w:p>
            <w:pPr>
              <w:pStyle w:val="0"/>
            </w:pPr>
            <w:r>
              <w:rPr>
                <w:sz w:val="20"/>
              </w:rPr>
              <w:t xml:space="preserve">хронический аутоиммунный гепатит в сочетании с хроническим вирусным гепатитом B</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pPr>
              <w:pStyle w:val="0"/>
            </w:pPr>
            <w:r>
              <w:rPr>
                <w:sz w:val="20"/>
              </w:rPr>
            </w:r>
          </w:p>
        </w:tc>
      </w:tr>
      <w:tr>
        <w:tc>
          <w:tcPr>
            <w:gridSpan w:val="8"/>
            <w:tcW w:w="13493" w:type="dxa"/>
            <w:tcBorders>
              <w:top w:val="nil"/>
              <w:left w:val="nil"/>
              <w:bottom w:val="nil"/>
              <w:right w:val="nil"/>
            </w:tcBorders>
          </w:tcPr>
          <w:p>
            <w:pPr>
              <w:pStyle w:val="0"/>
              <w:outlineLvl w:val="3"/>
              <w:jc w:val="center"/>
            </w:pPr>
            <w:r>
              <w:rPr>
                <w:sz w:val="20"/>
              </w:rPr>
              <w:t xml:space="preserve">Гематология</w:t>
            </w:r>
          </w:p>
        </w:tc>
      </w:tr>
      <w:tr>
        <w:tc>
          <w:tcPr>
            <w:tcW w:w="624" w:type="dxa"/>
            <w:tcBorders>
              <w:top w:val="nil"/>
              <w:left w:val="nil"/>
              <w:bottom w:val="nil"/>
              <w:right w:val="nil"/>
            </w:tcBorders>
            <w:vMerge w:val="restart"/>
          </w:tcPr>
          <w:p>
            <w:pPr>
              <w:pStyle w:val="0"/>
              <w:jc w:val="center"/>
            </w:pPr>
            <w:r>
              <w:rPr>
                <w:sz w:val="20"/>
              </w:rPr>
              <w:t xml:space="preserve">6.</w:t>
            </w:r>
          </w:p>
        </w:tc>
        <w:tc>
          <w:tcPr>
            <w:tcW w:w="680" w:type="dxa"/>
            <w:tcBorders>
              <w:top w:val="nil"/>
              <w:left w:val="nil"/>
              <w:bottom w:val="nil"/>
              <w:right w:val="nil"/>
            </w:tcBorders>
            <w:vMerge w:val="restart"/>
          </w:tcPr>
          <w:p>
            <w:pPr>
              <w:pStyle w:val="0"/>
              <w:jc w:val="center"/>
            </w:pPr>
            <w:r>
              <w:rPr>
                <w:sz w:val="20"/>
              </w:rPr>
              <w:t xml:space="preserve">4.</w:t>
            </w:r>
          </w:p>
        </w:tc>
        <w:tc>
          <w:tcPr>
            <w:tcW w:w="255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Borders>
              <w:top w:val="nil"/>
              <w:left w:val="nil"/>
              <w:bottom w:val="nil"/>
              <w:right w:val="nil"/>
            </w:tcBorders>
          </w:tcPr>
          <w:p>
            <w:pPr>
              <w:pStyle w:val="0"/>
            </w:pPr>
            <w:r>
              <w:rPr>
                <w:sz w:val="20"/>
              </w:rPr>
              <w:t xml:space="preserve">D69.1,</w:t>
            </w:r>
          </w:p>
          <w:p>
            <w:pPr>
              <w:pStyle w:val="0"/>
            </w:pPr>
            <w:r>
              <w:rPr>
                <w:sz w:val="20"/>
              </w:rPr>
              <w:t xml:space="preserve">D82.0,</w:t>
            </w:r>
          </w:p>
          <w:p>
            <w:pPr>
              <w:pStyle w:val="0"/>
            </w:pPr>
            <w:r>
              <w:rPr>
                <w:sz w:val="20"/>
              </w:rPr>
              <w:t xml:space="preserve">D69.5,</w:t>
            </w:r>
          </w:p>
          <w:p>
            <w:pPr>
              <w:pStyle w:val="0"/>
            </w:pPr>
            <w:r>
              <w:rPr>
                <w:sz w:val="20"/>
              </w:rPr>
              <w:t xml:space="preserve">D58,</w:t>
            </w:r>
          </w:p>
          <w:p>
            <w:pPr>
              <w:pStyle w:val="0"/>
            </w:pPr>
            <w:r>
              <w:rPr>
                <w:sz w:val="20"/>
              </w:rPr>
              <w:t xml:space="preserve">D59</w:t>
            </w:r>
          </w:p>
          <w:p>
            <w:pPr>
              <w:pStyle w:val="0"/>
            </w:pPr>
            <w:r>
              <w:rPr>
                <w:sz w:val="20"/>
              </w:rPr>
              <w:t xml:space="preserve">D69.3</w:t>
            </w:r>
          </w:p>
        </w:tc>
        <w:tc>
          <w:tcPr>
            <w:tcW w:w="2721"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p>
            <w:pPr>
              <w:pStyle w:val="0"/>
            </w:pPr>
            <w:r>
              <w:rPr>
                <w:sz w:val="20"/>
              </w:rPr>
              <w:t xml:space="preserve">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pPr>
              <w:pStyle w:val="0"/>
              <w:jc w:val="center"/>
            </w:pPr>
            <w:r>
              <w:rPr>
                <w:sz w:val="20"/>
              </w:rPr>
              <w:t xml:space="preserve">174881,49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D69.0</w:t>
            </w:r>
          </w:p>
        </w:tc>
        <w:tc>
          <w:tcPr>
            <w:tcW w:w="2721"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М31.1</w:t>
            </w:r>
          </w:p>
        </w:tc>
        <w:tc>
          <w:tcPr>
            <w:tcW w:w="2721"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w:t>
            </w:r>
          </w:p>
          <w:p>
            <w:pPr>
              <w:pStyle w:val="0"/>
            </w:pPr>
            <w:r>
              <w:rPr>
                <w:sz w:val="20"/>
              </w:rPr>
              <w:t xml:space="preserve">массивные плазмообмены;</w:t>
            </w:r>
          </w:p>
          <w:p>
            <w:pPr>
              <w:pStyle w:val="0"/>
            </w:pPr>
            <w:r>
              <w:rPr>
                <w:sz w:val="20"/>
              </w:rPr>
              <w:t xml:space="preserve">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D68.8</w:t>
            </w:r>
          </w:p>
        </w:tc>
        <w:tc>
          <w:tcPr>
            <w:tcW w:w="2721"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Е83.0,</w:t>
            </w:r>
          </w:p>
          <w:p>
            <w:pPr>
              <w:pStyle w:val="0"/>
            </w:pPr>
            <w:r>
              <w:rPr>
                <w:sz w:val="20"/>
              </w:rPr>
              <w:t xml:space="preserve">Е83.1,</w:t>
            </w:r>
          </w:p>
          <w:p>
            <w:pPr>
              <w:pStyle w:val="0"/>
            </w:pPr>
            <w:r>
              <w:rPr>
                <w:sz w:val="20"/>
              </w:rPr>
              <w:t xml:space="preserve">Е83.2</w:t>
            </w:r>
          </w:p>
        </w:tc>
        <w:tc>
          <w:tcPr>
            <w:tcW w:w="2721"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D59,</w:t>
            </w:r>
          </w:p>
          <w:p>
            <w:pPr>
              <w:pStyle w:val="0"/>
            </w:pPr>
            <w:r>
              <w:rPr>
                <w:sz w:val="20"/>
              </w:rPr>
              <w:t xml:space="preserve">D56,</w:t>
            </w:r>
          </w:p>
          <w:p>
            <w:pPr>
              <w:pStyle w:val="0"/>
            </w:pPr>
            <w:r>
              <w:rPr>
                <w:sz w:val="20"/>
              </w:rPr>
              <w:t xml:space="preserve">D57.0,</w:t>
            </w:r>
          </w:p>
          <w:p>
            <w:pPr>
              <w:pStyle w:val="0"/>
            </w:pPr>
            <w:r>
              <w:rPr>
                <w:sz w:val="20"/>
              </w:rPr>
              <w:t xml:space="preserve">D58</w:t>
            </w:r>
          </w:p>
        </w:tc>
        <w:tc>
          <w:tcPr>
            <w:tcW w:w="2721"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D70</w:t>
            </w:r>
          </w:p>
        </w:tc>
        <w:tc>
          <w:tcPr>
            <w:tcW w:w="2721"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 9/л и ниже</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D60</w:t>
            </w:r>
          </w:p>
        </w:tc>
        <w:tc>
          <w:tcPr>
            <w:tcW w:w="2721"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7.</w:t>
            </w:r>
          </w:p>
        </w:tc>
        <w:tc>
          <w:tcPr>
            <w:tcW w:w="680" w:type="dxa"/>
            <w:tcBorders>
              <w:top w:val="nil"/>
              <w:left w:val="nil"/>
              <w:bottom w:val="nil"/>
              <w:right w:val="nil"/>
            </w:tcBorders>
          </w:tcPr>
          <w:p>
            <w:pPr>
              <w:pStyle w:val="0"/>
              <w:jc w:val="center"/>
            </w:pPr>
            <w:r>
              <w:rPr>
                <w:sz w:val="20"/>
              </w:rPr>
              <w:t xml:space="preserve">5.</w:t>
            </w:r>
          </w:p>
        </w:tc>
        <w:tc>
          <w:tcPr>
            <w:tcW w:w="255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077" w:type="dxa"/>
            <w:tcBorders>
              <w:top w:val="nil"/>
              <w:left w:val="nil"/>
              <w:bottom w:val="nil"/>
              <w:right w:val="nil"/>
            </w:tcBorders>
          </w:tcPr>
          <w:p>
            <w:pPr>
              <w:pStyle w:val="0"/>
            </w:pPr>
            <w:r>
              <w:rPr>
                <w:sz w:val="20"/>
              </w:rPr>
              <w:t xml:space="preserve">Е80.0,</w:t>
            </w:r>
          </w:p>
          <w:p>
            <w:pPr>
              <w:pStyle w:val="0"/>
            </w:pPr>
            <w:r>
              <w:rPr>
                <w:sz w:val="20"/>
              </w:rPr>
              <w:t xml:space="preserve">Е80.1,</w:t>
            </w:r>
          </w:p>
          <w:p>
            <w:pPr>
              <w:pStyle w:val="0"/>
            </w:pPr>
            <w:r>
              <w:rPr>
                <w:sz w:val="20"/>
              </w:rPr>
              <w:t xml:space="preserve">Е80.2</w:t>
            </w:r>
          </w:p>
        </w:tc>
        <w:tc>
          <w:tcPr>
            <w:tcW w:w="2721"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pPr>
              <w:pStyle w:val="0"/>
              <w:jc w:val="center"/>
            </w:pPr>
            <w:r>
              <w:rPr>
                <w:sz w:val="20"/>
              </w:rPr>
              <w:t xml:space="preserve">514113,94</w:t>
            </w:r>
          </w:p>
        </w:tc>
      </w:tr>
      <w:tr>
        <w:tc>
          <w:tcPr>
            <w:gridSpan w:val="8"/>
            <w:tcW w:w="13493"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624" w:type="dxa"/>
            <w:tcBorders>
              <w:top w:val="nil"/>
              <w:left w:val="nil"/>
              <w:bottom w:val="nil"/>
              <w:right w:val="nil"/>
            </w:tcBorders>
          </w:tcPr>
          <w:p>
            <w:pPr>
              <w:pStyle w:val="0"/>
              <w:jc w:val="center"/>
            </w:pPr>
            <w:r>
              <w:rPr>
                <w:sz w:val="20"/>
              </w:rPr>
              <w:t xml:space="preserve">8.</w:t>
            </w:r>
          </w:p>
        </w:tc>
        <w:tc>
          <w:tcPr>
            <w:tcW w:w="680" w:type="dxa"/>
            <w:tcBorders>
              <w:top w:val="nil"/>
              <w:left w:val="nil"/>
              <w:bottom w:val="nil"/>
              <w:right w:val="nil"/>
            </w:tcBorders>
          </w:tcPr>
          <w:p>
            <w:pPr>
              <w:pStyle w:val="0"/>
              <w:jc w:val="center"/>
            </w:pPr>
            <w:r>
              <w:rPr>
                <w:sz w:val="20"/>
              </w:rPr>
              <w:t xml:space="preserve">6.</w:t>
            </w:r>
          </w:p>
        </w:tc>
        <w:tc>
          <w:tcPr>
            <w:tcW w:w="2551" w:type="dxa"/>
            <w:tcBorders>
              <w:top w:val="nil"/>
              <w:left w:val="nil"/>
              <w:bottom w:val="nil"/>
              <w:right w:val="nil"/>
            </w:tcBorders>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77" w:type="dxa"/>
            <w:tcBorders>
              <w:top w:val="nil"/>
              <w:left w:val="nil"/>
              <w:bottom w:val="nil"/>
              <w:right w:val="nil"/>
            </w:tcBorders>
          </w:tcPr>
          <w:p>
            <w:pPr>
              <w:pStyle w:val="0"/>
            </w:pPr>
            <w:r>
              <w:rPr>
                <w:sz w:val="20"/>
              </w:rPr>
              <w:t xml:space="preserve">Q33.0,</w:t>
            </w:r>
          </w:p>
          <w:p>
            <w:pPr>
              <w:pStyle w:val="0"/>
            </w:pPr>
            <w:r>
              <w:rPr>
                <w:sz w:val="20"/>
              </w:rPr>
              <w:t xml:space="preserve">Q33.2,</w:t>
            </w:r>
          </w:p>
          <w:p>
            <w:pPr>
              <w:pStyle w:val="0"/>
            </w:pPr>
            <w:r>
              <w:rPr>
                <w:sz w:val="20"/>
              </w:rPr>
              <w:t xml:space="preserve">Q39.0,</w:t>
            </w:r>
          </w:p>
          <w:p>
            <w:pPr>
              <w:pStyle w:val="0"/>
            </w:pPr>
            <w:r>
              <w:rPr>
                <w:sz w:val="20"/>
              </w:rPr>
              <w:t xml:space="preserve">Q39.1,</w:t>
            </w:r>
          </w:p>
          <w:p>
            <w:pPr>
              <w:pStyle w:val="0"/>
            </w:pPr>
            <w:r>
              <w:rPr>
                <w:sz w:val="20"/>
              </w:rPr>
              <w:t xml:space="preserve">Q39.2</w:t>
            </w:r>
          </w:p>
        </w:tc>
        <w:tc>
          <w:tcPr>
            <w:tcW w:w="2721" w:type="dxa"/>
            <w:tcBorders>
              <w:top w:val="nil"/>
              <w:left w:val="nil"/>
              <w:bottom w:val="nil"/>
              <w:right w:val="nil"/>
            </w:tcBorders>
          </w:tcPr>
          <w:p>
            <w:pPr>
              <w:pStyle w:val="0"/>
            </w:pPr>
            <w:r>
              <w:rPr>
                <w:sz w:val="20"/>
              </w:rPr>
              <w:t xml:space="preserve">врожденная киста легкого;</w:t>
            </w:r>
          </w:p>
          <w:p>
            <w:pPr>
              <w:pStyle w:val="0"/>
            </w:pPr>
            <w:r>
              <w:rPr>
                <w:sz w:val="20"/>
              </w:rPr>
              <w:t xml:space="preserve">секвестрация легкого;</w:t>
            </w:r>
          </w:p>
          <w:p>
            <w:pPr>
              <w:pStyle w:val="0"/>
            </w:pPr>
            <w:r>
              <w:rPr>
                <w:sz w:val="20"/>
              </w:rPr>
              <w:t xml:space="preserve">атрезия пищевода;</w:t>
            </w:r>
          </w:p>
          <w:p>
            <w:pPr>
              <w:pStyle w:val="0"/>
            </w:pPr>
            <w:r>
              <w:rPr>
                <w:sz w:val="20"/>
              </w:rPr>
              <w:t xml:space="preserve">свищ трахеопищеводный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pPr>
              <w:pStyle w:val="0"/>
              <w:jc w:val="center"/>
            </w:pPr>
            <w:r>
              <w:rPr>
                <w:sz w:val="20"/>
              </w:rPr>
              <w:t xml:space="preserve">306305,77</w:t>
            </w:r>
          </w:p>
        </w:tc>
      </w:tr>
      <w:tr>
        <w:tc>
          <w:tcPr>
            <w:gridSpan w:val="8"/>
            <w:tcW w:w="13493" w:type="dxa"/>
            <w:tcBorders>
              <w:top w:val="nil"/>
              <w:left w:val="nil"/>
              <w:bottom w:val="nil"/>
              <w:right w:val="nil"/>
            </w:tcBorders>
          </w:tcPr>
          <w:p>
            <w:pPr>
              <w:pStyle w:val="0"/>
              <w:outlineLvl w:val="3"/>
              <w:jc w:val="center"/>
            </w:pPr>
            <w:r>
              <w:rPr>
                <w:sz w:val="20"/>
              </w:rPr>
              <w:t xml:space="preserve">Дерматовенерология</w:t>
            </w:r>
          </w:p>
        </w:tc>
      </w:tr>
      <w:tr>
        <w:tc>
          <w:tcPr>
            <w:tcW w:w="624" w:type="dxa"/>
            <w:tcBorders>
              <w:top w:val="nil"/>
              <w:left w:val="nil"/>
              <w:bottom w:val="nil"/>
              <w:right w:val="nil"/>
            </w:tcBorders>
          </w:tcPr>
          <w:p>
            <w:pPr>
              <w:pStyle w:val="0"/>
              <w:jc w:val="center"/>
            </w:pPr>
            <w:r>
              <w:rPr>
                <w:sz w:val="20"/>
              </w:rPr>
              <w:t xml:space="preserve">9.</w:t>
            </w:r>
          </w:p>
        </w:tc>
        <w:tc>
          <w:tcPr>
            <w:tcW w:w="680" w:type="dxa"/>
            <w:tcBorders>
              <w:top w:val="nil"/>
              <w:left w:val="nil"/>
              <w:bottom w:val="nil"/>
              <w:right w:val="nil"/>
            </w:tcBorders>
          </w:tcPr>
          <w:p>
            <w:pPr>
              <w:pStyle w:val="0"/>
              <w:jc w:val="center"/>
            </w:pPr>
            <w:r>
              <w:rPr>
                <w:sz w:val="20"/>
              </w:rPr>
              <w:t xml:space="preserve">7.</w:t>
            </w:r>
          </w:p>
        </w:tc>
        <w:tc>
          <w:tcPr>
            <w:tcW w:w="2551"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nil"/>
              <w:left w:val="nil"/>
              <w:bottom w:val="nil"/>
              <w:right w:val="nil"/>
            </w:tcBorders>
          </w:tcPr>
          <w:p>
            <w:pPr>
              <w:pStyle w:val="0"/>
            </w:pPr>
            <w:r>
              <w:rPr>
                <w:sz w:val="20"/>
              </w:rPr>
              <w:t xml:space="preserve">L40.0</w:t>
            </w:r>
          </w:p>
        </w:tc>
        <w:tc>
          <w:tcPr>
            <w:tcW w:w="2721"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pPr>
              <w:pStyle w:val="0"/>
              <w:jc w:val="center"/>
            </w:pPr>
            <w:r>
              <w:rPr>
                <w:sz w:val="20"/>
              </w:rPr>
              <w:t xml:space="preserve">118375,62</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L40.1,</w:t>
            </w:r>
          </w:p>
          <w:p>
            <w:pPr>
              <w:pStyle w:val="0"/>
            </w:pPr>
            <w:r>
              <w:rPr>
                <w:sz w:val="20"/>
              </w:rPr>
              <w:t xml:space="preserve">L40.3</w:t>
            </w:r>
          </w:p>
        </w:tc>
        <w:tc>
          <w:tcPr>
            <w:tcW w:w="2721"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L40.5</w:t>
            </w:r>
          </w:p>
        </w:tc>
        <w:tc>
          <w:tcPr>
            <w:tcW w:w="2721"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L20</w:t>
            </w:r>
          </w:p>
        </w:tc>
        <w:tc>
          <w:tcPr>
            <w:tcW w:w="2721"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L10.0,</w:t>
            </w:r>
          </w:p>
          <w:p>
            <w:pPr>
              <w:pStyle w:val="0"/>
            </w:pPr>
            <w:r>
              <w:rPr>
                <w:sz w:val="20"/>
              </w:rPr>
              <w:t xml:space="preserve">L10.1,</w:t>
            </w:r>
          </w:p>
          <w:p>
            <w:pPr>
              <w:pStyle w:val="0"/>
            </w:pPr>
            <w:r>
              <w:rPr>
                <w:sz w:val="20"/>
              </w:rPr>
              <w:t xml:space="preserve">L10.2,</w:t>
            </w:r>
          </w:p>
          <w:p>
            <w:pPr>
              <w:pStyle w:val="0"/>
            </w:pPr>
            <w:r>
              <w:rPr>
                <w:sz w:val="20"/>
              </w:rPr>
              <w:t xml:space="preserve">L10.4</w:t>
            </w:r>
          </w:p>
        </w:tc>
        <w:tc>
          <w:tcPr>
            <w:tcW w:w="2721" w:type="dxa"/>
            <w:tcBorders>
              <w:top w:val="nil"/>
              <w:left w:val="nil"/>
              <w:bottom w:val="nil"/>
              <w:right w:val="nil"/>
            </w:tcBorders>
          </w:tcPr>
          <w:p>
            <w:pPr>
              <w:pStyle w:val="0"/>
            </w:pPr>
            <w:r>
              <w:rPr>
                <w:sz w:val="20"/>
              </w:rPr>
              <w:t xml:space="preserve">истинная (акантолитическая) пузырчатка</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L94.0</w:t>
            </w:r>
          </w:p>
        </w:tc>
        <w:tc>
          <w:tcPr>
            <w:tcW w:w="2721"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артрите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pPr>
              <w:pStyle w:val="0"/>
            </w:pPr>
            <w:r>
              <w:rPr>
                <w:sz w:val="20"/>
              </w:rPr>
              <w:t xml:space="preserve">L40.0</w:t>
            </w:r>
          </w:p>
        </w:tc>
        <w:tc>
          <w:tcPr>
            <w:tcW w:w="2721"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L40.5, L20</w:t>
            </w:r>
          </w:p>
        </w:tc>
        <w:tc>
          <w:tcPr>
            <w:tcW w:w="2721"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531" w:type="dxa"/>
            <w:tcBorders>
              <w:top w:val="nil"/>
              <w:left w:val="nil"/>
              <w:bottom w:val="nil"/>
              <w:right w:val="nil"/>
            </w:tcBorders>
          </w:tcPr>
          <w:p>
            <w:pPr>
              <w:pStyle w:val="0"/>
            </w:pPr>
            <w:r>
              <w:rPr>
                <w:sz w:val="20"/>
              </w:rPr>
            </w:r>
          </w:p>
        </w:tc>
      </w:tr>
      <w:tr>
        <w:tc>
          <w:tcPr>
            <w:gridSpan w:val="8"/>
            <w:tcW w:w="13493" w:type="dxa"/>
            <w:tcBorders>
              <w:top w:val="nil"/>
              <w:left w:val="nil"/>
              <w:bottom w:val="nil"/>
              <w:right w:val="nil"/>
            </w:tcBorders>
          </w:tcPr>
          <w:p>
            <w:pPr>
              <w:pStyle w:val="0"/>
              <w:outlineLvl w:val="3"/>
              <w:jc w:val="center"/>
            </w:pPr>
            <w:r>
              <w:rPr>
                <w:sz w:val="20"/>
              </w:rPr>
              <w:t xml:space="preserve">Комбустиология</w:t>
            </w:r>
          </w:p>
        </w:tc>
      </w:tr>
      <w:tr>
        <w:tc>
          <w:tcPr>
            <w:tcW w:w="624" w:type="dxa"/>
            <w:tcBorders>
              <w:top w:val="nil"/>
              <w:left w:val="nil"/>
              <w:bottom w:val="nil"/>
              <w:right w:val="nil"/>
            </w:tcBorders>
          </w:tcPr>
          <w:p>
            <w:pPr>
              <w:pStyle w:val="0"/>
              <w:jc w:val="center"/>
            </w:pPr>
            <w:r>
              <w:rPr>
                <w:sz w:val="20"/>
              </w:rPr>
              <w:t xml:space="preserve">11.</w:t>
            </w:r>
          </w:p>
        </w:tc>
        <w:tc>
          <w:tcPr>
            <w:tcW w:w="680" w:type="dxa"/>
            <w:tcBorders>
              <w:top w:val="nil"/>
              <w:left w:val="nil"/>
              <w:bottom w:val="nil"/>
              <w:right w:val="nil"/>
            </w:tcBorders>
          </w:tcPr>
          <w:p>
            <w:pPr>
              <w:pStyle w:val="0"/>
              <w:jc w:val="center"/>
            </w:pPr>
            <w:r>
              <w:rPr>
                <w:sz w:val="20"/>
              </w:rPr>
              <w:t xml:space="preserve">8.</w:t>
            </w:r>
          </w:p>
        </w:tc>
        <w:tc>
          <w:tcPr>
            <w:tcW w:w="255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pPr>
              <w:pStyle w:val="0"/>
            </w:pPr>
            <w:r>
              <w:rPr>
                <w:sz w:val="20"/>
              </w:rPr>
              <w:t xml:space="preserve">Т20,</w:t>
            </w:r>
          </w:p>
          <w:p>
            <w:pPr>
              <w:pStyle w:val="0"/>
            </w:pPr>
            <w:r>
              <w:rPr>
                <w:sz w:val="20"/>
              </w:rPr>
              <w:t xml:space="preserve">Т21,</w:t>
            </w:r>
          </w:p>
          <w:p>
            <w:pPr>
              <w:pStyle w:val="0"/>
            </w:pPr>
            <w:r>
              <w:rPr>
                <w:sz w:val="20"/>
              </w:rPr>
              <w:t xml:space="preserve">Т22,</w:t>
            </w:r>
          </w:p>
          <w:p>
            <w:pPr>
              <w:pStyle w:val="0"/>
            </w:pPr>
            <w:r>
              <w:rPr>
                <w:sz w:val="20"/>
              </w:rPr>
              <w:t xml:space="preserve">Т23,</w:t>
            </w:r>
          </w:p>
          <w:p>
            <w:pPr>
              <w:pStyle w:val="0"/>
            </w:pPr>
            <w:r>
              <w:rPr>
                <w:sz w:val="20"/>
              </w:rPr>
              <w:t xml:space="preserve">Т24,</w:t>
            </w:r>
          </w:p>
          <w:p>
            <w:pPr>
              <w:pStyle w:val="0"/>
            </w:pPr>
            <w:r>
              <w:rPr>
                <w:sz w:val="20"/>
              </w:rPr>
              <w:t xml:space="preserve">Т25,</w:t>
            </w:r>
          </w:p>
          <w:p>
            <w:pPr>
              <w:pStyle w:val="0"/>
            </w:pPr>
            <w:r>
              <w:rPr>
                <w:sz w:val="20"/>
              </w:rPr>
              <w:t xml:space="preserve">Т27,</w:t>
            </w:r>
          </w:p>
          <w:p>
            <w:pPr>
              <w:pStyle w:val="0"/>
            </w:pPr>
            <w:r>
              <w:rPr>
                <w:sz w:val="20"/>
              </w:rPr>
              <w:t xml:space="preserve">Т29,</w:t>
            </w:r>
          </w:p>
          <w:p>
            <w:pPr>
              <w:pStyle w:val="0"/>
            </w:pPr>
            <w:r>
              <w:rPr>
                <w:sz w:val="20"/>
              </w:rPr>
              <w:t xml:space="preserve">Т30,</w:t>
            </w:r>
          </w:p>
          <w:p>
            <w:pPr>
              <w:pStyle w:val="0"/>
            </w:pPr>
            <w:r>
              <w:rPr>
                <w:sz w:val="20"/>
              </w:rPr>
              <w:t xml:space="preserve">Т31.3,</w:t>
            </w:r>
          </w:p>
          <w:p>
            <w:pPr>
              <w:pStyle w:val="0"/>
            </w:pPr>
            <w:r>
              <w:rPr>
                <w:sz w:val="20"/>
              </w:rPr>
              <w:t xml:space="preserve">Т31.4,</w:t>
            </w:r>
          </w:p>
          <w:p>
            <w:pPr>
              <w:pStyle w:val="0"/>
            </w:pPr>
            <w:r>
              <w:rPr>
                <w:sz w:val="20"/>
              </w:rPr>
              <w:t xml:space="preserve">Т32.3,</w:t>
            </w:r>
          </w:p>
          <w:p>
            <w:pPr>
              <w:pStyle w:val="0"/>
            </w:pPr>
            <w:r>
              <w:rPr>
                <w:sz w:val="20"/>
              </w:rPr>
              <w:t xml:space="preserve">Т32.4,</w:t>
            </w:r>
          </w:p>
          <w:p>
            <w:pPr>
              <w:pStyle w:val="0"/>
            </w:pPr>
            <w:r>
              <w:rPr>
                <w:sz w:val="20"/>
              </w:rPr>
              <w:t xml:space="preserve">Т58,</w:t>
            </w:r>
          </w:p>
          <w:p>
            <w:pPr>
              <w:pStyle w:val="0"/>
            </w:pPr>
            <w:r>
              <w:rPr>
                <w:sz w:val="20"/>
              </w:rPr>
              <w:t xml:space="preserve">Т59,</w:t>
            </w:r>
          </w:p>
          <w:p>
            <w:pPr>
              <w:pStyle w:val="0"/>
            </w:pPr>
            <w:r>
              <w:rPr>
                <w:sz w:val="20"/>
              </w:rPr>
              <w:t xml:space="preserve">Т75.4</w:t>
            </w:r>
          </w:p>
        </w:tc>
        <w:tc>
          <w:tcPr>
            <w:tcW w:w="2721"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pPr>
              <w:pStyle w:val="0"/>
            </w:pPr>
            <w:r>
              <w:rPr>
                <w:sz w:val="20"/>
              </w:rPr>
              <w:t xml:space="preserve">респираторную поддержку с применением аппаратов искусственной вентиляции легких;</w:t>
            </w:r>
          </w:p>
          <w:p>
            <w:pPr>
              <w:pStyle w:val="0"/>
            </w:pPr>
            <w:r>
              <w:rPr>
                <w:sz w:val="20"/>
              </w:rPr>
              <w:t xml:space="preserve">экстракорпоральное воздействие на кровь с применением аппаратов ультрагемофильтрации и плазмафереза;</w:t>
            </w:r>
          </w:p>
          <w:p>
            <w:pPr>
              <w:pStyle w:val="0"/>
            </w:pPr>
            <w:r>
              <w:rPr>
                <w:sz w:val="20"/>
              </w:rPr>
              <w:t xml:space="preserve">диагностику и лечение осложнений ожоговой болезни с использованием эндоскопического оборудования;</w:t>
            </w:r>
          </w:p>
          <w:p>
            <w:pPr>
              <w:pStyle w:val="0"/>
            </w:pPr>
            <w:r>
              <w:rPr>
                <w:sz w:val="20"/>
              </w:rPr>
              <w:t xml:space="preserve">нутритивную поддержку;</w:t>
            </w:r>
          </w:p>
          <w:p>
            <w:pPr>
              <w:pStyle w:val="0"/>
            </w:pPr>
            <w:r>
              <w:rPr>
                <w:sz w:val="20"/>
              </w:rPr>
              <w:t xml:space="preserve">местное медикаментозное лечение ожоговых ран с использованием современных раневых покрытий;</w:t>
            </w:r>
          </w:p>
          <w:p>
            <w:pPr>
              <w:pStyle w:val="0"/>
            </w:pPr>
            <w:r>
              <w:rPr>
                <w:sz w:val="20"/>
              </w:rPr>
              <w:t xml:space="preserve">хирургическую некрэктомию;</w:t>
            </w:r>
          </w:p>
          <w:p>
            <w:pPr>
              <w:pStyle w:val="0"/>
            </w:pPr>
            <w:r>
              <w:rPr>
                <w:sz w:val="20"/>
              </w:rPr>
              <w:t xml:space="preserve">кожную пластику для закрытия ран</w:t>
            </w:r>
          </w:p>
        </w:tc>
        <w:tc>
          <w:tcPr>
            <w:tcW w:w="1531" w:type="dxa"/>
            <w:tcBorders>
              <w:top w:val="nil"/>
              <w:left w:val="nil"/>
              <w:bottom w:val="nil"/>
              <w:right w:val="nil"/>
            </w:tcBorders>
          </w:tcPr>
          <w:p>
            <w:pPr>
              <w:pStyle w:val="0"/>
              <w:jc w:val="center"/>
            </w:pPr>
            <w:r>
              <w:rPr>
                <w:sz w:val="20"/>
              </w:rPr>
              <w:t xml:space="preserve">624619,84</w:t>
            </w:r>
          </w:p>
        </w:tc>
      </w:tr>
      <w:tr>
        <w:tc>
          <w:tcPr>
            <w:tcW w:w="624" w:type="dxa"/>
            <w:tcBorders>
              <w:top w:val="nil"/>
              <w:left w:val="nil"/>
              <w:bottom w:val="nil"/>
              <w:right w:val="nil"/>
            </w:tcBorders>
          </w:tcPr>
          <w:p>
            <w:pPr>
              <w:pStyle w:val="0"/>
              <w:jc w:val="center"/>
            </w:pPr>
            <w:r>
              <w:rPr>
                <w:sz w:val="20"/>
              </w:rPr>
              <w:t xml:space="preserve">12.</w:t>
            </w:r>
          </w:p>
        </w:tc>
        <w:tc>
          <w:tcPr>
            <w:tcW w:w="680" w:type="dxa"/>
            <w:tcBorders>
              <w:top w:val="nil"/>
              <w:left w:val="nil"/>
              <w:bottom w:val="nil"/>
              <w:right w:val="nil"/>
            </w:tcBorders>
          </w:tcPr>
          <w:p>
            <w:pPr>
              <w:pStyle w:val="0"/>
              <w:jc w:val="center"/>
            </w:pPr>
            <w:r>
              <w:rPr>
                <w:sz w:val="20"/>
              </w:rPr>
              <w:t xml:space="preserve">9.</w:t>
            </w:r>
          </w:p>
        </w:tc>
        <w:tc>
          <w:tcPr>
            <w:tcW w:w="255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pPr>
              <w:pStyle w:val="0"/>
            </w:pPr>
            <w:r>
              <w:rPr>
                <w:sz w:val="20"/>
              </w:rPr>
              <w:t xml:space="preserve">Т20,</w:t>
            </w:r>
          </w:p>
          <w:p>
            <w:pPr>
              <w:pStyle w:val="0"/>
            </w:pPr>
            <w:r>
              <w:rPr>
                <w:sz w:val="20"/>
              </w:rPr>
              <w:t xml:space="preserve">Т21,</w:t>
            </w:r>
          </w:p>
          <w:p>
            <w:pPr>
              <w:pStyle w:val="0"/>
            </w:pPr>
            <w:r>
              <w:rPr>
                <w:sz w:val="20"/>
              </w:rPr>
              <w:t xml:space="preserve">Т22,</w:t>
            </w:r>
          </w:p>
          <w:p>
            <w:pPr>
              <w:pStyle w:val="0"/>
            </w:pPr>
            <w:r>
              <w:rPr>
                <w:sz w:val="20"/>
              </w:rPr>
              <w:t xml:space="preserve">Т23,</w:t>
            </w:r>
          </w:p>
          <w:p>
            <w:pPr>
              <w:pStyle w:val="0"/>
            </w:pPr>
            <w:r>
              <w:rPr>
                <w:sz w:val="20"/>
              </w:rPr>
              <w:t xml:space="preserve">Т24,</w:t>
            </w:r>
          </w:p>
          <w:p>
            <w:pPr>
              <w:pStyle w:val="0"/>
            </w:pPr>
            <w:r>
              <w:rPr>
                <w:sz w:val="20"/>
              </w:rPr>
              <w:t xml:space="preserve">Т25,</w:t>
            </w:r>
          </w:p>
          <w:p>
            <w:pPr>
              <w:pStyle w:val="0"/>
            </w:pPr>
            <w:r>
              <w:rPr>
                <w:sz w:val="20"/>
              </w:rPr>
              <w:t xml:space="preserve">Т27,</w:t>
            </w:r>
          </w:p>
          <w:p>
            <w:pPr>
              <w:pStyle w:val="0"/>
            </w:pPr>
            <w:r>
              <w:rPr>
                <w:sz w:val="20"/>
              </w:rPr>
              <w:t xml:space="preserve">Т29,</w:t>
            </w:r>
          </w:p>
          <w:p>
            <w:pPr>
              <w:pStyle w:val="0"/>
            </w:pPr>
            <w:r>
              <w:rPr>
                <w:sz w:val="20"/>
              </w:rPr>
              <w:t xml:space="preserve">Т30,</w:t>
            </w:r>
          </w:p>
          <w:p>
            <w:pPr>
              <w:pStyle w:val="0"/>
            </w:pPr>
            <w:r>
              <w:rPr>
                <w:sz w:val="20"/>
              </w:rPr>
              <w:t xml:space="preserve">Т31.3,</w:t>
            </w:r>
          </w:p>
          <w:p>
            <w:pPr>
              <w:pStyle w:val="0"/>
            </w:pPr>
            <w:r>
              <w:rPr>
                <w:sz w:val="20"/>
              </w:rPr>
              <w:t xml:space="preserve">Т31.4,</w:t>
            </w:r>
          </w:p>
          <w:p>
            <w:pPr>
              <w:pStyle w:val="0"/>
            </w:pPr>
            <w:r>
              <w:rPr>
                <w:sz w:val="20"/>
              </w:rPr>
              <w:t xml:space="preserve">Т32.3,</w:t>
            </w:r>
          </w:p>
          <w:p>
            <w:pPr>
              <w:pStyle w:val="0"/>
            </w:pPr>
            <w:r>
              <w:rPr>
                <w:sz w:val="20"/>
              </w:rPr>
              <w:t xml:space="preserve">Т32.4,</w:t>
            </w:r>
          </w:p>
          <w:p>
            <w:pPr>
              <w:pStyle w:val="0"/>
            </w:pPr>
            <w:r>
              <w:rPr>
                <w:sz w:val="20"/>
              </w:rPr>
              <w:t xml:space="preserve">Т58,</w:t>
            </w:r>
          </w:p>
          <w:p>
            <w:pPr>
              <w:pStyle w:val="0"/>
            </w:pPr>
            <w:r>
              <w:rPr>
                <w:sz w:val="20"/>
              </w:rPr>
              <w:t xml:space="preserve">Т59,</w:t>
            </w:r>
          </w:p>
          <w:p>
            <w:pPr>
              <w:pStyle w:val="0"/>
            </w:pPr>
            <w:r>
              <w:rPr>
                <w:sz w:val="20"/>
              </w:rPr>
              <w:t xml:space="preserve">Т75.4</w:t>
            </w:r>
          </w:p>
        </w:tc>
        <w:tc>
          <w:tcPr>
            <w:tcW w:w="2721"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pPr>
              <w:pStyle w:val="0"/>
            </w:pPr>
            <w:r>
              <w:rPr>
                <w:sz w:val="20"/>
              </w:rPr>
              <w:t xml:space="preserve">респираторную поддержку с применением аппаратов искусственной вентиляции легких;</w:t>
            </w:r>
          </w:p>
          <w:p>
            <w:pPr>
              <w:pStyle w:val="0"/>
            </w:pPr>
            <w:r>
              <w:rPr>
                <w:sz w:val="20"/>
              </w:rPr>
              <w:t xml:space="preserve">экстракорпоральное воздействие на кровь с применением аппаратов ультрагемофильтрации и плазмафереза;</w:t>
            </w:r>
          </w:p>
          <w:p>
            <w:pPr>
              <w:pStyle w:val="0"/>
            </w:pPr>
            <w:r>
              <w:rPr>
                <w:sz w:val="20"/>
              </w:rPr>
              <w:t xml:space="preserve">диагностику и лечение осложнений ожоговой болезни с использованием эндоскопического оборудования;</w:t>
            </w:r>
          </w:p>
          <w:p>
            <w:pPr>
              <w:pStyle w:val="0"/>
            </w:pPr>
            <w:r>
              <w:rPr>
                <w:sz w:val="20"/>
              </w:rPr>
              <w:t xml:space="preserve">нутритивную поддержку;</w:t>
            </w:r>
          </w:p>
          <w:p>
            <w:pPr>
              <w:pStyle w:val="0"/>
            </w:pPr>
            <w:r>
              <w:rPr>
                <w:sz w:val="20"/>
              </w:rPr>
              <w:t xml:space="preserve">местное медикаментозное лечение ожоговых ран с использованием современных раневых покрытий;</w:t>
            </w:r>
          </w:p>
          <w:p>
            <w:pPr>
              <w:pStyle w:val="0"/>
            </w:pPr>
            <w:r>
              <w:rPr>
                <w:sz w:val="20"/>
              </w:rPr>
              <w:t xml:space="preserve">хирургическую некрэктомию;</w:t>
            </w:r>
          </w:p>
          <w:p>
            <w:pPr>
              <w:pStyle w:val="0"/>
            </w:pPr>
            <w:r>
              <w:rPr>
                <w:sz w:val="20"/>
              </w:rPr>
              <w:t xml:space="preserve">кожную пластику для закрытия ран</w:t>
            </w:r>
          </w:p>
        </w:tc>
        <w:tc>
          <w:tcPr>
            <w:tcW w:w="1531" w:type="dxa"/>
            <w:tcBorders>
              <w:top w:val="nil"/>
              <w:left w:val="nil"/>
              <w:bottom w:val="nil"/>
              <w:right w:val="nil"/>
            </w:tcBorders>
          </w:tcPr>
          <w:p>
            <w:pPr>
              <w:pStyle w:val="0"/>
              <w:jc w:val="center"/>
            </w:pPr>
            <w:r>
              <w:rPr>
                <w:sz w:val="20"/>
              </w:rPr>
              <w:t xml:space="preserve">1829422,43</w:t>
            </w:r>
          </w:p>
        </w:tc>
      </w:tr>
      <w:tr>
        <w:tc>
          <w:tcPr>
            <w:gridSpan w:val="8"/>
            <w:tcW w:w="13493" w:type="dxa"/>
            <w:tcBorders>
              <w:top w:val="nil"/>
              <w:left w:val="nil"/>
              <w:bottom w:val="nil"/>
              <w:right w:val="nil"/>
            </w:tcBorders>
          </w:tcPr>
          <w:p>
            <w:pPr>
              <w:pStyle w:val="0"/>
              <w:outlineLvl w:val="3"/>
              <w:jc w:val="center"/>
            </w:pPr>
            <w:r>
              <w:rPr>
                <w:sz w:val="20"/>
              </w:rPr>
              <w:t xml:space="preserve">Нейрохирургия</w:t>
            </w:r>
          </w:p>
        </w:tc>
      </w:tr>
      <w:tr>
        <w:tc>
          <w:tcPr>
            <w:tcW w:w="624" w:type="dxa"/>
            <w:tcBorders>
              <w:top w:val="nil"/>
              <w:left w:val="nil"/>
              <w:bottom w:val="nil"/>
              <w:right w:val="nil"/>
            </w:tcBorders>
          </w:tcPr>
          <w:p>
            <w:pPr>
              <w:pStyle w:val="0"/>
              <w:jc w:val="center"/>
            </w:pPr>
            <w:r>
              <w:rPr>
                <w:sz w:val="20"/>
              </w:rPr>
              <w:t xml:space="preserve">13.</w:t>
            </w:r>
          </w:p>
        </w:tc>
        <w:tc>
          <w:tcPr>
            <w:tcW w:w="680" w:type="dxa"/>
            <w:tcBorders>
              <w:top w:val="nil"/>
              <w:left w:val="nil"/>
              <w:bottom w:val="nil"/>
              <w:right w:val="nil"/>
            </w:tcBorders>
          </w:tcPr>
          <w:p>
            <w:pPr>
              <w:pStyle w:val="0"/>
              <w:jc w:val="center"/>
            </w:pPr>
            <w:r>
              <w:rPr>
                <w:sz w:val="20"/>
              </w:rPr>
              <w:t xml:space="preserve">10.</w:t>
            </w:r>
          </w:p>
        </w:tc>
        <w:tc>
          <w:tcPr>
            <w:tcW w:w="255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pPr>
              <w:pStyle w:val="0"/>
            </w:pPr>
            <w:r>
              <w:rPr>
                <w:sz w:val="20"/>
              </w:rPr>
              <w:t xml:space="preserve">С71.0,</w:t>
            </w:r>
          </w:p>
          <w:p>
            <w:pPr>
              <w:pStyle w:val="0"/>
            </w:pPr>
            <w:r>
              <w:rPr>
                <w:sz w:val="20"/>
              </w:rPr>
              <w:t xml:space="preserve">С71.1,</w:t>
            </w:r>
          </w:p>
          <w:p>
            <w:pPr>
              <w:pStyle w:val="0"/>
            </w:pPr>
            <w:r>
              <w:rPr>
                <w:sz w:val="20"/>
              </w:rPr>
              <w:t xml:space="preserve">С71.2,</w:t>
            </w:r>
          </w:p>
          <w:p>
            <w:pPr>
              <w:pStyle w:val="0"/>
            </w:pPr>
            <w:r>
              <w:rPr>
                <w:sz w:val="20"/>
              </w:rPr>
              <w:t xml:space="preserve">С71.3,</w:t>
            </w:r>
          </w:p>
          <w:p>
            <w:pPr>
              <w:pStyle w:val="0"/>
            </w:pPr>
            <w:r>
              <w:rPr>
                <w:sz w:val="20"/>
              </w:rPr>
              <w:t xml:space="preserve">С71.4,</w:t>
            </w:r>
          </w:p>
          <w:p>
            <w:pPr>
              <w:pStyle w:val="0"/>
            </w:pPr>
            <w:r>
              <w:rPr>
                <w:sz w:val="20"/>
              </w:rPr>
              <w:t xml:space="preserve">С79.3,</w:t>
            </w:r>
          </w:p>
          <w:p>
            <w:pPr>
              <w:pStyle w:val="0"/>
            </w:pPr>
            <w:r>
              <w:rPr>
                <w:sz w:val="20"/>
              </w:rPr>
              <w:t xml:space="preserve">D33.0,</w:t>
            </w:r>
          </w:p>
          <w:p>
            <w:pPr>
              <w:pStyle w:val="0"/>
            </w:pPr>
            <w:r>
              <w:rPr>
                <w:sz w:val="20"/>
              </w:rPr>
              <w:t xml:space="preserve">D43.0</w:t>
            </w:r>
          </w:p>
        </w:tc>
        <w:tc>
          <w:tcPr>
            <w:tcW w:w="2721" w:type="dxa"/>
            <w:tcBorders>
              <w:top w:val="nil"/>
              <w:left w:val="nil"/>
              <w:bottom w:val="nil"/>
              <w:right w:val="nil"/>
            </w:tcBorders>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p>
            <w:pPr>
              <w:pStyle w:val="0"/>
            </w:pPr>
            <w:r>
              <w:rPr>
                <w:sz w:val="20"/>
              </w:rPr>
              <w:t xml:space="preserve">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pPr>
              <w:pStyle w:val="0"/>
              <w:jc w:val="center"/>
            </w:pPr>
            <w:r>
              <w:rPr>
                <w:sz w:val="20"/>
              </w:rPr>
              <w:t xml:space="preserve">189068,70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С71.5,</w:t>
            </w:r>
          </w:p>
          <w:p>
            <w:pPr>
              <w:pStyle w:val="0"/>
            </w:pPr>
            <w:r>
              <w:rPr>
                <w:sz w:val="20"/>
              </w:rPr>
              <w:t xml:space="preserve">С79.3,</w:t>
            </w:r>
          </w:p>
          <w:p>
            <w:pPr>
              <w:pStyle w:val="0"/>
            </w:pPr>
            <w:r>
              <w:rPr>
                <w:sz w:val="20"/>
              </w:rPr>
              <w:t xml:space="preserve">D33.0,</w:t>
            </w:r>
          </w:p>
          <w:p>
            <w:pPr>
              <w:pStyle w:val="0"/>
            </w:pPr>
            <w:r>
              <w:rPr>
                <w:sz w:val="20"/>
              </w:rPr>
              <w:t xml:space="preserve">D43.0</w:t>
            </w:r>
          </w:p>
        </w:tc>
        <w:tc>
          <w:tcPr>
            <w:tcW w:w="2721" w:type="dxa"/>
            <w:tcBorders>
              <w:top w:val="nil"/>
              <w:left w:val="nil"/>
              <w:bottom w:val="nil"/>
              <w:right w:val="nil"/>
            </w:tcBorders>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p>
            <w:pPr>
              <w:pStyle w:val="0"/>
            </w:pPr>
            <w:r>
              <w:rPr>
                <w:sz w:val="20"/>
              </w:rPr>
              <w:t xml:space="preserve">удаление опухоли с применением интраоперационного ультразвукового сканирования;</w:t>
            </w:r>
          </w:p>
          <w:p>
            <w:pPr>
              <w:pStyle w:val="0"/>
            </w:pPr>
            <w:r>
              <w:rPr>
                <w:sz w:val="20"/>
              </w:rPr>
              <w:t xml:space="preserve">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С71.6,</w:t>
            </w:r>
          </w:p>
          <w:p>
            <w:pPr>
              <w:pStyle w:val="0"/>
            </w:pPr>
            <w:r>
              <w:rPr>
                <w:sz w:val="20"/>
              </w:rPr>
              <w:t xml:space="preserve">С71.7,</w:t>
            </w:r>
          </w:p>
          <w:p>
            <w:pPr>
              <w:pStyle w:val="0"/>
            </w:pPr>
            <w:r>
              <w:rPr>
                <w:sz w:val="20"/>
              </w:rPr>
              <w:t xml:space="preserve">С79.3,</w:t>
            </w:r>
          </w:p>
          <w:p>
            <w:pPr>
              <w:pStyle w:val="0"/>
            </w:pPr>
            <w:r>
              <w:rPr>
                <w:sz w:val="20"/>
              </w:rPr>
              <w:t xml:space="preserve">D33.1,</w:t>
            </w:r>
          </w:p>
          <w:p>
            <w:pPr>
              <w:pStyle w:val="0"/>
            </w:pPr>
            <w:r>
              <w:rPr>
                <w:sz w:val="20"/>
              </w:rPr>
              <w:t xml:space="preserve">D18.0,</w:t>
            </w:r>
          </w:p>
          <w:p>
            <w:pPr>
              <w:pStyle w:val="0"/>
            </w:pPr>
            <w:r>
              <w:rPr>
                <w:sz w:val="20"/>
              </w:rPr>
              <w:t xml:space="preserve">D43.1</w:t>
            </w:r>
          </w:p>
        </w:tc>
        <w:tc>
          <w:tcPr>
            <w:tcW w:w="2721" w:type="dxa"/>
            <w:tcBorders>
              <w:top w:val="nil"/>
              <w:left w:val="nil"/>
              <w:bottom w:val="nil"/>
              <w:right w:val="nil"/>
            </w:tcBorders>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p>
            <w:pPr>
              <w:pStyle w:val="0"/>
            </w:pPr>
            <w:r>
              <w:rPr>
                <w:sz w:val="20"/>
              </w:rPr>
              <w:t xml:space="preserve">удаление опухоли с применением интраоперационного ультразвукового сканирования;</w:t>
            </w:r>
          </w:p>
          <w:p>
            <w:pPr>
              <w:pStyle w:val="0"/>
            </w:pPr>
            <w:r>
              <w:rPr>
                <w:sz w:val="20"/>
              </w:rPr>
              <w:t xml:space="preserve">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С71.6,</w:t>
            </w:r>
          </w:p>
          <w:p>
            <w:pPr>
              <w:pStyle w:val="0"/>
            </w:pPr>
            <w:r>
              <w:rPr>
                <w:sz w:val="20"/>
              </w:rPr>
              <w:t xml:space="preserve">С79.3,</w:t>
            </w:r>
          </w:p>
          <w:p>
            <w:pPr>
              <w:pStyle w:val="0"/>
            </w:pPr>
            <w:r>
              <w:rPr>
                <w:sz w:val="20"/>
              </w:rPr>
              <w:t xml:space="preserve">D33.1,</w:t>
            </w:r>
          </w:p>
          <w:p>
            <w:pPr>
              <w:pStyle w:val="0"/>
            </w:pPr>
            <w:r>
              <w:rPr>
                <w:sz w:val="20"/>
              </w:rPr>
              <w:t xml:space="preserve">D18.0,</w:t>
            </w:r>
          </w:p>
          <w:p>
            <w:pPr>
              <w:pStyle w:val="0"/>
            </w:pPr>
            <w:r>
              <w:rPr>
                <w:sz w:val="20"/>
              </w:rPr>
              <w:t xml:space="preserve">D43.1</w:t>
            </w:r>
          </w:p>
        </w:tc>
        <w:tc>
          <w:tcPr>
            <w:tcW w:w="2721" w:type="dxa"/>
            <w:tcBorders>
              <w:top w:val="nil"/>
              <w:left w:val="nil"/>
              <w:bottom w:val="nil"/>
              <w:right w:val="nil"/>
            </w:tcBorders>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p>
            <w:pPr>
              <w:pStyle w:val="0"/>
            </w:pPr>
            <w:r>
              <w:rPr>
                <w:sz w:val="20"/>
              </w:rPr>
              <w:t xml:space="preserve">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D18.0,</w:t>
            </w:r>
          </w:p>
          <w:p>
            <w:pPr>
              <w:pStyle w:val="0"/>
            </w:pPr>
            <w:r>
              <w:rPr>
                <w:sz w:val="20"/>
              </w:rPr>
              <w:t xml:space="preserve">Q28.3</w:t>
            </w:r>
          </w:p>
        </w:tc>
        <w:tc>
          <w:tcPr>
            <w:tcW w:w="2721" w:type="dxa"/>
            <w:tcBorders>
              <w:top w:val="nil"/>
              <w:left w:val="nil"/>
              <w:bottom w:val="nil"/>
              <w:right w:val="nil"/>
            </w:tcBorders>
          </w:tcPr>
          <w:p>
            <w:pPr>
              <w:pStyle w:val="0"/>
            </w:pPr>
            <w:r>
              <w:rPr>
                <w:sz w:val="20"/>
              </w:rPr>
              <w:t xml:space="preserve">кавернома (кавернозная ангиома) мозжечка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p>
            <w:pPr>
              <w:pStyle w:val="0"/>
            </w:pPr>
            <w:r>
              <w:rPr>
                <w:sz w:val="20"/>
              </w:rPr>
              <w:t xml:space="preserve">удаление опухоли с применением интраоперационной навигации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Borders>
              <w:top w:val="nil"/>
              <w:left w:val="nil"/>
              <w:bottom w:val="nil"/>
              <w:right w:val="nil"/>
            </w:tcBorders>
          </w:tcPr>
          <w:p>
            <w:pPr>
              <w:pStyle w:val="0"/>
            </w:pPr>
            <w:r>
              <w:rPr>
                <w:sz w:val="20"/>
              </w:rPr>
              <w:t xml:space="preserve">С70.0,</w:t>
            </w:r>
          </w:p>
          <w:p>
            <w:pPr>
              <w:pStyle w:val="0"/>
            </w:pPr>
            <w:r>
              <w:rPr>
                <w:sz w:val="20"/>
              </w:rPr>
              <w:t xml:space="preserve">С79.3,</w:t>
            </w:r>
          </w:p>
          <w:p>
            <w:pPr>
              <w:pStyle w:val="0"/>
            </w:pPr>
            <w:r>
              <w:rPr>
                <w:sz w:val="20"/>
              </w:rPr>
              <w:t xml:space="preserve">D32.0,</w:t>
            </w:r>
          </w:p>
          <w:p>
            <w:pPr>
              <w:pStyle w:val="0"/>
            </w:pPr>
            <w:r>
              <w:rPr>
                <w:sz w:val="20"/>
              </w:rPr>
              <w:t xml:space="preserve">D43.1,</w:t>
            </w:r>
          </w:p>
          <w:p>
            <w:pPr>
              <w:pStyle w:val="0"/>
            </w:pPr>
            <w:r>
              <w:rPr>
                <w:sz w:val="20"/>
              </w:rPr>
              <w:t xml:space="preserve">Q85</w:t>
            </w:r>
          </w:p>
        </w:tc>
        <w:tc>
          <w:tcPr>
            <w:tcW w:w="2721"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p>
            <w:pPr>
              <w:pStyle w:val="0"/>
            </w:pPr>
            <w:r>
              <w:rPr>
                <w:sz w:val="20"/>
              </w:rPr>
              <w:t xml:space="preserve">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vMerge w:val="restart"/>
          </w:tcPr>
          <w:p>
            <w:pPr>
              <w:pStyle w:val="0"/>
              <w:jc w:val="center"/>
            </w:pPr>
            <w:r>
              <w:rPr>
                <w:sz w:val="20"/>
              </w:rPr>
              <w:t xml:space="preserve">15.</w:t>
            </w:r>
          </w:p>
        </w:tc>
        <w:tc>
          <w:tcPr>
            <w:tcW w:w="680"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Borders>
              <w:top w:val="nil"/>
              <w:left w:val="nil"/>
              <w:bottom w:val="nil"/>
              <w:right w:val="nil"/>
            </w:tcBorders>
          </w:tcPr>
          <w:p>
            <w:pPr>
              <w:pStyle w:val="0"/>
            </w:pPr>
            <w:r>
              <w:rPr>
                <w:sz w:val="20"/>
              </w:rPr>
              <w:t xml:space="preserve">С72.3,</w:t>
            </w:r>
          </w:p>
          <w:p>
            <w:pPr>
              <w:pStyle w:val="0"/>
            </w:pPr>
            <w:r>
              <w:rPr>
                <w:sz w:val="20"/>
              </w:rPr>
              <w:t xml:space="preserve">D33.3,</w:t>
            </w:r>
          </w:p>
          <w:p>
            <w:pPr>
              <w:pStyle w:val="0"/>
            </w:pPr>
            <w:r>
              <w:rPr>
                <w:sz w:val="20"/>
              </w:rPr>
              <w:t xml:space="preserve">Q85</w:t>
            </w:r>
          </w:p>
        </w:tc>
        <w:tc>
          <w:tcPr>
            <w:tcW w:w="2721" w:type="dxa"/>
            <w:tcBorders>
              <w:top w:val="nil"/>
              <w:left w:val="nil"/>
              <w:bottom w:val="nil"/>
              <w:right w:val="nil"/>
            </w:tcBorders>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w:t>
            </w:r>
          </w:p>
          <w:p>
            <w:pPr>
              <w:pStyle w:val="0"/>
            </w:pPr>
            <w:r>
              <w:rPr>
                <w:sz w:val="20"/>
              </w:rPr>
              <w:t xml:space="preserve">гамартоз</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p>
            <w:pPr>
              <w:pStyle w:val="0"/>
            </w:pPr>
            <w:r>
              <w:rPr>
                <w:sz w:val="20"/>
              </w:rPr>
              <w:t xml:space="preserve">удаление опухоли с применением эндоскопической ассистенции</w:t>
            </w:r>
          </w:p>
        </w:tc>
        <w:tc>
          <w:tcPr>
            <w:tcW w:w="1531"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С75.3,</w:t>
            </w:r>
          </w:p>
          <w:p>
            <w:pPr>
              <w:pStyle w:val="0"/>
            </w:pPr>
            <w:r>
              <w:rPr>
                <w:sz w:val="20"/>
              </w:rPr>
              <w:t xml:space="preserve">D35.2 -</w:t>
            </w:r>
          </w:p>
          <w:p>
            <w:pPr>
              <w:pStyle w:val="0"/>
            </w:pPr>
            <w:r>
              <w:rPr>
                <w:sz w:val="20"/>
              </w:rPr>
              <w:t xml:space="preserve">D35.4,</w:t>
            </w:r>
          </w:p>
          <w:p>
            <w:pPr>
              <w:pStyle w:val="0"/>
            </w:pPr>
            <w:r>
              <w:rPr>
                <w:sz w:val="20"/>
              </w:rPr>
              <w:t xml:space="preserve">D44.5,</w:t>
            </w:r>
          </w:p>
          <w:p>
            <w:pPr>
              <w:pStyle w:val="0"/>
            </w:pPr>
            <w:r>
              <w:rPr>
                <w:sz w:val="20"/>
              </w:rPr>
              <w:t xml:space="preserve">Q04.6</w:t>
            </w:r>
          </w:p>
        </w:tc>
        <w:tc>
          <w:tcPr>
            <w:tcW w:w="2721" w:type="dxa"/>
            <w:tcBorders>
              <w:top w:val="nil"/>
              <w:left w:val="nil"/>
              <w:bottom w:val="nil"/>
              <w:right w:val="nil"/>
            </w:tcBorders>
          </w:tcPr>
          <w:p>
            <w:pPr>
              <w:pStyle w:val="0"/>
            </w:pPr>
            <w:r>
              <w:rPr>
                <w:sz w:val="20"/>
              </w:rPr>
              <w:t xml:space="preserve">аденомы гипофиза, краниофарингиомы, злокачественные и доброкачественные новообразования шишковидной железы;</w:t>
            </w:r>
          </w:p>
          <w:p>
            <w:pPr>
              <w:pStyle w:val="0"/>
            </w:pPr>
            <w:r>
              <w:rPr>
                <w:sz w:val="20"/>
              </w:rPr>
              <w:t xml:space="preserve">врожденные церебральные кисты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p>
            <w:pPr>
              <w:pStyle w:val="0"/>
            </w:pPr>
            <w:r>
              <w:rPr>
                <w:sz w:val="20"/>
              </w:rPr>
              <w:t xml:space="preserve">удаление опухоли с применением эндоскопической ассистенции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tcBorders>
              <w:top w:val="nil"/>
              <w:left w:val="nil"/>
              <w:bottom w:val="nil"/>
              <w:right w:val="nil"/>
            </w:tcBorders>
          </w:tcPr>
          <w:p>
            <w:pPr>
              <w:pStyle w:val="0"/>
            </w:pPr>
            <w:r>
              <w:rPr>
                <w:sz w:val="20"/>
              </w:rPr>
              <w:t xml:space="preserve">С31</w:t>
            </w:r>
          </w:p>
        </w:tc>
        <w:tc>
          <w:tcPr>
            <w:tcW w:w="2721" w:type="dxa"/>
            <w:tcBorders>
              <w:top w:val="nil"/>
              <w:left w:val="nil"/>
              <w:bottom w:val="nil"/>
              <w:right w:val="nil"/>
            </w:tcBorders>
          </w:tcPr>
          <w:p>
            <w:pPr>
              <w:pStyle w:val="0"/>
            </w:pPr>
            <w:r>
              <w:rPr>
                <w:sz w:val="20"/>
              </w:rPr>
              <w:t xml:space="preserve">злокачественные новообразования придаточных пазух носа, прорастающие в полость черепа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p>
            <w:pPr>
              <w:pStyle w:val="0"/>
            </w:pPr>
            <w:r>
              <w:rPr>
                <w:sz w:val="20"/>
              </w:rPr>
              <w:t xml:space="preserve">удаление опухоли с применением интраоперационной навигации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С41.0,</w:t>
            </w:r>
          </w:p>
          <w:p>
            <w:pPr>
              <w:pStyle w:val="0"/>
            </w:pPr>
            <w:r>
              <w:rPr>
                <w:sz w:val="20"/>
              </w:rPr>
              <w:t xml:space="preserve">С43.4,</w:t>
            </w:r>
          </w:p>
          <w:p>
            <w:pPr>
              <w:pStyle w:val="0"/>
            </w:pPr>
            <w:r>
              <w:rPr>
                <w:sz w:val="20"/>
              </w:rPr>
              <w:t xml:space="preserve">С44.4,</w:t>
            </w:r>
          </w:p>
          <w:p>
            <w:pPr>
              <w:pStyle w:val="0"/>
            </w:pPr>
            <w:r>
              <w:rPr>
                <w:sz w:val="20"/>
              </w:rPr>
              <w:t xml:space="preserve">С79.4,</w:t>
            </w:r>
          </w:p>
          <w:p>
            <w:pPr>
              <w:pStyle w:val="0"/>
            </w:pPr>
            <w:r>
              <w:rPr>
                <w:sz w:val="20"/>
              </w:rPr>
              <w:t xml:space="preserve">С79.5,</w:t>
            </w:r>
          </w:p>
          <w:p>
            <w:pPr>
              <w:pStyle w:val="0"/>
            </w:pPr>
            <w:r>
              <w:rPr>
                <w:sz w:val="20"/>
              </w:rPr>
              <w:t xml:space="preserve">С49.0,</w:t>
            </w:r>
          </w:p>
          <w:p>
            <w:pPr>
              <w:pStyle w:val="0"/>
            </w:pPr>
            <w:r>
              <w:rPr>
                <w:sz w:val="20"/>
              </w:rPr>
              <w:t xml:space="preserve">D16.4,</w:t>
            </w:r>
          </w:p>
          <w:p>
            <w:pPr>
              <w:pStyle w:val="0"/>
            </w:pPr>
            <w:r>
              <w:rPr>
                <w:sz w:val="20"/>
              </w:rPr>
              <w:t xml:space="preserve">D48.0</w:t>
            </w:r>
          </w:p>
        </w:tc>
        <w:tc>
          <w:tcPr>
            <w:tcW w:w="2721"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С96.6,</w:t>
            </w:r>
          </w:p>
          <w:p>
            <w:pPr>
              <w:pStyle w:val="0"/>
            </w:pPr>
            <w:r>
              <w:rPr>
                <w:sz w:val="20"/>
              </w:rPr>
              <w:t xml:space="preserve">D76.3,</w:t>
            </w:r>
          </w:p>
          <w:p>
            <w:pPr>
              <w:pStyle w:val="0"/>
            </w:pPr>
            <w:r>
              <w:rPr>
                <w:sz w:val="20"/>
              </w:rPr>
              <w:t xml:space="preserve">М85.4,</w:t>
            </w:r>
          </w:p>
          <w:p>
            <w:pPr>
              <w:pStyle w:val="0"/>
            </w:pPr>
            <w:r>
              <w:rPr>
                <w:sz w:val="20"/>
              </w:rPr>
              <w:t xml:space="preserve">М85.5</w:t>
            </w:r>
          </w:p>
        </w:tc>
        <w:tc>
          <w:tcPr>
            <w:tcW w:w="2721" w:type="dxa"/>
            <w:tcBorders>
              <w:top w:val="nil"/>
              <w:left w:val="nil"/>
              <w:bottom w:val="nil"/>
              <w:right w:val="nil"/>
            </w:tcBorders>
          </w:tcPr>
          <w:p>
            <w:pPr>
              <w:pStyle w:val="0"/>
            </w:pPr>
            <w:r>
              <w:rPr>
                <w:sz w:val="20"/>
              </w:rPr>
              <w:t xml:space="preserve">эозинофильная гранулема кости, ксантогранулема, аневризматическая костная киста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pPr>
              <w:pStyle w:val="0"/>
            </w:pPr>
            <w:r>
              <w:rPr>
                <w:sz w:val="20"/>
              </w:rPr>
              <w:t xml:space="preserve">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D10.6,</w:t>
            </w:r>
          </w:p>
          <w:p>
            <w:pPr>
              <w:pStyle w:val="0"/>
            </w:pPr>
            <w:r>
              <w:rPr>
                <w:sz w:val="20"/>
              </w:rPr>
              <w:t xml:space="preserve">D21.0,</w:t>
            </w:r>
          </w:p>
          <w:p>
            <w:pPr>
              <w:pStyle w:val="0"/>
            </w:pPr>
            <w:r>
              <w:rPr>
                <w:sz w:val="20"/>
              </w:rPr>
              <w:t xml:space="preserve">D10.9</w:t>
            </w:r>
          </w:p>
        </w:tc>
        <w:tc>
          <w:tcPr>
            <w:tcW w:w="2721"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pPr>
              <w:pStyle w:val="0"/>
            </w:pPr>
            <w:r>
              <w:rPr>
                <w:sz w:val="20"/>
              </w:rPr>
              <w:t xml:space="preserve">С41.2,</w:t>
            </w:r>
          </w:p>
          <w:p>
            <w:pPr>
              <w:pStyle w:val="0"/>
            </w:pPr>
            <w:r>
              <w:rPr>
                <w:sz w:val="20"/>
              </w:rPr>
              <w:t xml:space="preserve">С41.4,</w:t>
            </w:r>
          </w:p>
          <w:p>
            <w:pPr>
              <w:pStyle w:val="0"/>
            </w:pPr>
            <w:r>
              <w:rPr>
                <w:sz w:val="20"/>
              </w:rPr>
              <w:t xml:space="preserve">С70.1,</w:t>
            </w:r>
          </w:p>
          <w:p>
            <w:pPr>
              <w:pStyle w:val="0"/>
            </w:pPr>
            <w:r>
              <w:rPr>
                <w:sz w:val="20"/>
              </w:rPr>
              <w:t xml:space="preserve">С72.0,</w:t>
            </w:r>
          </w:p>
          <w:p>
            <w:pPr>
              <w:pStyle w:val="0"/>
            </w:pPr>
            <w:r>
              <w:rPr>
                <w:sz w:val="20"/>
              </w:rPr>
              <w:t xml:space="preserve">С72.1,</w:t>
            </w:r>
          </w:p>
          <w:p>
            <w:pPr>
              <w:pStyle w:val="0"/>
            </w:pPr>
            <w:r>
              <w:rPr>
                <w:sz w:val="20"/>
              </w:rPr>
              <w:t xml:space="preserve">С72.8,</w:t>
            </w:r>
          </w:p>
          <w:p>
            <w:pPr>
              <w:pStyle w:val="0"/>
            </w:pPr>
            <w:r>
              <w:rPr>
                <w:sz w:val="20"/>
              </w:rPr>
              <w:t xml:space="preserve">С79.4,</w:t>
            </w:r>
          </w:p>
          <w:p>
            <w:pPr>
              <w:pStyle w:val="0"/>
            </w:pPr>
            <w:r>
              <w:rPr>
                <w:sz w:val="20"/>
              </w:rPr>
              <w:t xml:space="preserve">С79.5,</w:t>
            </w:r>
          </w:p>
          <w:p>
            <w:pPr>
              <w:pStyle w:val="0"/>
            </w:pPr>
            <w:r>
              <w:rPr>
                <w:sz w:val="20"/>
              </w:rPr>
              <w:t xml:space="preserve">С90.0,</w:t>
            </w:r>
          </w:p>
          <w:p>
            <w:pPr>
              <w:pStyle w:val="0"/>
            </w:pPr>
            <w:r>
              <w:rPr>
                <w:sz w:val="20"/>
              </w:rPr>
              <w:t xml:space="preserve">С90.2,</w:t>
            </w:r>
          </w:p>
          <w:p>
            <w:pPr>
              <w:pStyle w:val="0"/>
            </w:pPr>
            <w:r>
              <w:rPr>
                <w:sz w:val="20"/>
              </w:rPr>
              <w:t xml:space="preserve">D48.0,</w:t>
            </w:r>
          </w:p>
          <w:p>
            <w:pPr>
              <w:pStyle w:val="0"/>
            </w:pPr>
            <w:r>
              <w:rPr>
                <w:sz w:val="20"/>
              </w:rPr>
              <w:t xml:space="preserve">D16.6,</w:t>
            </w:r>
          </w:p>
          <w:p>
            <w:pPr>
              <w:pStyle w:val="0"/>
            </w:pPr>
            <w:r>
              <w:rPr>
                <w:sz w:val="20"/>
              </w:rPr>
              <w:t xml:space="preserve">D16.8,</w:t>
            </w:r>
          </w:p>
          <w:p>
            <w:pPr>
              <w:pStyle w:val="0"/>
            </w:pPr>
            <w:r>
              <w:rPr>
                <w:sz w:val="20"/>
              </w:rPr>
              <w:t xml:space="preserve">D18.0,</w:t>
            </w:r>
          </w:p>
          <w:p>
            <w:pPr>
              <w:pStyle w:val="0"/>
            </w:pPr>
            <w:r>
              <w:rPr>
                <w:sz w:val="20"/>
              </w:rPr>
              <w:t xml:space="preserve">D32.1,</w:t>
            </w:r>
          </w:p>
          <w:p>
            <w:pPr>
              <w:pStyle w:val="0"/>
            </w:pPr>
            <w:r>
              <w:rPr>
                <w:sz w:val="20"/>
              </w:rPr>
              <w:t xml:space="preserve">D33.4,</w:t>
            </w:r>
          </w:p>
          <w:p>
            <w:pPr>
              <w:pStyle w:val="0"/>
            </w:pPr>
            <w:r>
              <w:rPr>
                <w:sz w:val="20"/>
              </w:rPr>
              <w:t xml:space="preserve">D33.7,</w:t>
            </w:r>
          </w:p>
          <w:p>
            <w:pPr>
              <w:pStyle w:val="0"/>
            </w:pPr>
            <w:r>
              <w:rPr>
                <w:sz w:val="20"/>
              </w:rPr>
              <w:t xml:space="preserve">D36.1,</w:t>
            </w:r>
          </w:p>
          <w:p>
            <w:pPr>
              <w:pStyle w:val="0"/>
            </w:pPr>
            <w:r>
              <w:rPr>
                <w:sz w:val="20"/>
              </w:rPr>
              <w:t xml:space="preserve">D43.4,</w:t>
            </w:r>
          </w:p>
          <w:p>
            <w:pPr>
              <w:pStyle w:val="0"/>
            </w:pPr>
            <w:r>
              <w:rPr>
                <w:sz w:val="20"/>
              </w:rPr>
              <w:t xml:space="preserve">Q06.8,</w:t>
            </w:r>
          </w:p>
          <w:p>
            <w:pPr>
              <w:pStyle w:val="0"/>
            </w:pPr>
            <w:r>
              <w:rPr>
                <w:sz w:val="20"/>
              </w:rPr>
              <w:t xml:space="preserve">М85.5</w:t>
            </w:r>
          </w:p>
        </w:tc>
        <w:tc>
          <w:tcPr>
            <w:tcW w:w="2721"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микрохирургическое удаление опухоли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nil"/>
              <w:left w:val="nil"/>
              <w:bottom w:val="nil"/>
              <w:right w:val="nil"/>
            </w:tcBorders>
          </w:tcPr>
          <w:p>
            <w:pPr>
              <w:pStyle w:val="0"/>
            </w:pPr>
            <w:r>
              <w:rPr>
                <w:sz w:val="20"/>
              </w:rPr>
              <w:t xml:space="preserve">Q28.2</w:t>
            </w:r>
          </w:p>
        </w:tc>
        <w:tc>
          <w:tcPr>
            <w:tcW w:w="2721"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артериовенозных мальформаций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I60, I61, I62</w:t>
            </w:r>
          </w:p>
        </w:tc>
        <w:tc>
          <w:tcPr>
            <w:tcW w:w="2721"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клипирование артериальных аневризм;</w:t>
            </w:r>
          </w:p>
          <w:p>
            <w:pPr>
              <w:pStyle w:val="0"/>
            </w:pPr>
            <w:r>
              <w:rPr>
                <w:sz w:val="20"/>
              </w:rPr>
              <w:t xml:space="preserve">стереотаксическое дренирование и тромболизис гематом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19.</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077" w:type="dxa"/>
            <w:tcBorders>
              <w:top w:val="nil"/>
              <w:left w:val="nil"/>
              <w:bottom w:val="nil"/>
              <w:right w:val="nil"/>
            </w:tcBorders>
          </w:tcPr>
          <w:p>
            <w:pPr>
              <w:pStyle w:val="0"/>
            </w:pPr>
            <w:r>
              <w:rPr>
                <w:sz w:val="20"/>
              </w:rPr>
              <w:t xml:space="preserve">I65.0 -</w:t>
            </w:r>
          </w:p>
          <w:p>
            <w:pPr>
              <w:pStyle w:val="0"/>
            </w:pPr>
            <w:r>
              <w:rPr>
                <w:sz w:val="20"/>
              </w:rPr>
              <w:t xml:space="preserve">I65.3,</w:t>
            </w:r>
          </w:p>
          <w:p>
            <w:pPr>
              <w:pStyle w:val="0"/>
            </w:pPr>
            <w:r>
              <w:rPr>
                <w:sz w:val="20"/>
              </w:rPr>
              <w:t xml:space="preserve">I65.8,</w:t>
            </w:r>
          </w:p>
          <w:p>
            <w:pPr>
              <w:pStyle w:val="0"/>
            </w:pPr>
            <w:r>
              <w:rPr>
                <w:sz w:val="20"/>
              </w:rPr>
              <w:t xml:space="preserve">I66,</w:t>
            </w:r>
          </w:p>
          <w:p>
            <w:pPr>
              <w:pStyle w:val="0"/>
            </w:pPr>
            <w:r>
              <w:rPr>
                <w:sz w:val="20"/>
              </w:rPr>
              <w:t xml:space="preserve">I67.8</w:t>
            </w:r>
          </w:p>
        </w:tc>
        <w:tc>
          <w:tcPr>
            <w:tcW w:w="2721"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20.</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Borders>
              <w:top w:val="nil"/>
              <w:left w:val="nil"/>
              <w:bottom w:val="nil"/>
              <w:right w:val="nil"/>
            </w:tcBorders>
          </w:tcPr>
          <w:p>
            <w:pPr>
              <w:pStyle w:val="0"/>
            </w:pPr>
            <w:r>
              <w:rPr>
                <w:sz w:val="20"/>
              </w:rPr>
              <w:t xml:space="preserve">М84.8,</w:t>
            </w:r>
          </w:p>
          <w:p>
            <w:pPr>
              <w:pStyle w:val="0"/>
            </w:pPr>
            <w:r>
              <w:rPr>
                <w:sz w:val="20"/>
              </w:rPr>
              <w:t xml:space="preserve">М85.0,</w:t>
            </w:r>
          </w:p>
          <w:p>
            <w:pPr>
              <w:pStyle w:val="0"/>
            </w:pPr>
            <w:r>
              <w:rPr>
                <w:sz w:val="20"/>
              </w:rPr>
              <w:t xml:space="preserve">М85.5, Q01, Q67.2, Q67.3,</w:t>
            </w:r>
          </w:p>
          <w:p>
            <w:pPr>
              <w:pStyle w:val="0"/>
            </w:pPr>
            <w:r>
              <w:rPr>
                <w:sz w:val="20"/>
              </w:rPr>
              <w:t xml:space="preserve">Q75.0,</w:t>
            </w:r>
          </w:p>
          <w:p>
            <w:pPr>
              <w:pStyle w:val="0"/>
            </w:pPr>
            <w:r>
              <w:rPr>
                <w:sz w:val="20"/>
              </w:rPr>
              <w:t xml:space="preserve">Q75.2,</w:t>
            </w:r>
          </w:p>
          <w:p>
            <w:pPr>
              <w:pStyle w:val="0"/>
            </w:pPr>
            <w:r>
              <w:rPr>
                <w:sz w:val="20"/>
              </w:rPr>
              <w:t xml:space="preserve">Q75.8,</w:t>
            </w:r>
          </w:p>
          <w:p>
            <w:pPr>
              <w:pStyle w:val="0"/>
            </w:pPr>
            <w:r>
              <w:rPr>
                <w:sz w:val="20"/>
              </w:rPr>
              <w:t xml:space="preserve">Q87.0,</w:t>
            </w:r>
          </w:p>
          <w:p>
            <w:pPr>
              <w:pStyle w:val="0"/>
            </w:pPr>
            <w:r>
              <w:rPr>
                <w:sz w:val="20"/>
              </w:rPr>
              <w:t xml:space="preserve">S02.1,</w:t>
            </w:r>
          </w:p>
          <w:p>
            <w:pPr>
              <w:pStyle w:val="0"/>
            </w:pPr>
            <w:r>
              <w:rPr>
                <w:sz w:val="20"/>
              </w:rPr>
              <w:t xml:space="preserve">S02.2,</w:t>
            </w:r>
          </w:p>
          <w:p>
            <w:pPr>
              <w:pStyle w:val="0"/>
            </w:pPr>
            <w:r>
              <w:rPr>
                <w:sz w:val="20"/>
              </w:rPr>
              <w:t xml:space="preserve">S02.7 -</w:t>
            </w:r>
          </w:p>
          <w:p>
            <w:pPr>
              <w:pStyle w:val="0"/>
            </w:pPr>
            <w:r>
              <w:rPr>
                <w:sz w:val="20"/>
              </w:rPr>
              <w:t xml:space="preserve">S02.9,</w:t>
            </w:r>
          </w:p>
          <w:p>
            <w:pPr>
              <w:pStyle w:val="0"/>
            </w:pPr>
            <w:r>
              <w:rPr>
                <w:sz w:val="20"/>
              </w:rPr>
              <w:t xml:space="preserve">Т90.2,</w:t>
            </w:r>
          </w:p>
          <w:p>
            <w:pPr>
              <w:pStyle w:val="0"/>
            </w:pPr>
            <w:r>
              <w:rPr>
                <w:sz w:val="20"/>
              </w:rPr>
              <w:t xml:space="preserve">Т88.8</w:t>
            </w:r>
          </w:p>
        </w:tc>
        <w:tc>
          <w:tcPr>
            <w:tcW w:w="2721"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21.</w:t>
            </w:r>
          </w:p>
        </w:tc>
        <w:tc>
          <w:tcPr>
            <w:tcW w:w="680" w:type="dxa"/>
            <w:tcBorders>
              <w:top w:val="nil"/>
              <w:left w:val="nil"/>
              <w:bottom w:val="nil"/>
              <w:right w:val="nil"/>
            </w:tcBorders>
          </w:tcPr>
          <w:p>
            <w:pPr>
              <w:pStyle w:val="0"/>
              <w:jc w:val="center"/>
            </w:pPr>
            <w:r>
              <w:rPr>
                <w:sz w:val="20"/>
              </w:rPr>
              <w:t xml:space="preserve">11.</w:t>
            </w:r>
          </w:p>
        </w:tc>
        <w:tc>
          <w:tcPr>
            <w:tcW w:w="255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077" w:type="dxa"/>
            <w:tcBorders>
              <w:top w:val="nil"/>
              <w:left w:val="nil"/>
              <w:bottom w:val="nil"/>
              <w:right w:val="nil"/>
            </w:tcBorders>
          </w:tcPr>
          <w:p>
            <w:pPr>
              <w:pStyle w:val="0"/>
            </w:pPr>
            <w:r>
              <w:rPr>
                <w:sz w:val="20"/>
              </w:rPr>
              <w:t xml:space="preserve">167.6</w:t>
            </w:r>
          </w:p>
        </w:tc>
        <w:tc>
          <w:tcPr>
            <w:tcW w:w="2721" w:type="dxa"/>
            <w:tcBorders>
              <w:top w:val="nil"/>
              <w:left w:val="nil"/>
              <w:bottom w:val="nil"/>
              <w:right w:val="nil"/>
            </w:tcBorders>
          </w:tcPr>
          <w:p>
            <w:pPr>
              <w:pStyle w:val="0"/>
            </w:pPr>
            <w:r>
              <w:rPr>
                <w:sz w:val="20"/>
              </w:rPr>
              <w:t xml:space="preserve">тромбоз церебральных артерий и синусов</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531" w:type="dxa"/>
            <w:tcBorders>
              <w:top w:val="nil"/>
              <w:left w:val="nil"/>
              <w:bottom w:val="nil"/>
              <w:right w:val="nil"/>
            </w:tcBorders>
          </w:tcPr>
          <w:p>
            <w:pPr>
              <w:pStyle w:val="0"/>
              <w:jc w:val="center"/>
            </w:pPr>
            <w:r>
              <w:rPr>
                <w:sz w:val="20"/>
              </w:rPr>
              <w:t xml:space="preserve">289205,42</w:t>
            </w:r>
          </w:p>
        </w:tc>
      </w:tr>
      <w:tr>
        <w:tc>
          <w:tcPr>
            <w:tcW w:w="624" w:type="dxa"/>
            <w:tcBorders>
              <w:top w:val="nil"/>
              <w:left w:val="nil"/>
              <w:bottom w:val="nil"/>
              <w:right w:val="nil"/>
            </w:tcBorders>
          </w:tcPr>
          <w:p>
            <w:pPr>
              <w:pStyle w:val="0"/>
              <w:jc w:val="center"/>
            </w:pPr>
            <w:r>
              <w:rPr>
                <w:sz w:val="20"/>
              </w:rPr>
              <w:t xml:space="preserve">22.</w:t>
            </w:r>
          </w:p>
        </w:tc>
        <w:tc>
          <w:tcPr>
            <w:tcW w:w="680" w:type="dxa"/>
            <w:tcBorders>
              <w:top w:val="nil"/>
              <w:left w:val="nil"/>
              <w:bottom w:val="nil"/>
              <w:right w:val="nil"/>
            </w:tcBorders>
          </w:tcPr>
          <w:p>
            <w:pPr>
              <w:pStyle w:val="0"/>
              <w:jc w:val="center"/>
            </w:pPr>
            <w:r>
              <w:rPr>
                <w:sz w:val="20"/>
              </w:rPr>
              <w:t xml:space="preserve">12.</w:t>
            </w:r>
          </w:p>
        </w:tc>
        <w:tc>
          <w:tcPr>
            <w:tcW w:w="255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pPr>
              <w:pStyle w:val="0"/>
            </w:pPr>
            <w:r>
              <w:rPr>
                <w:sz w:val="20"/>
              </w:rPr>
              <w:t xml:space="preserve">повторные ликворошунтирующие операции при осложненном течении заболевания у взрослых</w:t>
            </w:r>
          </w:p>
        </w:tc>
        <w:tc>
          <w:tcPr>
            <w:tcW w:w="1077" w:type="dxa"/>
            <w:tcBorders>
              <w:top w:val="nil"/>
              <w:left w:val="nil"/>
              <w:bottom w:val="nil"/>
              <w:right w:val="nil"/>
            </w:tcBorders>
          </w:tcPr>
          <w:p>
            <w:pPr>
              <w:pStyle w:val="0"/>
            </w:pPr>
            <w:r>
              <w:rPr>
                <w:sz w:val="20"/>
              </w:rPr>
              <w:t xml:space="preserve">G91,</w:t>
            </w:r>
          </w:p>
          <w:p>
            <w:pPr>
              <w:pStyle w:val="0"/>
            </w:pPr>
            <w:r>
              <w:rPr>
                <w:sz w:val="20"/>
              </w:rPr>
              <w:t xml:space="preserve">G93.0,</w:t>
            </w:r>
          </w:p>
          <w:p>
            <w:pPr>
              <w:pStyle w:val="0"/>
            </w:pPr>
            <w:r>
              <w:rPr>
                <w:sz w:val="20"/>
              </w:rPr>
              <w:t xml:space="preserve">Q03</w:t>
            </w:r>
          </w:p>
        </w:tc>
        <w:tc>
          <w:tcPr>
            <w:tcW w:w="2721"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w:t>
            </w:r>
          </w:p>
          <w:p>
            <w:pPr>
              <w:pStyle w:val="0"/>
            </w:pPr>
            <w:r>
              <w:rPr>
                <w:sz w:val="20"/>
              </w:rPr>
              <w:t xml:space="preserve">приобретенные церебральные кисты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pPr>
              <w:pStyle w:val="0"/>
              <w:jc w:val="center"/>
            </w:pPr>
            <w:r>
              <w:rPr>
                <w:sz w:val="20"/>
              </w:rPr>
              <w:t xml:space="preserve">185144,92</w:t>
            </w:r>
          </w:p>
        </w:tc>
      </w:tr>
      <w:tr>
        <w:tc>
          <w:tcPr>
            <w:tcW w:w="624" w:type="dxa"/>
            <w:tcBorders>
              <w:top w:val="nil"/>
              <w:left w:val="nil"/>
              <w:bottom w:val="nil"/>
              <w:right w:val="nil"/>
            </w:tcBorders>
          </w:tcPr>
          <w:p>
            <w:pPr>
              <w:pStyle w:val="0"/>
              <w:jc w:val="center"/>
            </w:pPr>
            <w:r>
              <w:rPr>
                <w:sz w:val="20"/>
              </w:rPr>
              <w:t xml:space="preserve">23.</w:t>
            </w:r>
          </w:p>
        </w:tc>
        <w:tc>
          <w:tcPr>
            <w:tcW w:w="680" w:type="dxa"/>
            <w:tcBorders>
              <w:top w:val="nil"/>
              <w:left w:val="nil"/>
              <w:bottom w:val="nil"/>
              <w:right w:val="nil"/>
            </w:tcBorders>
          </w:tcPr>
          <w:p>
            <w:pPr>
              <w:pStyle w:val="0"/>
              <w:jc w:val="center"/>
            </w:pPr>
            <w:r>
              <w:rPr>
                <w:sz w:val="20"/>
              </w:rPr>
              <w:t xml:space="preserve">13.</w:t>
            </w:r>
          </w:p>
        </w:tc>
        <w:tc>
          <w:tcPr>
            <w:tcW w:w="255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pPr>
              <w:pStyle w:val="0"/>
            </w:pPr>
            <w:r>
              <w:rPr>
                <w:sz w:val="20"/>
              </w:rPr>
              <w:t xml:space="preserve">повторные ликворошунтирующие операции при осложненном течении заболевания у детей</w:t>
            </w:r>
          </w:p>
        </w:tc>
        <w:tc>
          <w:tcPr>
            <w:tcW w:w="1077" w:type="dxa"/>
            <w:tcBorders>
              <w:top w:val="nil"/>
              <w:left w:val="nil"/>
              <w:bottom w:val="nil"/>
              <w:right w:val="nil"/>
            </w:tcBorders>
          </w:tcPr>
          <w:p>
            <w:pPr>
              <w:pStyle w:val="0"/>
            </w:pPr>
            <w:r>
              <w:rPr>
                <w:sz w:val="20"/>
              </w:rPr>
              <w:t xml:space="preserve">G91,</w:t>
            </w:r>
          </w:p>
          <w:p>
            <w:pPr>
              <w:pStyle w:val="0"/>
            </w:pPr>
            <w:r>
              <w:rPr>
                <w:sz w:val="20"/>
              </w:rPr>
              <w:t xml:space="preserve">G93.0,</w:t>
            </w:r>
          </w:p>
          <w:p>
            <w:pPr>
              <w:pStyle w:val="0"/>
            </w:pPr>
            <w:r>
              <w:rPr>
                <w:sz w:val="20"/>
              </w:rPr>
              <w:t xml:space="preserve">Q03</w:t>
            </w:r>
          </w:p>
        </w:tc>
        <w:tc>
          <w:tcPr>
            <w:tcW w:w="2721"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w:t>
            </w:r>
          </w:p>
          <w:p>
            <w:pPr>
              <w:pStyle w:val="0"/>
            </w:pPr>
            <w:r>
              <w:rPr>
                <w:sz w:val="20"/>
              </w:rPr>
              <w:t xml:space="preserve">приобретенные церебральные кисты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pPr>
              <w:pStyle w:val="0"/>
              <w:jc w:val="center"/>
            </w:pPr>
            <w:r>
              <w:rPr>
                <w:sz w:val="20"/>
              </w:rPr>
              <w:t xml:space="preserve">265987,58</w:t>
            </w:r>
          </w:p>
        </w:tc>
      </w:tr>
      <w:tr>
        <w:tc>
          <w:tcPr>
            <w:tcW w:w="624" w:type="dxa"/>
            <w:tcBorders>
              <w:top w:val="nil"/>
              <w:left w:val="nil"/>
              <w:bottom w:val="nil"/>
              <w:right w:val="nil"/>
            </w:tcBorders>
          </w:tcPr>
          <w:p>
            <w:pPr>
              <w:pStyle w:val="0"/>
              <w:jc w:val="center"/>
            </w:pPr>
            <w:r>
              <w:rPr>
                <w:sz w:val="20"/>
              </w:rPr>
              <w:t xml:space="preserve">24.</w:t>
            </w:r>
          </w:p>
        </w:tc>
        <w:tc>
          <w:tcPr>
            <w:tcW w:w="680" w:type="dxa"/>
            <w:tcBorders>
              <w:top w:val="nil"/>
              <w:left w:val="nil"/>
              <w:bottom w:val="nil"/>
              <w:right w:val="nil"/>
            </w:tcBorders>
          </w:tcPr>
          <w:p>
            <w:pPr>
              <w:pStyle w:val="0"/>
              <w:jc w:val="center"/>
            </w:pPr>
            <w:r>
              <w:rPr>
                <w:sz w:val="20"/>
              </w:rPr>
              <w:t xml:space="preserve">14.</w:t>
            </w:r>
          </w:p>
        </w:tc>
        <w:tc>
          <w:tcPr>
            <w:tcW w:w="255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pPr>
              <w:pStyle w:val="0"/>
            </w:pPr>
            <w:r>
              <w:rPr>
                <w:sz w:val="20"/>
              </w:rPr>
              <w:t xml:space="preserve">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pPr>
              <w:pStyle w:val="0"/>
            </w:pPr>
            <w:r>
              <w:rPr>
                <w:sz w:val="20"/>
              </w:rPr>
              <w:t xml:space="preserve">G95.1,</w:t>
            </w:r>
          </w:p>
          <w:p>
            <w:pPr>
              <w:pStyle w:val="0"/>
            </w:pPr>
            <w:r>
              <w:rPr>
                <w:sz w:val="20"/>
              </w:rPr>
              <w:t xml:space="preserve">G95.2,</w:t>
            </w:r>
          </w:p>
          <w:p>
            <w:pPr>
              <w:pStyle w:val="0"/>
            </w:pPr>
            <w:r>
              <w:rPr>
                <w:sz w:val="20"/>
              </w:rPr>
              <w:t xml:space="preserve">G95.8,</w:t>
            </w:r>
          </w:p>
          <w:p>
            <w:pPr>
              <w:pStyle w:val="0"/>
            </w:pPr>
            <w:r>
              <w:rPr>
                <w:sz w:val="20"/>
              </w:rPr>
              <w:t xml:space="preserve">G95.9,</w:t>
            </w:r>
          </w:p>
          <w:p>
            <w:pPr>
              <w:pStyle w:val="0"/>
            </w:pPr>
            <w:r>
              <w:rPr>
                <w:sz w:val="20"/>
              </w:rPr>
              <w:t xml:space="preserve">М42,</w:t>
            </w:r>
          </w:p>
          <w:p>
            <w:pPr>
              <w:pStyle w:val="0"/>
            </w:pPr>
            <w:r>
              <w:rPr>
                <w:sz w:val="20"/>
              </w:rPr>
              <w:t xml:space="preserve">М43,</w:t>
            </w:r>
          </w:p>
          <w:p>
            <w:pPr>
              <w:pStyle w:val="0"/>
            </w:pPr>
            <w:r>
              <w:rPr>
                <w:sz w:val="20"/>
              </w:rPr>
              <w:t xml:space="preserve">М45,</w:t>
            </w:r>
          </w:p>
          <w:p>
            <w:pPr>
              <w:pStyle w:val="0"/>
            </w:pPr>
            <w:r>
              <w:rPr>
                <w:sz w:val="20"/>
              </w:rPr>
              <w:t xml:space="preserve">М46,</w:t>
            </w:r>
          </w:p>
          <w:p>
            <w:pPr>
              <w:pStyle w:val="0"/>
            </w:pPr>
            <w:r>
              <w:rPr>
                <w:sz w:val="20"/>
              </w:rPr>
              <w:t xml:space="preserve">М48,</w:t>
            </w:r>
          </w:p>
          <w:p>
            <w:pPr>
              <w:pStyle w:val="0"/>
            </w:pPr>
            <w:r>
              <w:rPr>
                <w:sz w:val="20"/>
              </w:rPr>
              <w:t xml:space="preserve">М50,</w:t>
            </w:r>
          </w:p>
          <w:p>
            <w:pPr>
              <w:pStyle w:val="0"/>
            </w:pPr>
            <w:r>
              <w:rPr>
                <w:sz w:val="20"/>
              </w:rPr>
              <w:t xml:space="preserve">М51,</w:t>
            </w:r>
          </w:p>
          <w:p>
            <w:pPr>
              <w:pStyle w:val="0"/>
            </w:pPr>
            <w:r>
              <w:rPr>
                <w:sz w:val="20"/>
              </w:rPr>
              <w:t xml:space="preserve">М53,</w:t>
            </w:r>
          </w:p>
          <w:p>
            <w:pPr>
              <w:pStyle w:val="0"/>
            </w:pPr>
            <w:r>
              <w:rPr>
                <w:sz w:val="20"/>
              </w:rPr>
              <w:t xml:space="preserve">М92,</w:t>
            </w:r>
          </w:p>
          <w:p>
            <w:pPr>
              <w:pStyle w:val="0"/>
            </w:pPr>
            <w:r>
              <w:rPr>
                <w:sz w:val="20"/>
              </w:rPr>
              <w:t xml:space="preserve">М93,</w:t>
            </w:r>
          </w:p>
          <w:p>
            <w:pPr>
              <w:pStyle w:val="0"/>
            </w:pPr>
            <w:r>
              <w:rPr>
                <w:sz w:val="20"/>
              </w:rPr>
              <w:t xml:space="preserve">М95,</w:t>
            </w:r>
          </w:p>
          <w:p>
            <w:pPr>
              <w:pStyle w:val="0"/>
            </w:pPr>
            <w:r>
              <w:rPr>
                <w:sz w:val="20"/>
              </w:rPr>
              <w:t xml:space="preserve">G95.1,</w:t>
            </w:r>
          </w:p>
          <w:p>
            <w:pPr>
              <w:pStyle w:val="0"/>
            </w:pPr>
            <w:r>
              <w:rPr>
                <w:sz w:val="20"/>
              </w:rPr>
              <w:t xml:space="preserve">G95.2,</w:t>
            </w:r>
          </w:p>
          <w:p>
            <w:pPr>
              <w:pStyle w:val="0"/>
            </w:pPr>
            <w:r>
              <w:rPr>
                <w:sz w:val="20"/>
              </w:rPr>
              <w:t xml:space="preserve">G95.8,</w:t>
            </w:r>
          </w:p>
          <w:p>
            <w:pPr>
              <w:pStyle w:val="0"/>
            </w:pPr>
            <w:r>
              <w:rPr>
                <w:sz w:val="20"/>
              </w:rPr>
              <w:t xml:space="preserve">G95.9,</w:t>
            </w:r>
          </w:p>
          <w:p>
            <w:pPr>
              <w:pStyle w:val="0"/>
            </w:pPr>
            <w:r>
              <w:rPr>
                <w:sz w:val="20"/>
              </w:rPr>
              <w:t xml:space="preserve">Q76.2</w:t>
            </w:r>
          </w:p>
        </w:tc>
        <w:tc>
          <w:tcPr>
            <w:tcW w:w="2721"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pPr>
              <w:pStyle w:val="0"/>
              <w:jc w:val="center"/>
            </w:pPr>
            <w:r>
              <w:rPr>
                <w:sz w:val="20"/>
              </w:rPr>
              <w:t xml:space="preserve">342864,42</w:t>
            </w:r>
          </w:p>
        </w:tc>
      </w:tr>
      <w:tr>
        <w:tc>
          <w:tcPr>
            <w:tcW w:w="624" w:type="dxa"/>
            <w:tcBorders>
              <w:top w:val="nil"/>
              <w:left w:val="nil"/>
              <w:bottom w:val="nil"/>
              <w:right w:val="nil"/>
            </w:tcBorders>
          </w:tcPr>
          <w:p>
            <w:pPr>
              <w:pStyle w:val="0"/>
              <w:jc w:val="center"/>
            </w:pPr>
            <w:r>
              <w:rPr>
                <w:sz w:val="20"/>
              </w:rPr>
              <w:t xml:space="preserve">25.</w:t>
            </w:r>
          </w:p>
        </w:tc>
        <w:tc>
          <w:tcPr>
            <w:tcW w:w="680" w:type="dxa"/>
            <w:tcBorders>
              <w:top w:val="nil"/>
              <w:left w:val="nil"/>
              <w:bottom w:val="nil"/>
              <w:right w:val="nil"/>
            </w:tcBorders>
          </w:tcPr>
          <w:p>
            <w:pPr>
              <w:pStyle w:val="0"/>
              <w:jc w:val="center"/>
            </w:pPr>
            <w:r>
              <w:rPr>
                <w:sz w:val="20"/>
              </w:rPr>
              <w:t xml:space="preserve">15.</w:t>
            </w:r>
          </w:p>
        </w:tc>
        <w:tc>
          <w:tcPr>
            <w:tcW w:w="255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pPr>
              <w:pStyle w:val="0"/>
            </w:pPr>
            <w:r>
              <w:rPr>
                <w:sz w:val="20"/>
              </w:rPr>
              <w:t xml:space="preserve">I60,</w:t>
            </w:r>
          </w:p>
          <w:p>
            <w:pPr>
              <w:pStyle w:val="0"/>
            </w:pPr>
            <w:r>
              <w:rPr>
                <w:sz w:val="20"/>
              </w:rPr>
              <w:t xml:space="preserve">I61,</w:t>
            </w:r>
          </w:p>
          <w:p>
            <w:pPr>
              <w:pStyle w:val="0"/>
            </w:pPr>
            <w:r>
              <w:rPr>
                <w:sz w:val="20"/>
              </w:rPr>
              <w:t xml:space="preserve">I62</w:t>
            </w:r>
          </w:p>
        </w:tc>
        <w:tc>
          <w:tcPr>
            <w:tcW w:w="2721"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pPr>
              <w:pStyle w:val="0"/>
              <w:jc w:val="center"/>
            </w:pPr>
            <w:r>
              <w:rPr>
                <w:sz w:val="20"/>
              </w:rPr>
              <w:t xml:space="preserve">461762,38</w:t>
            </w:r>
          </w:p>
        </w:tc>
      </w:tr>
      <w:tr>
        <w:tc>
          <w:tcPr>
            <w:gridSpan w:val="8"/>
            <w:tcW w:w="13493" w:type="dxa"/>
            <w:tcBorders>
              <w:top w:val="nil"/>
              <w:left w:val="nil"/>
              <w:bottom w:val="nil"/>
              <w:right w:val="nil"/>
            </w:tcBorders>
          </w:tcPr>
          <w:p>
            <w:pPr>
              <w:pStyle w:val="0"/>
              <w:outlineLvl w:val="3"/>
              <w:jc w:val="center"/>
            </w:pPr>
            <w:r>
              <w:rPr>
                <w:sz w:val="20"/>
              </w:rPr>
              <w:t xml:space="preserve">Неонатология</w:t>
            </w:r>
          </w:p>
        </w:tc>
      </w:tr>
      <w:tr>
        <w:tc>
          <w:tcPr>
            <w:tcW w:w="624" w:type="dxa"/>
            <w:tcBorders>
              <w:top w:val="nil"/>
              <w:left w:val="nil"/>
              <w:bottom w:val="nil"/>
              <w:right w:val="nil"/>
            </w:tcBorders>
          </w:tcPr>
          <w:p>
            <w:pPr>
              <w:pStyle w:val="0"/>
              <w:jc w:val="center"/>
            </w:pPr>
            <w:r>
              <w:rPr>
                <w:sz w:val="20"/>
              </w:rPr>
              <w:t xml:space="preserve">26.</w:t>
            </w:r>
          </w:p>
        </w:tc>
        <w:tc>
          <w:tcPr>
            <w:tcW w:w="680" w:type="dxa"/>
            <w:tcBorders>
              <w:top w:val="nil"/>
              <w:left w:val="nil"/>
              <w:bottom w:val="nil"/>
              <w:right w:val="nil"/>
            </w:tcBorders>
          </w:tcPr>
          <w:p>
            <w:pPr>
              <w:pStyle w:val="0"/>
              <w:jc w:val="center"/>
            </w:pPr>
            <w:r>
              <w:rPr>
                <w:sz w:val="20"/>
              </w:rPr>
              <w:t xml:space="preserve">16.</w:t>
            </w:r>
          </w:p>
        </w:tc>
        <w:tc>
          <w:tcPr>
            <w:tcW w:w="2551" w:type="dxa"/>
            <w:tcBorders>
              <w:top w:val="nil"/>
              <w:left w:val="nil"/>
              <w:bottom w:val="nil"/>
              <w:right w:val="nil"/>
            </w:tcBorders>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pPr>
              <w:pStyle w:val="0"/>
            </w:pPr>
            <w:r>
              <w:rPr>
                <w:sz w:val="20"/>
              </w:rPr>
              <w:t xml:space="preserve">Р22,</w:t>
            </w:r>
          </w:p>
          <w:p>
            <w:pPr>
              <w:pStyle w:val="0"/>
            </w:pPr>
            <w:r>
              <w:rPr>
                <w:sz w:val="20"/>
              </w:rPr>
              <w:t xml:space="preserve">Р23,</w:t>
            </w:r>
          </w:p>
          <w:p>
            <w:pPr>
              <w:pStyle w:val="0"/>
            </w:pPr>
            <w:r>
              <w:rPr>
                <w:sz w:val="20"/>
              </w:rPr>
              <w:t xml:space="preserve">Р36,</w:t>
            </w:r>
          </w:p>
          <w:p>
            <w:pPr>
              <w:pStyle w:val="0"/>
            </w:pPr>
            <w:r>
              <w:rPr>
                <w:sz w:val="20"/>
              </w:rPr>
              <w:t xml:space="preserve">Р10.0,</w:t>
            </w:r>
          </w:p>
          <w:p>
            <w:pPr>
              <w:pStyle w:val="0"/>
            </w:pPr>
            <w:r>
              <w:rPr>
                <w:sz w:val="20"/>
              </w:rPr>
              <w:t xml:space="preserve">Р10.1,</w:t>
            </w:r>
          </w:p>
          <w:p>
            <w:pPr>
              <w:pStyle w:val="0"/>
            </w:pPr>
            <w:r>
              <w:rPr>
                <w:sz w:val="20"/>
              </w:rPr>
              <w:t xml:space="preserve">Р10.2,</w:t>
            </w:r>
          </w:p>
          <w:p>
            <w:pPr>
              <w:pStyle w:val="0"/>
            </w:pPr>
            <w:r>
              <w:rPr>
                <w:sz w:val="20"/>
              </w:rPr>
              <w:t xml:space="preserve">Р10.3,</w:t>
            </w:r>
          </w:p>
          <w:p>
            <w:pPr>
              <w:pStyle w:val="0"/>
            </w:pPr>
            <w:r>
              <w:rPr>
                <w:sz w:val="20"/>
              </w:rPr>
              <w:t xml:space="preserve">Р10.4,</w:t>
            </w:r>
          </w:p>
          <w:p>
            <w:pPr>
              <w:pStyle w:val="0"/>
            </w:pPr>
            <w:r>
              <w:rPr>
                <w:sz w:val="20"/>
              </w:rPr>
              <w:t xml:space="preserve">Р10.8,</w:t>
            </w:r>
          </w:p>
          <w:p>
            <w:pPr>
              <w:pStyle w:val="0"/>
            </w:pPr>
            <w:r>
              <w:rPr>
                <w:sz w:val="20"/>
              </w:rPr>
              <w:t xml:space="preserve">Р11.1,</w:t>
            </w:r>
          </w:p>
          <w:p>
            <w:pPr>
              <w:pStyle w:val="0"/>
            </w:pPr>
            <w:r>
              <w:rPr>
                <w:sz w:val="20"/>
              </w:rPr>
              <w:t xml:space="preserve">Р11.5,</w:t>
            </w:r>
          </w:p>
          <w:p>
            <w:pPr>
              <w:pStyle w:val="0"/>
            </w:pPr>
            <w:r>
              <w:rPr>
                <w:sz w:val="20"/>
              </w:rPr>
              <w:t xml:space="preserve">Р52.1,</w:t>
            </w:r>
          </w:p>
          <w:p>
            <w:pPr>
              <w:pStyle w:val="0"/>
            </w:pPr>
            <w:r>
              <w:rPr>
                <w:sz w:val="20"/>
              </w:rPr>
              <w:t xml:space="preserve">Р52.2,</w:t>
            </w:r>
          </w:p>
          <w:p>
            <w:pPr>
              <w:pStyle w:val="0"/>
            </w:pPr>
            <w:r>
              <w:rPr>
                <w:sz w:val="20"/>
              </w:rPr>
              <w:t xml:space="preserve">Р52.4,</w:t>
            </w:r>
          </w:p>
          <w:p>
            <w:pPr>
              <w:pStyle w:val="0"/>
            </w:pPr>
            <w:r>
              <w:rPr>
                <w:sz w:val="20"/>
              </w:rPr>
              <w:t xml:space="preserve">Р52.6,</w:t>
            </w:r>
          </w:p>
          <w:p>
            <w:pPr>
              <w:pStyle w:val="0"/>
            </w:pPr>
            <w:r>
              <w:rPr>
                <w:sz w:val="20"/>
              </w:rPr>
              <w:t xml:space="preserve">Р90,</w:t>
            </w:r>
          </w:p>
          <w:p>
            <w:pPr>
              <w:pStyle w:val="0"/>
            </w:pPr>
            <w:r>
              <w:rPr>
                <w:sz w:val="20"/>
              </w:rPr>
              <w:t xml:space="preserve">Р91.0,</w:t>
            </w:r>
          </w:p>
          <w:p>
            <w:pPr>
              <w:pStyle w:val="0"/>
            </w:pPr>
            <w:r>
              <w:rPr>
                <w:sz w:val="20"/>
              </w:rPr>
              <w:t xml:space="preserve">Р91.2,</w:t>
            </w:r>
          </w:p>
          <w:p>
            <w:pPr>
              <w:pStyle w:val="0"/>
            </w:pPr>
            <w:r>
              <w:rPr>
                <w:sz w:val="20"/>
              </w:rPr>
              <w:t xml:space="preserve">Р91.4,</w:t>
            </w:r>
          </w:p>
          <w:p>
            <w:pPr>
              <w:pStyle w:val="0"/>
            </w:pPr>
            <w:r>
              <w:rPr>
                <w:sz w:val="20"/>
              </w:rPr>
              <w:t xml:space="preserve">Р91.5</w:t>
            </w:r>
          </w:p>
        </w:tc>
        <w:tc>
          <w:tcPr>
            <w:tcW w:w="2721" w:type="dxa"/>
            <w:tcBorders>
              <w:top w:val="nil"/>
              <w:left w:val="nil"/>
              <w:bottom w:val="nil"/>
              <w:right w:val="nil"/>
            </w:tcBorders>
          </w:tcPr>
          <w:p>
            <w:pPr>
              <w:pStyle w:val="0"/>
            </w:pPr>
            <w:r>
              <w:rPr>
                <w:sz w:val="20"/>
              </w:rPr>
              <w:t xml:space="preserve">внутрижелудочковое кровоизлияние;</w:t>
            </w:r>
          </w:p>
          <w:p>
            <w:pPr>
              <w:pStyle w:val="0"/>
            </w:pPr>
            <w:r>
              <w:rPr>
                <w:sz w:val="20"/>
              </w:rPr>
              <w:t xml:space="preserve">церебральная ишемия 2 - 3 степени;</w:t>
            </w:r>
          </w:p>
          <w:p>
            <w:pPr>
              <w:pStyle w:val="0"/>
            </w:pPr>
            <w:r>
              <w:rPr>
                <w:sz w:val="20"/>
              </w:rPr>
              <w:t xml:space="preserve">родовая травма;</w:t>
            </w:r>
          </w:p>
          <w:p>
            <w:pPr>
              <w:pStyle w:val="0"/>
            </w:pPr>
            <w:r>
              <w:rPr>
                <w:sz w:val="20"/>
              </w:rPr>
              <w:t xml:space="preserve">сепсис новорожденных;</w:t>
            </w:r>
          </w:p>
          <w:p>
            <w:pPr>
              <w:pStyle w:val="0"/>
            </w:pPr>
            <w:r>
              <w:rPr>
                <w:sz w:val="20"/>
              </w:rPr>
              <w:t xml:space="preserve">врожденная пневмония;</w:t>
            </w:r>
          </w:p>
          <w:p>
            <w:pPr>
              <w:pStyle w:val="0"/>
            </w:pPr>
            <w:r>
              <w:rPr>
                <w:sz w:val="20"/>
              </w:rPr>
              <w:t xml:space="preserve">синдром дыхательных расстройств</w:t>
            </w:r>
          </w:p>
        </w:tc>
        <w:tc>
          <w:tcPr>
            <w:tcW w:w="1531" w:type="dxa"/>
            <w:tcBorders>
              <w:top w:val="nil"/>
              <w:left w:val="nil"/>
              <w:bottom w:val="nil"/>
              <w:right w:val="nil"/>
            </w:tcBorders>
          </w:tcPr>
          <w:p>
            <w:pPr>
              <w:pStyle w:val="0"/>
            </w:pPr>
            <w:r>
              <w:rPr>
                <w:sz w:val="20"/>
              </w:rPr>
              <w:t xml:space="preserve">3комбинированное лечение</w:t>
            </w:r>
          </w:p>
        </w:tc>
        <w:tc>
          <w:tcPr>
            <w:tcW w:w="2778"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p>
            <w:pPr>
              <w:pStyle w:val="0"/>
            </w:pPr>
            <w:r>
              <w:rPr>
                <w:sz w:val="20"/>
              </w:rPr>
              <w:t xml:space="preserve">традиционная пациент-триггерная искусственная вентиляция легких с контролем дыхательного объема;</w:t>
            </w:r>
          </w:p>
          <w:p>
            <w:pPr>
              <w:pStyle w:val="0"/>
            </w:pPr>
            <w:r>
              <w:rPr>
                <w:sz w:val="20"/>
              </w:rPr>
              <w:t xml:space="preserve">высокочастотная осцилляторная искусственная вентиляция легких;</w:t>
            </w:r>
          </w:p>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pPr>
              <w:pStyle w:val="0"/>
            </w:pPr>
            <w:r>
              <w:rPr>
                <w:sz w:val="20"/>
              </w:rPr>
              <w:t xml:space="preserve">постановка наружного вентрикулярного дренажа</w:t>
            </w:r>
          </w:p>
        </w:tc>
        <w:tc>
          <w:tcPr>
            <w:tcW w:w="1531" w:type="dxa"/>
            <w:tcBorders>
              <w:top w:val="nil"/>
              <w:left w:val="nil"/>
              <w:bottom w:val="nil"/>
              <w:right w:val="nil"/>
            </w:tcBorders>
          </w:tcPr>
          <w:p>
            <w:pPr>
              <w:pStyle w:val="0"/>
              <w:jc w:val="center"/>
            </w:pPr>
            <w:r>
              <w:rPr>
                <w:sz w:val="20"/>
              </w:rPr>
              <w:t xml:space="preserve">290928,89</w:t>
            </w:r>
          </w:p>
        </w:tc>
      </w:tr>
      <w:tr>
        <w:tc>
          <w:tcPr>
            <w:tcW w:w="624" w:type="dxa"/>
            <w:tcBorders>
              <w:top w:val="nil"/>
              <w:left w:val="nil"/>
              <w:bottom w:val="nil"/>
              <w:right w:val="nil"/>
            </w:tcBorders>
          </w:tcPr>
          <w:p>
            <w:pPr>
              <w:pStyle w:val="0"/>
              <w:jc w:val="center"/>
            </w:pPr>
            <w:r>
              <w:rPr>
                <w:sz w:val="20"/>
              </w:rPr>
              <w:t xml:space="preserve">27.</w:t>
            </w:r>
          </w:p>
        </w:tc>
        <w:tc>
          <w:tcPr>
            <w:tcW w:w="680" w:type="dxa"/>
            <w:tcBorders>
              <w:top w:val="nil"/>
              <w:left w:val="nil"/>
              <w:bottom w:val="nil"/>
              <w:right w:val="nil"/>
            </w:tcBorders>
          </w:tcPr>
          <w:p>
            <w:pPr>
              <w:pStyle w:val="0"/>
              <w:jc w:val="center"/>
            </w:pPr>
            <w:r>
              <w:rPr>
                <w:sz w:val="20"/>
              </w:rPr>
              <w:t xml:space="preserve">17.</w:t>
            </w:r>
          </w:p>
        </w:tc>
        <w:tc>
          <w:tcPr>
            <w:tcW w:w="2551" w:type="dxa"/>
            <w:tcBorders>
              <w:top w:val="nil"/>
              <w:left w:val="nil"/>
              <w:bottom w:val="nil"/>
              <w:right w:val="nil"/>
            </w:tcBorders>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pPr>
              <w:pStyle w:val="0"/>
            </w:pPr>
            <w:r>
              <w:rPr>
                <w:sz w:val="20"/>
              </w:rPr>
              <w:t xml:space="preserve">Р07.0;</w:t>
            </w:r>
          </w:p>
          <w:p>
            <w:pPr>
              <w:pStyle w:val="0"/>
            </w:pPr>
            <w:r>
              <w:rPr>
                <w:sz w:val="20"/>
              </w:rPr>
              <w:t xml:space="preserve">Р07.1;</w:t>
            </w:r>
          </w:p>
          <w:p>
            <w:pPr>
              <w:pStyle w:val="0"/>
            </w:pPr>
            <w:r>
              <w:rPr>
                <w:sz w:val="20"/>
              </w:rPr>
              <w:t xml:space="preserve">Р07.2</w:t>
            </w:r>
          </w:p>
        </w:tc>
        <w:tc>
          <w:tcPr>
            <w:tcW w:w="2721" w:type="dxa"/>
            <w:tcBorders>
              <w:top w:val="nil"/>
              <w:left w:val="nil"/>
              <w:bottom w:val="nil"/>
              <w:right w:val="nil"/>
            </w:tcBorders>
          </w:tcPr>
          <w:p>
            <w:pPr>
              <w:pStyle w:val="0"/>
            </w:pPr>
            <w:r>
              <w:rPr>
                <w:sz w:val="20"/>
              </w:rPr>
              <w:t xml:space="preserve">другие случаи малой массы тела при рождении;</w:t>
            </w:r>
          </w:p>
          <w:p>
            <w:pPr>
              <w:pStyle w:val="0"/>
            </w:pPr>
            <w:r>
              <w:rPr>
                <w:sz w:val="20"/>
              </w:rPr>
              <w:t xml:space="preserve">другие случаи недоношенности;</w:t>
            </w:r>
          </w:p>
          <w:p>
            <w:pPr>
              <w:pStyle w:val="0"/>
            </w:pPr>
            <w:r>
              <w:rPr>
                <w:sz w:val="20"/>
              </w:rPr>
              <w:t xml:space="preserve">крайняя незрелость;</w:t>
            </w:r>
          </w:p>
          <w:p>
            <w:pPr>
              <w:pStyle w:val="0"/>
            </w:pPr>
            <w:r>
              <w:rPr>
                <w:sz w:val="20"/>
              </w:rPr>
              <w:t xml:space="preserve">"Маловесный" для гестационного возраста плод;</w:t>
            </w:r>
          </w:p>
          <w:p>
            <w:pPr>
              <w:pStyle w:val="0"/>
            </w:pPr>
            <w:r>
              <w:rPr>
                <w:sz w:val="20"/>
              </w:rPr>
              <w:t xml:space="preserve">малый размер плода для гестационного возраста;</w:t>
            </w:r>
          </w:p>
          <w:p>
            <w:pPr>
              <w:pStyle w:val="0"/>
            </w:pPr>
            <w:r>
              <w:rPr>
                <w:sz w:val="20"/>
              </w:rPr>
              <w:t xml:space="preserve">крайне малая масса тела при рождении</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pPr>
              <w:pStyle w:val="0"/>
            </w:pPr>
            <w:r>
              <w:rPr>
                <w:sz w:val="20"/>
              </w:rPr>
              <w:t xml:space="preserve">неинвазивная принудительная вентиляция легких;</w:t>
            </w:r>
          </w:p>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pPr>
              <w:pStyle w:val="0"/>
            </w:pPr>
            <w:r>
              <w:rPr>
                <w:sz w:val="20"/>
              </w:rPr>
              <w:t xml:space="preserve">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pPr>
              <w:pStyle w:val="0"/>
              <w:jc w:val="center"/>
            </w:pPr>
            <w:r>
              <w:rPr>
                <w:sz w:val="20"/>
              </w:rPr>
              <w:t xml:space="preserve">591139,25</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 крио- или лазерокоагуляция сетчатки;</w:t>
            </w:r>
          </w:p>
          <w:p>
            <w:pPr>
              <w:pStyle w:val="0"/>
            </w:pPr>
            <w:r>
              <w:rPr>
                <w:sz w:val="20"/>
              </w:rPr>
              <w:t xml:space="preserve">лечение с использованием метода сухой иммерсии</w:t>
            </w:r>
          </w:p>
        </w:tc>
        <w:tc>
          <w:tcPr>
            <w:tcW w:w="1531" w:type="dxa"/>
            <w:tcBorders>
              <w:top w:val="nil"/>
              <w:left w:val="nil"/>
              <w:bottom w:val="nil"/>
              <w:right w:val="nil"/>
            </w:tcBorders>
          </w:tcPr>
          <w:p>
            <w:pPr>
              <w:pStyle w:val="0"/>
            </w:pPr>
            <w:r>
              <w:rPr>
                <w:sz w:val="20"/>
              </w:rPr>
            </w:r>
          </w:p>
        </w:tc>
      </w:tr>
      <w:tr>
        <w:tc>
          <w:tcPr>
            <w:gridSpan w:val="8"/>
            <w:tcW w:w="13493" w:type="dxa"/>
            <w:tcBorders>
              <w:top w:val="nil"/>
              <w:left w:val="nil"/>
              <w:bottom w:val="nil"/>
              <w:right w:val="nil"/>
            </w:tcBorders>
          </w:tcPr>
          <w:p>
            <w:pPr>
              <w:pStyle w:val="0"/>
              <w:outlineLvl w:val="3"/>
              <w:jc w:val="center"/>
            </w:pPr>
            <w:r>
              <w:rPr>
                <w:sz w:val="20"/>
              </w:rPr>
              <w:t xml:space="preserve">Онкология</w:t>
            </w:r>
          </w:p>
        </w:tc>
      </w:tr>
      <w:tr>
        <w:tc>
          <w:tcPr>
            <w:tcW w:w="624" w:type="dxa"/>
            <w:tcBorders>
              <w:top w:val="nil"/>
              <w:left w:val="nil"/>
              <w:bottom w:val="nil"/>
              <w:right w:val="nil"/>
            </w:tcBorders>
          </w:tcPr>
          <w:p>
            <w:pPr>
              <w:pStyle w:val="0"/>
              <w:jc w:val="center"/>
            </w:pPr>
            <w:r>
              <w:rPr>
                <w:sz w:val="20"/>
              </w:rPr>
              <w:t xml:space="preserve">28.</w:t>
            </w:r>
          </w:p>
        </w:tc>
        <w:tc>
          <w:tcPr>
            <w:tcW w:w="680" w:type="dxa"/>
            <w:tcBorders>
              <w:top w:val="nil"/>
              <w:left w:val="nil"/>
              <w:bottom w:val="nil"/>
              <w:right w:val="nil"/>
            </w:tcBorders>
          </w:tcPr>
          <w:p>
            <w:pPr>
              <w:pStyle w:val="0"/>
              <w:jc w:val="center"/>
            </w:pPr>
            <w:r>
              <w:rPr>
                <w:sz w:val="20"/>
              </w:rPr>
              <w:t xml:space="preserve">18.</w:t>
            </w:r>
          </w:p>
        </w:tc>
        <w:tc>
          <w:tcPr>
            <w:tcW w:w="2551" w:type="dxa"/>
            <w:tcBorders>
              <w:top w:val="nil"/>
              <w:left w:val="nil"/>
              <w:bottom w:val="nil"/>
              <w:right w:val="nil"/>
            </w:tcBorders>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tcBorders>
              <w:top w:val="nil"/>
              <w:left w:val="nil"/>
              <w:bottom w:val="nil"/>
              <w:right w:val="nil"/>
            </w:tcBorders>
          </w:tcPr>
          <w:p>
            <w:pPr>
              <w:pStyle w:val="0"/>
            </w:pPr>
            <w:r>
              <w:rPr>
                <w:sz w:val="20"/>
              </w:rPr>
              <w:t xml:space="preserve">С00,</w:t>
            </w:r>
          </w:p>
          <w:p>
            <w:pPr>
              <w:pStyle w:val="0"/>
            </w:pPr>
            <w:r>
              <w:rPr>
                <w:sz w:val="20"/>
              </w:rPr>
              <w:t xml:space="preserve">С01,</w:t>
            </w:r>
          </w:p>
          <w:p>
            <w:pPr>
              <w:pStyle w:val="0"/>
            </w:pPr>
            <w:r>
              <w:rPr>
                <w:sz w:val="20"/>
              </w:rPr>
              <w:t xml:space="preserve">С02,</w:t>
            </w:r>
          </w:p>
          <w:p>
            <w:pPr>
              <w:pStyle w:val="0"/>
            </w:pPr>
            <w:r>
              <w:rPr>
                <w:sz w:val="20"/>
              </w:rPr>
              <w:t xml:space="preserve">С04 -</w:t>
            </w:r>
          </w:p>
          <w:p>
            <w:pPr>
              <w:pStyle w:val="0"/>
            </w:pPr>
            <w:r>
              <w:rPr>
                <w:sz w:val="20"/>
              </w:rPr>
              <w:t xml:space="preserve">С06,</w:t>
            </w:r>
          </w:p>
          <w:p>
            <w:pPr>
              <w:pStyle w:val="0"/>
            </w:pPr>
            <w:r>
              <w:rPr>
                <w:sz w:val="20"/>
              </w:rPr>
              <w:t xml:space="preserve">С09.0,</w:t>
            </w:r>
          </w:p>
          <w:p>
            <w:pPr>
              <w:pStyle w:val="0"/>
            </w:pPr>
            <w:r>
              <w:rPr>
                <w:sz w:val="20"/>
              </w:rPr>
              <w:t xml:space="preserve">С09.1,</w:t>
            </w:r>
          </w:p>
          <w:p>
            <w:pPr>
              <w:pStyle w:val="0"/>
            </w:pPr>
            <w:r>
              <w:rPr>
                <w:sz w:val="20"/>
              </w:rPr>
              <w:t xml:space="preserve">С09.8,</w:t>
            </w:r>
          </w:p>
          <w:p>
            <w:pPr>
              <w:pStyle w:val="0"/>
            </w:pPr>
            <w:r>
              <w:rPr>
                <w:sz w:val="20"/>
              </w:rPr>
              <w:t xml:space="preserve">С09.9,</w:t>
            </w:r>
          </w:p>
          <w:p>
            <w:pPr>
              <w:pStyle w:val="0"/>
            </w:pPr>
            <w:r>
              <w:rPr>
                <w:sz w:val="20"/>
              </w:rPr>
              <w:t xml:space="preserve">С10.0,</w:t>
            </w:r>
          </w:p>
          <w:p>
            <w:pPr>
              <w:pStyle w:val="0"/>
            </w:pPr>
            <w:r>
              <w:rPr>
                <w:sz w:val="20"/>
              </w:rPr>
              <w:t xml:space="preserve">С10.1,</w:t>
            </w:r>
          </w:p>
          <w:p>
            <w:pPr>
              <w:pStyle w:val="0"/>
            </w:pPr>
            <w:r>
              <w:rPr>
                <w:sz w:val="20"/>
              </w:rPr>
              <w:t xml:space="preserve">С10.2,</w:t>
            </w:r>
          </w:p>
          <w:p>
            <w:pPr>
              <w:pStyle w:val="0"/>
            </w:pPr>
            <w:r>
              <w:rPr>
                <w:sz w:val="20"/>
              </w:rPr>
              <w:t xml:space="preserve">С10.3,</w:t>
            </w:r>
          </w:p>
          <w:p>
            <w:pPr>
              <w:pStyle w:val="0"/>
            </w:pPr>
            <w:r>
              <w:rPr>
                <w:sz w:val="20"/>
              </w:rPr>
              <w:t xml:space="preserve">С10.4,</w:t>
            </w:r>
          </w:p>
          <w:p>
            <w:pPr>
              <w:pStyle w:val="0"/>
            </w:pPr>
            <w:r>
              <w:rPr>
                <w:sz w:val="20"/>
              </w:rPr>
              <w:t xml:space="preserve">С11.0,</w:t>
            </w:r>
          </w:p>
          <w:p>
            <w:pPr>
              <w:pStyle w:val="0"/>
            </w:pPr>
            <w:r>
              <w:rPr>
                <w:sz w:val="20"/>
              </w:rPr>
              <w:t xml:space="preserve">С11.1,</w:t>
            </w:r>
          </w:p>
          <w:p>
            <w:pPr>
              <w:pStyle w:val="0"/>
            </w:pPr>
            <w:r>
              <w:rPr>
                <w:sz w:val="20"/>
              </w:rPr>
              <w:t xml:space="preserve">С11.2,</w:t>
            </w:r>
          </w:p>
          <w:p>
            <w:pPr>
              <w:pStyle w:val="0"/>
            </w:pPr>
            <w:r>
              <w:rPr>
                <w:sz w:val="20"/>
              </w:rPr>
              <w:t xml:space="preserve">С11.3,</w:t>
            </w:r>
          </w:p>
          <w:p>
            <w:pPr>
              <w:pStyle w:val="0"/>
            </w:pPr>
            <w:r>
              <w:rPr>
                <w:sz w:val="20"/>
              </w:rPr>
              <w:t xml:space="preserve">С11.8,</w:t>
            </w:r>
          </w:p>
          <w:p>
            <w:pPr>
              <w:pStyle w:val="0"/>
            </w:pPr>
            <w:r>
              <w:rPr>
                <w:sz w:val="20"/>
              </w:rPr>
              <w:t xml:space="preserve">С11.9,</w:t>
            </w:r>
          </w:p>
          <w:p>
            <w:pPr>
              <w:pStyle w:val="0"/>
            </w:pPr>
            <w:r>
              <w:rPr>
                <w:sz w:val="20"/>
              </w:rPr>
              <w:t xml:space="preserve">С12,</w:t>
            </w:r>
          </w:p>
          <w:p>
            <w:pPr>
              <w:pStyle w:val="0"/>
            </w:pPr>
            <w:r>
              <w:rPr>
                <w:sz w:val="20"/>
              </w:rPr>
              <w:t xml:space="preserve">С13.0,</w:t>
            </w:r>
          </w:p>
          <w:p>
            <w:pPr>
              <w:pStyle w:val="0"/>
            </w:pPr>
            <w:r>
              <w:rPr>
                <w:sz w:val="20"/>
              </w:rPr>
              <w:t xml:space="preserve">С13.1,</w:t>
            </w:r>
          </w:p>
          <w:p>
            <w:pPr>
              <w:pStyle w:val="0"/>
            </w:pPr>
            <w:r>
              <w:rPr>
                <w:sz w:val="20"/>
              </w:rPr>
              <w:t xml:space="preserve">С13.2,</w:t>
            </w:r>
          </w:p>
          <w:p>
            <w:pPr>
              <w:pStyle w:val="0"/>
            </w:pPr>
            <w:r>
              <w:rPr>
                <w:sz w:val="20"/>
              </w:rPr>
              <w:t xml:space="preserve">С13.8,</w:t>
            </w:r>
          </w:p>
          <w:p>
            <w:pPr>
              <w:pStyle w:val="0"/>
            </w:pPr>
            <w:r>
              <w:rPr>
                <w:sz w:val="20"/>
              </w:rPr>
              <w:t xml:space="preserve">С13.9,</w:t>
            </w:r>
          </w:p>
          <w:p>
            <w:pPr>
              <w:pStyle w:val="0"/>
            </w:pPr>
            <w:r>
              <w:rPr>
                <w:sz w:val="20"/>
              </w:rPr>
              <w:t xml:space="preserve">С14.0,</w:t>
            </w:r>
          </w:p>
          <w:p>
            <w:pPr>
              <w:pStyle w:val="0"/>
            </w:pPr>
            <w:r>
              <w:rPr>
                <w:sz w:val="20"/>
              </w:rPr>
              <w:t xml:space="preserve">С14.2,</w:t>
            </w:r>
          </w:p>
          <w:p>
            <w:pPr>
              <w:pStyle w:val="0"/>
            </w:pPr>
            <w:r>
              <w:rPr>
                <w:sz w:val="20"/>
              </w:rPr>
              <w:t xml:space="preserve">С15.0,</w:t>
            </w:r>
          </w:p>
          <w:p>
            <w:pPr>
              <w:pStyle w:val="0"/>
            </w:pPr>
            <w:r>
              <w:rPr>
                <w:sz w:val="20"/>
              </w:rPr>
              <w:t xml:space="preserve">С30.0,</w:t>
            </w:r>
          </w:p>
          <w:p>
            <w:pPr>
              <w:pStyle w:val="0"/>
            </w:pPr>
            <w:r>
              <w:rPr>
                <w:sz w:val="20"/>
              </w:rPr>
              <w:t xml:space="preserve">С31.0,</w:t>
            </w:r>
          </w:p>
          <w:p>
            <w:pPr>
              <w:pStyle w:val="0"/>
            </w:pPr>
            <w:r>
              <w:rPr>
                <w:sz w:val="20"/>
              </w:rPr>
              <w:t xml:space="preserve">С31.1,</w:t>
            </w:r>
          </w:p>
          <w:p>
            <w:pPr>
              <w:pStyle w:val="0"/>
            </w:pPr>
            <w:r>
              <w:rPr>
                <w:sz w:val="20"/>
              </w:rPr>
              <w:t xml:space="preserve">С31.2,</w:t>
            </w:r>
          </w:p>
          <w:p>
            <w:pPr>
              <w:pStyle w:val="0"/>
            </w:pPr>
            <w:r>
              <w:rPr>
                <w:sz w:val="20"/>
              </w:rPr>
              <w:t xml:space="preserve">С31.3,</w:t>
            </w:r>
          </w:p>
          <w:p>
            <w:pPr>
              <w:pStyle w:val="0"/>
            </w:pPr>
            <w:r>
              <w:rPr>
                <w:sz w:val="20"/>
              </w:rPr>
              <w:t xml:space="preserve">С31.8,</w:t>
            </w:r>
          </w:p>
          <w:p>
            <w:pPr>
              <w:pStyle w:val="0"/>
            </w:pPr>
            <w:r>
              <w:rPr>
                <w:sz w:val="20"/>
              </w:rPr>
              <w:t xml:space="preserve">С31.9,</w:t>
            </w:r>
          </w:p>
          <w:p>
            <w:pPr>
              <w:pStyle w:val="0"/>
            </w:pPr>
            <w:r>
              <w:rPr>
                <w:sz w:val="20"/>
              </w:rPr>
              <w:t xml:space="preserve">С32,</w:t>
            </w:r>
          </w:p>
          <w:p>
            <w:pPr>
              <w:pStyle w:val="0"/>
            </w:pPr>
            <w:r>
              <w:rPr>
                <w:sz w:val="20"/>
              </w:rPr>
              <w:t xml:space="preserve">С43,</w:t>
            </w:r>
          </w:p>
          <w:p>
            <w:pPr>
              <w:pStyle w:val="0"/>
            </w:pPr>
            <w:r>
              <w:rPr>
                <w:sz w:val="20"/>
              </w:rPr>
              <w:t xml:space="preserve">С44,</w:t>
            </w:r>
          </w:p>
          <w:p>
            <w:pPr>
              <w:pStyle w:val="0"/>
            </w:pPr>
            <w:r>
              <w:rPr>
                <w:sz w:val="20"/>
              </w:rPr>
              <w:t xml:space="preserve">С69,</w:t>
            </w:r>
          </w:p>
          <w:p>
            <w:pPr>
              <w:pStyle w:val="0"/>
            </w:pPr>
            <w:r>
              <w:rPr>
                <w:sz w:val="20"/>
              </w:rPr>
              <w:t xml:space="preserve">С73,</w:t>
            </w:r>
          </w:p>
          <w:p>
            <w:pPr>
              <w:pStyle w:val="0"/>
            </w:pPr>
            <w:r>
              <w:rPr>
                <w:sz w:val="20"/>
              </w:rPr>
              <w:t xml:space="preserve">С15,</w:t>
            </w:r>
          </w:p>
          <w:p>
            <w:pPr>
              <w:pStyle w:val="0"/>
            </w:pPr>
            <w:r>
              <w:rPr>
                <w:sz w:val="20"/>
              </w:rPr>
              <w:t xml:space="preserve">С16,</w:t>
            </w:r>
          </w:p>
          <w:p>
            <w:pPr>
              <w:pStyle w:val="0"/>
            </w:pPr>
            <w:r>
              <w:rPr>
                <w:sz w:val="20"/>
              </w:rPr>
              <w:t xml:space="preserve">С17,</w:t>
            </w:r>
          </w:p>
          <w:p>
            <w:pPr>
              <w:pStyle w:val="0"/>
            </w:pPr>
            <w:r>
              <w:rPr>
                <w:sz w:val="20"/>
              </w:rPr>
              <w:t xml:space="preserve">С18,</w:t>
            </w:r>
          </w:p>
          <w:p>
            <w:pPr>
              <w:pStyle w:val="0"/>
            </w:pPr>
            <w:r>
              <w:rPr>
                <w:sz w:val="20"/>
              </w:rPr>
              <w:t xml:space="preserve">С19,</w:t>
            </w:r>
          </w:p>
          <w:p>
            <w:pPr>
              <w:pStyle w:val="0"/>
            </w:pPr>
            <w:r>
              <w:rPr>
                <w:sz w:val="20"/>
              </w:rPr>
              <w:t xml:space="preserve">С20,</w:t>
            </w:r>
          </w:p>
          <w:p>
            <w:pPr>
              <w:pStyle w:val="0"/>
            </w:pPr>
            <w:r>
              <w:rPr>
                <w:sz w:val="20"/>
              </w:rPr>
              <w:t xml:space="preserve">С21</w:t>
            </w:r>
          </w:p>
        </w:tc>
        <w:tc>
          <w:tcPr>
            <w:tcW w:w="2721" w:type="dxa"/>
            <w:tcBorders>
              <w:top w:val="nil"/>
              <w:left w:val="nil"/>
              <w:bottom w:val="nil"/>
              <w:right w:val="nil"/>
            </w:tcBorders>
          </w:tcPr>
          <w:p>
            <w:pPr>
              <w:pStyle w:val="0"/>
            </w:pPr>
            <w:r>
              <w:rPr>
                <w:sz w:val="20"/>
              </w:rPr>
              <w:t xml:space="preserve">злокачественные новообразования головы и шеи (I - III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гемитиреоидэктомия видеоассистированная;</w:t>
            </w:r>
          </w:p>
          <w:p>
            <w:pPr>
              <w:pStyle w:val="0"/>
            </w:pPr>
            <w:r>
              <w:rPr>
                <w:sz w:val="20"/>
              </w:rPr>
              <w:t xml:space="preserve">гемитиреоидэктомия видеоэндоскопическая;</w:t>
            </w:r>
          </w:p>
          <w:p>
            <w:pPr>
              <w:pStyle w:val="0"/>
            </w:pPr>
            <w:r>
              <w:rPr>
                <w:sz w:val="20"/>
              </w:rPr>
              <w:t xml:space="preserve">резекция щитовидной железы субтотальная видеоэндоскопическая;</w:t>
            </w:r>
          </w:p>
          <w:p>
            <w:pPr>
              <w:pStyle w:val="0"/>
            </w:pPr>
            <w:r>
              <w:rPr>
                <w:sz w:val="20"/>
              </w:rPr>
              <w:t xml:space="preserve">резекция щитовидной железы (доли, субтотальная) видеоассистированная;</w:t>
            </w:r>
          </w:p>
          <w:p>
            <w:pPr>
              <w:pStyle w:val="0"/>
            </w:pPr>
            <w:r>
              <w:rPr>
                <w:sz w:val="20"/>
              </w:rPr>
              <w:t xml:space="preserve">гемитиреоидэктомия с истмусэктомией видеоассистированная;</w:t>
            </w:r>
          </w:p>
          <w:p>
            <w:pPr>
              <w:pStyle w:val="0"/>
            </w:pPr>
            <w:r>
              <w:rPr>
                <w:sz w:val="20"/>
              </w:rPr>
              <w:t xml:space="preserve">резекция щитовидной железы с флюоресцентной навигацией паращитовидных желез видеоассистированная;</w:t>
            </w:r>
          </w:p>
          <w:p>
            <w:pPr>
              <w:pStyle w:val="0"/>
            </w:pPr>
            <w:r>
              <w:rPr>
                <w:sz w:val="20"/>
              </w:rPr>
              <w:t xml:space="preserve">биопсия сторожевого лимфатического узла шеи видеоассистированная;</w:t>
            </w:r>
          </w:p>
          <w:p>
            <w:pPr>
              <w:pStyle w:val="0"/>
            </w:pPr>
            <w:r>
              <w:rPr>
                <w:sz w:val="20"/>
              </w:rPr>
              <w:t xml:space="preserve">эндоларингеальная резекция видеоэндоскопическая с радиочастотной термоаблацией;</w:t>
            </w:r>
          </w:p>
          <w:p>
            <w:pPr>
              <w:pStyle w:val="0"/>
            </w:pPr>
            <w:r>
              <w:rPr>
                <w:sz w:val="20"/>
              </w:rPr>
              <w:t xml:space="preserve">видеоассистированные операции при опухолях головы и шеи;</w:t>
            </w:r>
          </w:p>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pPr>
              <w:pStyle w:val="0"/>
            </w:pPr>
            <w:r>
              <w:rPr>
                <w:sz w:val="20"/>
              </w:rPr>
              <w:t xml:space="preserve">тиреоидэктомия видеоэндоскопическая;</w:t>
            </w:r>
          </w:p>
          <w:p>
            <w:pPr>
              <w:pStyle w:val="0"/>
            </w:pPr>
            <w:r>
              <w:rPr>
                <w:sz w:val="20"/>
              </w:rPr>
              <w:t xml:space="preserve">тиреоидэктомия видеоассистированная;</w:t>
            </w:r>
          </w:p>
          <w:p>
            <w:pPr>
              <w:pStyle w:val="0"/>
            </w:pPr>
            <w:r>
              <w:rPr>
                <w:sz w:val="20"/>
              </w:rPr>
              <w:t xml:space="preserve">удаление новообразования полости носа с использованием видеоэндоскопических технологий;</w:t>
            </w:r>
          </w:p>
          <w:p>
            <w:pPr>
              <w:pStyle w:val="0"/>
            </w:pPr>
            <w:r>
              <w:rPr>
                <w:sz w:val="20"/>
              </w:rPr>
              <w:t xml:space="preserve">резекция верхней челюсти видеоассистированная</w:t>
            </w:r>
          </w:p>
        </w:tc>
        <w:tc>
          <w:tcPr>
            <w:tcW w:w="1531" w:type="dxa"/>
            <w:tcBorders>
              <w:top w:val="nil"/>
              <w:left w:val="nil"/>
              <w:bottom w:val="nil"/>
              <w:right w:val="nil"/>
            </w:tcBorders>
          </w:tcPr>
          <w:p>
            <w:pPr>
              <w:pStyle w:val="0"/>
              <w:jc w:val="center"/>
            </w:pPr>
            <w:r>
              <w:rPr>
                <w:sz w:val="20"/>
              </w:rPr>
              <w:t xml:space="preserve">221038,90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С09,</w:t>
            </w:r>
          </w:p>
          <w:p>
            <w:pPr>
              <w:pStyle w:val="0"/>
            </w:pPr>
            <w:r>
              <w:rPr>
                <w:sz w:val="20"/>
              </w:rPr>
              <w:t xml:space="preserve">С10,</w:t>
            </w:r>
          </w:p>
          <w:p>
            <w:pPr>
              <w:pStyle w:val="0"/>
            </w:pPr>
            <w:r>
              <w:rPr>
                <w:sz w:val="20"/>
              </w:rPr>
              <w:t xml:space="preserve">С11,</w:t>
            </w:r>
          </w:p>
          <w:p>
            <w:pPr>
              <w:pStyle w:val="0"/>
            </w:pPr>
            <w:r>
              <w:rPr>
                <w:sz w:val="20"/>
              </w:rPr>
              <w:t xml:space="preserve">С12,</w:t>
            </w:r>
          </w:p>
          <w:p>
            <w:pPr>
              <w:pStyle w:val="0"/>
            </w:pPr>
            <w:r>
              <w:rPr>
                <w:sz w:val="20"/>
              </w:rPr>
              <w:t xml:space="preserve">С13,</w:t>
            </w:r>
          </w:p>
          <w:p>
            <w:pPr>
              <w:pStyle w:val="0"/>
            </w:pPr>
            <w:r>
              <w:rPr>
                <w:sz w:val="20"/>
              </w:rPr>
              <w:t xml:space="preserve">С14,</w:t>
            </w:r>
          </w:p>
          <w:p>
            <w:pPr>
              <w:pStyle w:val="0"/>
            </w:pPr>
            <w:r>
              <w:rPr>
                <w:sz w:val="20"/>
              </w:rPr>
              <w:t xml:space="preserve">С15,</w:t>
            </w:r>
          </w:p>
          <w:p>
            <w:pPr>
              <w:pStyle w:val="0"/>
            </w:pPr>
            <w:r>
              <w:rPr>
                <w:sz w:val="20"/>
              </w:rPr>
              <w:t xml:space="preserve">С30,</w:t>
            </w:r>
          </w:p>
          <w:p>
            <w:pPr>
              <w:pStyle w:val="0"/>
            </w:pPr>
            <w:r>
              <w:rPr>
                <w:sz w:val="20"/>
              </w:rPr>
              <w:t xml:space="preserve">С32</w:t>
            </w:r>
          </w:p>
        </w:tc>
        <w:tc>
          <w:tcPr>
            <w:tcW w:w="2721"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С22,</w:t>
            </w:r>
          </w:p>
          <w:p>
            <w:pPr>
              <w:pStyle w:val="0"/>
            </w:pPr>
            <w:r>
              <w:rPr>
                <w:sz w:val="20"/>
              </w:rPr>
              <w:t xml:space="preserve">С78.7,</w:t>
            </w:r>
          </w:p>
          <w:p>
            <w:pPr>
              <w:pStyle w:val="0"/>
            </w:pPr>
            <w:r>
              <w:rPr>
                <w:sz w:val="20"/>
              </w:rPr>
              <w:t xml:space="preserve">С24.0</w:t>
            </w:r>
          </w:p>
        </w:tc>
        <w:tc>
          <w:tcPr>
            <w:tcW w:w="2721"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w:t>
            </w:r>
          </w:p>
        </w:tc>
        <w:tc>
          <w:tcPr>
            <w:tcW w:w="1531" w:type="dxa"/>
            <w:tcBorders>
              <w:top w:val="nil"/>
              <w:left w:val="nil"/>
              <w:bottom w:val="nil"/>
              <w:right w:val="nil"/>
            </w:tcBorders>
          </w:tcPr>
          <w:p>
            <w:pPr>
              <w:pStyle w:val="0"/>
            </w:pPr>
            <w:r>
              <w:rPr>
                <w:sz w:val="20"/>
              </w:rPr>
              <w:t xml:space="preserve">хирургическое или терапевтическое лечение</w:t>
            </w:r>
          </w:p>
        </w:tc>
        <w:tc>
          <w:tcPr>
            <w:tcW w:w="2778"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p>
            <w:pPr>
              <w:pStyle w:val="0"/>
            </w:pPr>
            <w:r>
              <w:rPr>
                <w:sz w:val="20"/>
              </w:rPr>
              <w:t xml:space="preserve">внутриартериальная эмболизация (химиоэмболизация) опухолей;</w:t>
            </w:r>
          </w:p>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 видеоэндоскопическая сегментэктомия, атипичная резекция печени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p>
            <w:pPr>
              <w:pStyle w:val="0"/>
            </w:pPr>
            <w:r>
              <w:rPr>
                <w:sz w:val="20"/>
              </w:rPr>
              <w:t xml:space="preserve">внутрипротоковая фотодинамическая терапия под рентгеноскопическим контролем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Т1</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С23</w:t>
            </w:r>
          </w:p>
        </w:tc>
        <w:tc>
          <w:tcPr>
            <w:tcW w:w="2721"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p>
            <w:pPr>
              <w:pStyle w:val="0"/>
            </w:pPr>
            <w:r>
              <w:rPr>
                <w:sz w:val="20"/>
              </w:rPr>
              <w:t xml:space="preserve">внутрипротоковая фотодинамическая терапия под рентгеноскопическим контролем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С24</w:t>
            </w:r>
          </w:p>
        </w:tc>
        <w:tc>
          <w:tcPr>
            <w:tcW w:w="2721"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С25</w:t>
            </w:r>
          </w:p>
        </w:tc>
        <w:tc>
          <w:tcPr>
            <w:tcW w:w="2721" w:type="dxa"/>
            <w:tcBorders>
              <w:top w:val="nil"/>
              <w:left w:val="nil"/>
              <w:bottom w:val="nil"/>
              <w:right w:val="nil"/>
            </w:tcBorders>
          </w:tcPr>
          <w:p>
            <w:pPr>
              <w:pStyle w:val="0"/>
            </w:pPr>
            <w:r>
              <w:rPr>
                <w:sz w:val="20"/>
              </w:rPr>
              <w:t xml:space="preserve">нерезектабельные опухоли поджелудочной железы;</w:t>
            </w:r>
          </w:p>
          <w:p>
            <w:pPr>
              <w:pStyle w:val="0"/>
            </w:pPr>
            <w:r>
              <w:rPr>
                <w:sz w:val="20"/>
              </w:rPr>
              <w:t xml:space="preserve">злокачественные новообразования поджелудочной железы с обтурацией вирсунгова протока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p>
            <w:pPr>
              <w:pStyle w:val="0"/>
            </w:pPr>
            <w:r>
              <w:rPr>
                <w:sz w:val="20"/>
              </w:rPr>
              <w:t xml:space="preserve">химиоэмболизация головки поджелудочной железы; радиочастотная абляция опухолей поджелудочной железы;</w:t>
            </w:r>
          </w:p>
          <w:p>
            <w:pPr>
              <w:pStyle w:val="0"/>
            </w:pPr>
            <w:r>
              <w:rPr>
                <w:sz w:val="20"/>
              </w:rPr>
              <w:t xml:space="preserve">радиочастотная абляция опухолей поджелудочной железы видеоэндоскопическая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С34,</w:t>
            </w:r>
          </w:p>
          <w:p>
            <w:pPr>
              <w:pStyle w:val="0"/>
            </w:pPr>
            <w:r>
              <w:rPr>
                <w:sz w:val="20"/>
              </w:rPr>
              <w:t xml:space="preserve">С33</w:t>
            </w:r>
          </w:p>
        </w:tc>
        <w:tc>
          <w:tcPr>
            <w:tcW w:w="2721"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эндопротезирование бронхов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С34,</w:t>
            </w:r>
          </w:p>
          <w:p>
            <w:pPr>
              <w:pStyle w:val="0"/>
            </w:pPr>
            <w:r>
              <w:rPr>
                <w:sz w:val="20"/>
              </w:rPr>
              <w:t xml:space="preserve">С33</w:t>
            </w:r>
          </w:p>
        </w:tc>
        <w:tc>
          <w:tcPr>
            <w:tcW w:w="2721" w:type="dxa"/>
            <w:tcBorders>
              <w:top w:val="nil"/>
              <w:left w:val="nil"/>
              <w:bottom w:val="nil"/>
              <w:right w:val="nil"/>
            </w:tcBorders>
          </w:tcPr>
          <w:p>
            <w:pPr>
              <w:pStyle w:val="0"/>
            </w:pPr>
            <w:r>
              <w:rPr>
                <w:sz w:val="20"/>
              </w:rPr>
              <w:t xml:space="preserve">стенозирующий рак трахеи;</w:t>
            </w:r>
          </w:p>
          <w:p>
            <w:pPr>
              <w:pStyle w:val="0"/>
            </w:pPr>
            <w:r>
              <w:rPr>
                <w:sz w:val="20"/>
              </w:rPr>
              <w:t xml:space="preserve">стенозирующий центральный рак легкого (T3-4NxMx)</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эндопротезирование трахеи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С37,</w:t>
            </w:r>
          </w:p>
          <w:p>
            <w:pPr>
              <w:pStyle w:val="0"/>
            </w:pPr>
            <w:r>
              <w:rPr>
                <w:sz w:val="20"/>
              </w:rPr>
              <w:t xml:space="preserve">С38.3,</w:t>
            </w:r>
          </w:p>
          <w:p>
            <w:pPr>
              <w:pStyle w:val="0"/>
            </w:pPr>
            <w:r>
              <w:rPr>
                <w:sz w:val="20"/>
              </w:rPr>
              <w:t xml:space="preserve">С38.2,</w:t>
            </w:r>
          </w:p>
          <w:p>
            <w:pPr>
              <w:pStyle w:val="0"/>
            </w:pPr>
            <w:r>
              <w:rPr>
                <w:sz w:val="20"/>
              </w:rPr>
              <w:t xml:space="preserve">С38.1</w:t>
            </w:r>
          </w:p>
        </w:tc>
        <w:tc>
          <w:tcPr>
            <w:tcW w:w="2721" w:type="dxa"/>
            <w:tcBorders>
              <w:top w:val="nil"/>
              <w:left w:val="nil"/>
              <w:bottom w:val="nil"/>
              <w:right w:val="nil"/>
            </w:tcBorders>
          </w:tcPr>
          <w:p>
            <w:pPr>
              <w:pStyle w:val="0"/>
            </w:pPr>
            <w:r>
              <w:rPr>
                <w:sz w:val="20"/>
              </w:rPr>
              <w:t xml:space="preserve">опухоль вилочковой железы (I - II стадия);</w:t>
            </w:r>
          </w:p>
          <w:p>
            <w:pPr>
              <w:pStyle w:val="0"/>
            </w:pPr>
            <w:r>
              <w:rPr>
                <w:sz w:val="20"/>
              </w:rPr>
              <w:t xml:space="preserve">опухоль переднего, заднего средостения (начальные формы);</w:t>
            </w:r>
          </w:p>
          <w:p>
            <w:pPr>
              <w:pStyle w:val="0"/>
            </w:pPr>
            <w:r>
              <w:rPr>
                <w:sz w:val="20"/>
              </w:rPr>
              <w:t xml:space="preserve">метастатическое поражение средостения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p>
            <w:pPr>
              <w:pStyle w:val="0"/>
            </w:pPr>
            <w:r>
              <w:rPr>
                <w:sz w:val="20"/>
              </w:rPr>
              <w:t xml:space="preserve">видеоассистированное удаление опухоли средостения;</w:t>
            </w:r>
          </w:p>
          <w:p>
            <w:pPr>
              <w:pStyle w:val="0"/>
            </w:pPr>
            <w:r>
              <w:rPr>
                <w:sz w:val="20"/>
              </w:rPr>
              <w:t xml:space="preserve">видеоэндоскопическое удаление опухоли средостения с медиастинальной лимфаденэктомией;</w:t>
            </w:r>
          </w:p>
          <w:p>
            <w:pPr>
              <w:pStyle w:val="0"/>
            </w:pPr>
            <w:r>
              <w:rPr>
                <w:sz w:val="20"/>
              </w:rPr>
              <w:t xml:space="preserve">видеоэндоскопическое удаление опухоли средостения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С49.3</w:t>
            </w:r>
          </w:p>
        </w:tc>
        <w:tc>
          <w:tcPr>
            <w:tcW w:w="2721" w:type="dxa"/>
            <w:tcBorders>
              <w:top w:val="nil"/>
              <w:left w:val="nil"/>
              <w:bottom w:val="nil"/>
              <w:right w:val="nil"/>
            </w:tcBorders>
          </w:tcPr>
          <w:p>
            <w:pPr>
              <w:pStyle w:val="0"/>
            </w:pPr>
            <w:r>
              <w:rPr>
                <w:sz w:val="20"/>
              </w:rPr>
              <w:t xml:space="preserve">опухоли мягких тканей грудной стенки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С50.2,</w:t>
            </w:r>
          </w:p>
          <w:p>
            <w:pPr>
              <w:pStyle w:val="0"/>
            </w:pPr>
            <w:r>
              <w:rPr>
                <w:sz w:val="20"/>
              </w:rPr>
              <w:t xml:space="preserve">С50.9,</w:t>
            </w:r>
          </w:p>
          <w:p>
            <w:pPr>
              <w:pStyle w:val="0"/>
            </w:pPr>
            <w:r>
              <w:rPr>
                <w:sz w:val="20"/>
              </w:rPr>
              <w:t xml:space="preserve">С50.3</w:t>
            </w:r>
          </w:p>
        </w:tc>
        <w:tc>
          <w:tcPr>
            <w:tcW w:w="2721"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С54</w:t>
            </w:r>
          </w:p>
        </w:tc>
        <w:tc>
          <w:tcPr>
            <w:tcW w:w="2721" w:type="dxa"/>
            <w:tcBorders>
              <w:top w:val="nil"/>
              <w:left w:val="nil"/>
              <w:bottom w:val="nil"/>
              <w:right w:val="nil"/>
            </w:tcBorders>
          </w:tcPr>
          <w:p>
            <w:pPr>
              <w:pStyle w:val="0"/>
            </w:pPr>
            <w:r>
              <w:rPr>
                <w:sz w:val="20"/>
              </w:rPr>
              <w:t xml:space="preserve">злокачественные новообразования эндометрия in situ - III стадии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p>
            <w:pPr>
              <w:pStyle w:val="0"/>
            </w:pPr>
            <w:r>
              <w:rPr>
                <w:sz w:val="20"/>
              </w:rPr>
              <w:t xml:space="preserve">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С56</w:t>
            </w:r>
          </w:p>
        </w:tc>
        <w:tc>
          <w:tcPr>
            <w:tcW w:w="2721" w:type="dxa"/>
            <w:tcBorders>
              <w:top w:val="nil"/>
              <w:left w:val="nil"/>
              <w:bottom w:val="nil"/>
              <w:right w:val="nil"/>
            </w:tcBorders>
          </w:tcPr>
          <w:p>
            <w:pPr>
              <w:pStyle w:val="0"/>
            </w:pPr>
            <w:r>
              <w:rPr>
                <w:sz w:val="20"/>
              </w:rPr>
              <w:t xml:space="preserve">злокачественные новообразования яичников I стадии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p>
            <w:pPr>
              <w:pStyle w:val="0"/>
            </w:pPr>
            <w:r>
              <w:rPr>
                <w:sz w:val="20"/>
              </w:rPr>
              <w:t xml:space="preserve">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С61</w:t>
            </w:r>
          </w:p>
        </w:tc>
        <w:tc>
          <w:tcPr>
            <w:tcW w:w="2721"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лапароскопическая простатэктомия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С62</w:t>
            </w:r>
          </w:p>
        </w:tc>
        <w:tc>
          <w:tcPr>
            <w:tcW w:w="2721"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С64</w:t>
            </w:r>
          </w:p>
        </w:tc>
        <w:tc>
          <w:tcPr>
            <w:tcW w:w="2721" w:type="dxa"/>
            <w:tcBorders>
              <w:top w:val="nil"/>
              <w:left w:val="nil"/>
              <w:bottom w:val="nil"/>
              <w:right w:val="nil"/>
            </w:tcBorders>
          </w:tcPr>
          <w:p>
            <w:pPr>
              <w:pStyle w:val="0"/>
            </w:pPr>
            <w:r>
              <w:rPr>
                <w:sz w:val="20"/>
              </w:rPr>
              <w:t xml:space="preserve">злокачественные новообразования почки (I - III стадия), нефробластома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p>
            <w:pPr>
              <w:pStyle w:val="0"/>
            </w:pPr>
            <w:r>
              <w:rPr>
                <w:sz w:val="20"/>
              </w:rPr>
              <w:t xml:space="preserve">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С67</w:t>
            </w:r>
          </w:p>
        </w:tc>
        <w:tc>
          <w:tcPr>
            <w:tcW w:w="2721"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29.</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w:t>
            </w:r>
          </w:p>
          <w:p>
            <w:pPr>
              <w:pStyle w:val="0"/>
            </w:pPr>
            <w:r>
              <w:rPr>
                <w:sz w:val="20"/>
              </w:rPr>
              <w:t xml:space="preserve">при злокачественных новообразованиях, в том числе у детей</w:t>
            </w:r>
          </w:p>
        </w:tc>
        <w:tc>
          <w:tcPr>
            <w:tcW w:w="1077" w:type="dxa"/>
            <w:tcBorders>
              <w:top w:val="nil"/>
              <w:left w:val="nil"/>
              <w:bottom w:val="nil"/>
              <w:right w:val="nil"/>
            </w:tcBorders>
          </w:tcPr>
          <w:p>
            <w:pPr>
              <w:pStyle w:val="0"/>
            </w:pPr>
            <w:r>
              <w:rPr>
                <w:sz w:val="20"/>
              </w:rPr>
              <w:t xml:space="preserve">С00.0,</w:t>
            </w:r>
          </w:p>
          <w:p>
            <w:pPr>
              <w:pStyle w:val="0"/>
            </w:pPr>
            <w:r>
              <w:rPr>
                <w:sz w:val="20"/>
              </w:rPr>
              <w:t xml:space="preserve">С00.1,</w:t>
            </w:r>
          </w:p>
          <w:p>
            <w:pPr>
              <w:pStyle w:val="0"/>
            </w:pPr>
            <w:r>
              <w:rPr>
                <w:sz w:val="20"/>
              </w:rPr>
              <w:t xml:space="preserve">С00.2,</w:t>
            </w:r>
          </w:p>
          <w:p>
            <w:pPr>
              <w:pStyle w:val="0"/>
            </w:pPr>
            <w:r>
              <w:rPr>
                <w:sz w:val="20"/>
              </w:rPr>
              <w:t xml:space="preserve">С00.3,</w:t>
            </w:r>
          </w:p>
          <w:p>
            <w:pPr>
              <w:pStyle w:val="0"/>
            </w:pPr>
            <w:r>
              <w:rPr>
                <w:sz w:val="20"/>
              </w:rPr>
              <w:t xml:space="preserve">С00.4,</w:t>
            </w:r>
          </w:p>
          <w:p>
            <w:pPr>
              <w:pStyle w:val="0"/>
            </w:pPr>
            <w:r>
              <w:rPr>
                <w:sz w:val="20"/>
              </w:rPr>
              <w:t xml:space="preserve">С00.5,</w:t>
            </w:r>
          </w:p>
          <w:p>
            <w:pPr>
              <w:pStyle w:val="0"/>
            </w:pPr>
            <w:r>
              <w:rPr>
                <w:sz w:val="20"/>
              </w:rPr>
              <w:t xml:space="preserve">С00.6,</w:t>
            </w:r>
          </w:p>
          <w:p>
            <w:pPr>
              <w:pStyle w:val="0"/>
            </w:pPr>
            <w:r>
              <w:rPr>
                <w:sz w:val="20"/>
              </w:rPr>
              <w:t xml:space="preserve">С00.8,</w:t>
            </w:r>
          </w:p>
          <w:p>
            <w:pPr>
              <w:pStyle w:val="0"/>
            </w:pPr>
            <w:r>
              <w:rPr>
                <w:sz w:val="20"/>
              </w:rPr>
              <w:t xml:space="preserve">С00.9,</w:t>
            </w:r>
          </w:p>
          <w:p>
            <w:pPr>
              <w:pStyle w:val="0"/>
            </w:pPr>
            <w:r>
              <w:rPr>
                <w:sz w:val="20"/>
              </w:rPr>
              <w:t xml:space="preserve">С01,</w:t>
            </w:r>
          </w:p>
          <w:p>
            <w:pPr>
              <w:pStyle w:val="0"/>
            </w:pPr>
            <w:r>
              <w:rPr>
                <w:sz w:val="20"/>
              </w:rPr>
              <w:t xml:space="preserve">С02,</w:t>
            </w:r>
          </w:p>
          <w:p>
            <w:pPr>
              <w:pStyle w:val="0"/>
            </w:pPr>
            <w:r>
              <w:rPr>
                <w:sz w:val="20"/>
              </w:rPr>
              <w:t xml:space="preserve">С03.1,</w:t>
            </w:r>
          </w:p>
          <w:p>
            <w:pPr>
              <w:pStyle w:val="0"/>
            </w:pPr>
            <w:r>
              <w:rPr>
                <w:sz w:val="20"/>
              </w:rPr>
              <w:t xml:space="preserve">С03.9,</w:t>
            </w:r>
          </w:p>
          <w:p>
            <w:pPr>
              <w:pStyle w:val="0"/>
            </w:pPr>
            <w:r>
              <w:rPr>
                <w:sz w:val="20"/>
              </w:rPr>
              <w:t xml:space="preserve">С04.0,</w:t>
            </w:r>
          </w:p>
          <w:p>
            <w:pPr>
              <w:pStyle w:val="0"/>
            </w:pPr>
            <w:r>
              <w:rPr>
                <w:sz w:val="20"/>
              </w:rPr>
              <w:t xml:space="preserve">С04.1,</w:t>
            </w:r>
          </w:p>
          <w:p>
            <w:pPr>
              <w:pStyle w:val="0"/>
            </w:pPr>
            <w:r>
              <w:rPr>
                <w:sz w:val="20"/>
              </w:rPr>
              <w:t xml:space="preserve">С04.8,</w:t>
            </w:r>
          </w:p>
          <w:p>
            <w:pPr>
              <w:pStyle w:val="0"/>
            </w:pPr>
            <w:r>
              <w:rPr>
                <w:sz w:val="20"/>
              </w:rPr>
              <w:t xml:space="preserve">С04.9,</w:t>
            </w:r>
          </w:p>
          <w:p>
            <w:pPr>
              <w:pStyle w:val="0"/>
            </w:pPr>
            <w:r>
              <w:rPr>
                <w:sz w:val="20"/>
              </w:rPr>
              <w:t xml:space="preserve">С05,</w:t>
            </w:r>
          </w:p>
          <w:p>
            <w:pPr>
              <w:pStyle w:val="0"/>
            </w:pPr>
            <w:r>
              <w:rPr>
                <w:sz w:val="20"/>
              </w:rPr>
              <w:t xml:space="preserve">С06.0,</w:t>
            </w:r>
          </w:p>
          <w:p>
            <w:pPr>
              <w:pStyle w:val="0"/>
            </w:pPr>
            <w:r>
              <w:rPr>
                <w:sz w:val="20"/>
              </w:rPr>
              <w:t xml:space="preserve">С06.1,</w:t>
            </w:r>
          </w:p>
          <w:p>
            <w:pPr>
              <w:pStyle w:val="0"/>
            </w:pPr>
            <w:r>
              <w:rPr>
                <w:sz w:val="20"/>
              </w:rPr>
              <w:t xml:space="preserve">С06.2,</w:t>
            </w:r>
          </w:p>
          <w:p>
            <w:pPr>
              <w:pStyle w:val="0"/>
            </w:pPr>
            <w:r>
              <w:rPr>
                <w:sz w:val="20"/>
              </w:rPr>
              <w:t xml:space="preserve">С06.9,</w:t>
            </w:r>
          </w:p>
          <w:p>
            <w:pPr>
              <w:pStyle w:val="0"/>
            </w:pPr>
            <w:r>
              <w:rPr>
                <w:sz w:val="20"/>
              </w:rPr>
              <w:t xml:space="preserve">С07,</w:t>
            </w:r>
          </w:p>
          <w:p>
            <w:pPr>
              <w:pStyle w:val="0"/>
            </w:pPr>
            <w:r>
              <w:rPr>
                <w:sz w:val="20"/>
              </w:rPr>
              <w:t xml:space="preserve">С08.0,</w:t>
            </w:r>
          </w:p>
          <w:p>
            <w:pPr>
              <w:pStyle w:val="0"/>
            </w:pPr>
            <w:r>
              <w:rPr>
                <w:sz w:val="20"/>
              </w:rPr>
              <w:t xml:space="preserve">С08.1,</w:t>
            </w:r>
          </w:p>
          <w:p>
            <w:pPr>
              <w:pStyle w:val="0"/>
            </w:pPr>
            <w:r>
              <w:rPr>
                <w:sz w:val="20"/>
              </w:rPr>
              <w:t xml:space="preserve">С08.8,</w:t>
            </w:r>
          </w:p>
          <w:p>
            <w:pPr>
              <w:pStyle w:val="0"/>
            </w:pPr>
            <w:r>
              <w:rPr>
                <w:sz w:val="20"/>
              </w:rPr>
              <w:t xml:space="preserve">С08.9,</w:t>
            </w:r>
          </w:p>
          <w:p>
            <w:pPr>
              <w:pStyle w:val="0"/>
            </w:pPr>
            <w:r>
              <w:rPr>
                <w:sz w:val="20"/>
              </w:rPr>
              <w:t xml:space="preserve">С09.0,</w:t>
            </w:r>
          </w:p>
          <w:p>
            <w:pPr>
              <w:pStyle w:val="0"/>
            </w:pPr>
            <w:r>
              <w:rPr>
                <w:sz w:val="20"/>
              </w:rPr>
              <w:t xml:space="preserve">С09.8,</w:t>
            </w:r>
          </w:p>
          <w:p>
            <w:pPr>
              <w:pStyle w:val="0"/>
            </w:pPr>
            <w:r>
              <w:rPr>
                <w:sz w:val="20"/>
              </w:rPr>
              <w:t xml:space="preserve">С09.9,</w:t>
            </w:r>
          </w:p>
          <w:p>
            <w:pPr>
              <w:pStyle w:val="0"/>
            </w:pPr>
            <w:r>
              <w:rPr>
                <w:sz w:val="20"/>
              </w:rPr>
              <w:t xml:space="preserve">С10.0,</w:t>
            </w:r>
          </w:p>
          <w:p>
            <w:pPr>
              <w:pStyle w:val="0"/>
            </w:pPr>
            <w:r>
              <w:rPr>
                <w:sz w:val="20"/>
              </w:rPr>
              <w:t xml:space="preserve">С10.1,</w:t>
            </w:r>
          </w:p>
          <w:p>
            <w:pPr>
              <w:pStyle w:val="0"/>
            </w:pPr>
            <w:r>
              <w:rPr>
                <w:sz w:val="20"/>
              </w:rPr>
              <w:t xml:space="preserve">С10.2,</w:t>
            </w:r>
          </w:p>
          <w:p>
            <w:pPr>
              <w:pStyle w:val="0"/>
            </w:pPr>
            <w:r>
              <w:rPr>
                <w:sz w:val="20"/>
              </w:rPr>
              <w:t xml:space="preserve">С10.4,</w:t>
            </w:r>
          </w:p>
          <w:p>
            <w:pPr>
              <w:pStyle w:val="0"/>
            </w:pPr>
            <w:r>
              <w:rPr>
                <w:sz w:val="20"/>
              </w:rPr>
              <w:t xml:space="preserve">С10.8,</w:t>
            </w:r>
          </w:p>
          <w:p>
            <w:pPr>
              <w:pStyle w:val="0"/>
            </w:pPr>
            <w:r>
              <w:rPr>
                <w:sz w:val="20"/>
              </w:rPr>
              <w:t xml:space="preserve">С10.9,</w:t>
            </w:r>
          </w:p>
          <w:p>
            <w:pPr>
              <w:pStyle w:val="0"/>
            </w:pPr>
            <w:r>
              <w:rPr>
                <w:sz w:val="20"/>
              </w:rPr>
              <w:t xml:space="preserve">С11.0,</w:t>
            </w:r>
          </w:p>
          <w:p>
            <w:pPr>
              <w:pStyle w:val="0"/>
            </w:pPr>
            <w:r>
              <w:rPr>
                <w:sz w:val="20"/>
              </w:rPr>
              <w:t xml:space="preserve">С11.1,</w:t>
            </w:r>
          </w:p>
          <w:p>
            <w:pPr>
              <w:pStyle w:val="0"/>
            </w:pPr>
            <w:r>
              <w:rPr>
                <w:sz w:val="20"/>
              </w:rPr>
              <w:t xml:space="preserve">С11.2,</w:t>
            </w:r>
          </w:p>
          <w:p>
            <w:pPr>
              <w:pStyle w:val="0"/>
            </w:pPr>
            <w:r>
              <w:rPr>
                <w:sz w:val="20"/>
              </w:rPr>
              <w:t xml:space="preserve">С11.3,</w:t>
            </w:r>
          </w:p>
          <w:p>
            <w:pPr>
              <w:pStyle w:val="0"/>
            </w:pPr>
            <w:r>
              <w:rPr>
                <w:sz w:val="20"/>
              </w:rPr>
              <w:t xml:space="preserve">С11.8,</w:t>
            </w:r>
          </w:p>
          <w:p>
            <w:pPr>
              <w:pStyle w:val="0"/>
            </w:pPr>
            <w:r>
              <w:rPr>
                <w:sz w:val="20"/>
              </w:rPr>
              <w:t xml:space="preserve">С11.9,</w:t>
            </w:r>
          </w:p>
          <w:p>
            <w:pPr>
              <w:pStyle w:val="0"/>
            </w:pPr>
            <w:r>
              <w:rPr>
                <w:sz w:val="20"/>
              </w:rPr>
              <w:t xml:space="preserve">С13.0,</w:t>
            </w:r>
          </w:p>
          <w:p>
            <w:pPr>
              <w:pStyle w:val="0"/>
            </w:pPr>
            <w:r>
              <w:rPr>
                <w:sz w:val="20"/>
              </w:rPr>
              <w:t xml:space="preserve">С13.1,</w:t>
            </w:r>
          </w:p>
          <w:p>
            <w:pPr>
              <w:pStyle w:val="0"/>
            </w:pPr>
            <w:r>
              <w:rPr>
                <w:sz w:val="20"/>
              </w:rPr>
              <w:t xml:space="preserve">С13.2,</w:t>
            </w:r>
          </w:p>
          <w:p>
            <w:pPr>
              <w:pStyle w:val="0"/>
            </w:pPr>
            <w:r>
              <w:rPr>
                <w:sz w:val="20"/>
              </w:rPr>
              <w:t xml:space="preserve">С13.8,</w:t>
            </w:r>
          </w:p>
          <w:p>
            <w:pPr>
              <w:pStyle w:val="0"/>
            </w:pPr>
            <w:r>
              <w:rPr>
                <w:sz w:val="20"/>
              </w:rPr>
              <w:t xml:space="preserve">С13.9,</w:t>
            </w:r>
          </w:p>
          <w:p>
            <w:pPr>
              <w:pStyle w:val="0"/>
            </w:pPr>
            <w:r>
              <w:rPr>
                <w:sz w:val="20"/>
              </w:rPr>
              <w:t xml:space="preserve">С14.0,</w:t>
            </w:r>
          </w:p>
          <w:p>
            <w:pPr>
              <w:pStyle w:val="0"/>
            </w:pPr>
            <w:r>
              <w:rPr>
                <w:sz w:val="20"/>
              </w:rPr>
              <w:t xml:space="preserve">С12,</w:t>
            </w:r>
          </w:p>
          <w:p>
            <w:pPr>
              <w:pStyle w:val="0"/>
            </w:pPr>
            <w:r>
              <w:rPr>
                <w:sz w:val="20"/>
              </w:rPr>
              <w:t xml:space="preserve">С14.8,</w:t>
            </w:r>
          </w:p>
          <w:p>
            <w:pPr>
              <w:pStyle w:val="0"/>
            </w:pPr>
            <w:r>
              <w:rPr>
                <w:sz w:val="20"/>
              </w:rPr>
              <w:t xml:space="preserve">С15.0,</w:t>
            </w:r>
          </w:p>
          <w:p>
            <w:pPr>
              <w:pStyle w:val="0"/>
            </w:pPr>
            <w:r>
              <w:rPr>
                <w:sz w:val="20"/>
              </w:rPr>
              <w:t xml:space="preserve">С30.0,</w:t>
            </w:r>
          </w:p>
          <w:p>
            <w:pPr>
              <w:pStyle w:val="0"/>
            </w:pPr>
            <w:r>
              <w:rPr>
                <w:sz w:val="20"/>
              </w:rPr>
              <w:t xml:space="preserve">С30.1,</w:t>
            </w:r>
          </w:p>
          <w:p>
            <w:pPr>
              <w:pStyle w:val="0"/>
            </w:pPr>
            <w:r>
              <w:rPr>
                <w:sz w:val="20"/>
              </w:rPr>
              <w:t xml:space="preserve">С31.0,</w:t>
            </w:r>
          </w:p>
          <w:p>
            <w:pPr>
              <w:pStyle w:val="0"/>
            </w:pPr>
            <w:r>
              <w:rPr>
                <w:sz w:val="20"/>
              </w:rPr>
              <w:t xml:space="preserve">С31.1,</w:t>
            </w:r>
          </w:p>
          <w:p>
            <w:pPr>
              <w:pStyle w:val="0"/>
            </w:pPr>
            <w:r>
              <w:rPr>
                <w:sz w:val="20"/>
              </w:rPr>
              <w:t xml:space="preserve">С31.2,</w:t>
            </w:r>
          </w:p>
          <w:p>
            <w:pPr>
              <w:pStyle w:val="0"/>
            </w:pPr>
            <w:r>
              <w:rPr>
                <w:sz w:val="20"/>
              </w:rPr>
              <w:t xml:space="preserve">С31.3,</w:t>
            </w:r>
          </w:p>
          <w:p>
            <w:pPr>
              <w:pStyle w:val="0"/>
            </w:pPr>
            <w:r>
              <w:rPr>
                <w:sz w:val="20"/>
              </w:rPr>
              <w:t xml:space="preserve">С31.8,</w:t>
            </w:r>
          </w:p>
          <w:p>
            <w:pPr>
              <w:pStyle w:val="0"/>
            </w:pPr>
            <w:r>
              <w:rPr>
                <w:sz w:val="20"/>
              </w:rPr>
              <w:t xml:space="preserve">С31.9,</w:t>
            </w:r>
          </w:p>
          <w:p>
            <w:pPr>
              <w:pStyle w:val="0"/>
            </w:pPr>
            <w:r>
              <w:rPr>
                <w:sz w:val="20"/>
              </w:rPr>
              <w:t xml:space="preserve">С32.0,</w:t>
            </w:r>
          </w:p>
          <w:p>
            <w:pPr>
              <w:pStyle w:val="0"/>
            </w:pPr>
            <w:r>
              <w:rPr>
                <w:sz w:val="20"/>
              </w:rPr>
              <w:t xml:space="preserve">С32.1,</w:t>
            </w:r>
          </w:p>
          <w:p>
            <w:pPr>
              <w:pStyle w:val="0"/>
            </w:pPr>
            <w:r>
              <w:rPr>
                <w:sz w:val="20"/>
              </w:rPr>
              <w:t xml:space="preserve">С32.2,</w:t>
            </w:r>
          </w:p>
          <w:p>
            <w:pPr>
              <w:pStyle w:val="0"/>
            </w:pPr>
            <w:r>
              <w:rPr>
                <w:sz w:val="20"/>
              </w:rPr>
              <w:t xml:space="preserve">С32.3,</w:t>
            </w:r>
          </w:p>
          <w:p>
            <w:pPr>
              <w:pStyle w:val="0"/>
            </w:pPr>
            <w:r>
              <w:rPr>
                <w:sz w:val="20"/>
              </w:rPr>
              <w:t xml:space="preserve">С32.8,</w:t>
            </w:r>
          </w:p>
          <w:p>
            <w:pPr>
              <w:pStyle w:val="0"/>
            </w:pPr>
            <w:r>
              <w:rPr>
                <w:sz w:val="20"/>
              </w:rPr>
              <w:t xml:space="preserve">С32.9,</w:t>
            </w:r>
          </w:p>
          <w:p>
            <w:pPr>
              <w:pStyle w:val="0"/>
            </w:pPr>
            <w:r>
              <w:rPr>
                <w:sz w:val="20"/>
              </w:rPr>
              <w:t xml:space="preserve">С33,</w:t>
            </w:r>
          </w:p>
          <w:p>
            <w:pPr>
              <w:pStyle w:val="0"/>
            </w:pPr>
            <w:r>
              <w:rPr>
                <w:sz w:val="20"/>
              </w:rPr>
              <w:t xml:space="preserve">С43,</w:t>
            </w:r>
          </w:p>
          <w:p>
            <w:pPr>
              <w:pStyle w:val="0"/>
            </w:pPr>
            <w:r>
              <w:rPr>
                <w:sz w:val="20"/>
              </w:rPr>
              <w:t xml:space="preserve">С44,</w:t>
            </w:r>
          </w:p>
          <w:p>
            <w:pPr>
              <w:pStyle w:val="0"/>
            </w:pPr>
            <w:r>
              <w:rPr>
                <w:sz w:val="20"/>
              </w:rPr>
              <w:t xml:space="preserve">С49.0,</w:t>
            </w:r>
          </w:p>
          <w:p>
            <w:pPr>
              <w:pStyle w:val="0"/>
            </w:pPr>
            <w:r>
              <w:rPr>
                <w:sz w:val="20"/>
              </w:rPr>
              <w:t xml:space="preserve">С69,</w:t>
            </w:r>
          </w:p>
          <w:p>
            <w:pPr>
              <w:pStyle w:val="0"/>
            </w:pPr>
            <w:r>
              <w:rPr>
                <w:sz w:val="20"/>
              </w:rPr>
              <w:t xml:space="preserve">С73</w:t>
            </w:r>
          </w:p>
        </w:tc>
        <w:tc>
          <w:tcPr>
            <w:tcW w:w="2721" w:type="dxa"/>
            <w:tcBorders>
              <w:top w:val="nil"/>
              <w:left w:val="nil"/>
              <w:bottom w:val="nil"/>
              <w:right w:val="nil"/>
            </w:tcBorders>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p>
            <w:pPr>
              <w:pStyle w:val="0"/>
            </w:pPr>
            <w:r>
              <w:rPr>
                <w:sz w:val="20"/>
              </w:rPr>
              <w:t xml:space="preserve">энуклеация глазного яблока с формированием опорно-двигательной культи имплантатом;</w:t>
            </w:r>
          </w:p>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местнымилоскутами;</w:t>
            </w:r>
          </w:p>
          <w:p>
            <w:pPr>
              <w:pStyle w:val="0"/>
            </w:pPr>
            <w:r>
              <w:rPr>
                <w:sz w:val="20"/>
              </w:rPr>
              <w:t xml:space="preserve">лимфаденэктомия шейная расширенная с реконструктивно-пластическим компонентом;</w:t>
            </w:r>
          </w:p>
          <w:p>
            <w:pPr>
              <w:pStyle w:val="0"/>
            </w:pPr>
            <w:r>
              <w:rPr>
                <w:sz w:val="20"/>
              </w:rPr>
              <w:t xml:space="preserve">гемиглоссэктомия с реконструктивно-пластическим компонентом;</w:t>
            </w:r>
          </w:p>
          <w:p>
            <w:pPr>
              <w:pStyle w:val="0"/>
            </w:pPr>
            <w:r>
              <w:rPr>
                <w:sz w:val="20"/>
              </w:rPr>
              <w:t xml:space="preserve">резекция околоушной слюнной железы с реконструктивно-пластическим компонентом;</w:t>
            </w:r>
          </w:p>
          <w:p>
            <w:pPr>
              <w:pStyle w:val="0"/>
            </w:pPr>
            <w:r>
              <w:rPr>
                <w:sz w:val="20"/>
              </w:rPr>
              <w:t xml:space="preserve">резекция верхней челюсти комбинированная с микрохирургической пластикой;</w:t>
            </w:r>
          </w:p>
          <w:p>
            <w:pPr>
              <w:pStyle w:val="0"/>
            </w:pPr>
            <w:r>
              <w:rPr>
                <w:sz w:val="20"/>
              </w:rPr>
              <w:t xml:space="preserve">резекция губы с микрохирургической пластикой;</w:t>
            </w:r>
          </w:p>
          <w:p>
            <w:pPr>
              <w:pStyle w:val="0"/>
            </w:pPr>
            <w:r>
              <w:rPr>
                <w:sz w:val="20"/>
              </w:rPr>
              <w:t xml:space="preserve">гемиглоссэктомия с микрохирургической пластикой;</w:t>
            </w:r>
          </w:p>
          <w:p>
            <w:pPr>
              <w:pStyle w:val="0"/>
            </w:pPr>
            <w:r>
              <w:rPr>
                <w:sz w:val="20"/>
              </w:rPr>
              <w:t xml:space="preserve">глоссэктомия с микрохирургической пластикой;</w:t>
            </w:r>
          </w:p>
          <w:p>
            <w:pPr>
              <w:pStyle w:val="0"/>
            </w:pPr>
            <w:r>
              <w:rPr>
                <w:sz w:val="20"/>
              </w:rPr>
              <w:t xml:space="preserve">резекция околоушной слюнной железы в плоскости ветвей лицевого нерва с микрохирургическим невролизом;</w:t>
            </w:r>
          </w:p>
          <w:p>
            <w:pPr>
              <w:pStyle w:val="0"/>
            </w:pPr>
            <w:r>
              <w:rPr>
                <w:sz w:val="20"/>
              </w:rPr>
              <w:t xml:space="preserve">гемитиреоидэктомия с микрохирургической пластикой периферического нерва;</w:t>
            </w:r>
          </w:p>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p>
            <w:pPr>
              <w:pStyle w:val="0"/>
            </w:pPr>
            <w:r>
              <w:rPr>
                <w:sz w:val="20"/>
              </w:rPr>
              <w:t xml:space="preserve">паротидэктомия радикальная с микрохирургической пластикой;</w:t>
            </w:r>
          </w:p>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p>
            <w:pPr>
              <w:pStyle w:val="0"/>
            </w:pPr>
            <w:r>
              <w:rPr>
                <w:sz w:val="20"/>
              </w:rPr>
              <w:t xml:space="preserve">тиреоидэктомия расширенная с реконструктивнопластическим компонентом;</w:t>
            </w:r>
          </w:p>
          <w:p>
            <w:pPr>
              <w:pStyle w:val="0"/>
            </w:pPr>
            <w:r>
              <w:rPr>
                <w:sz w:val="20"/>
              </w:rPr>
              <w:t xml:space="preserve">тиреоидэктомия расширенная комбинированная с реконструктивно-пластическим компонентом;</w:t>
            </w:r>
          </w:p>
          <w:p>
            <w:pPr>
              <w:pStyle w:val="0"/>
            </w:pPr>
            <w:r>
              <w:rPr>
                <w:sz w:val="20"/>
              </w:rPr>
              <w:t xml:space="preserve">резекция щитовидной железы с микрохирургическим невролизом возвратного гортанного нерва;</w:t>
            </w:r>
          </w:p>
          <w:p>
            <w:pPr>
              <w:pStyle w:val="0"/>
            </w:pPr>
            <w:r>
              <w:rPr>
                <w:sz w:val="20"/>
              </w:rPr>
              <w:t xml:space="preserve">тиреоидэктомия с микрохирургическим невролизом возвратного гортанного нерва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С15</w:t>
            </w:r>
          </w:p>
        </w:tc>
        <w:tc>
          <w:tcPr>
            <w:tcW w:w="2721" w:type="dxa"/>
            <w:tcBorders>
              <w:top w:val="nil"/>
              <w:left w:val="nil"/>
              <w:bottom w:val="nil"/>
              <w:right w:val="nil"/>
            </w:tcBorders>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p>
            <w:pPr>
              <w:pStyle w:val="0"/>
            </w:pPr>
            <w:r>
              <w:rPr>
                <w:sz w:val="20"/>
              </w:rPr>
              <w:t xml:space="preserve">одномоментная эзофагэктомия (субтотальная резекция пищевода) с лимфаденэктомией 2S, 2F, 3F и пластикой пищевода;</w:t>
            </w:r>
          </w:p>
          <w:p>
            <w:pPr>
              <w:pStyle w:val="0"/>
            </w:pPr>
            <w:r>
              <w:rPr>
                <w:sz w:val="20"/>
              </w:rPr>
              <w:t xml:space="preserve">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С16</w:t>
            </w:r>
          </w:p>
        </w:tc>
        <w:tc>
          <w:tcPr>
            <w:tcW w:w="2721" w:type="dxa"/>
            <w:tcBorders>
              <w:top w:val="nil"/>
              <w:left w:val="nil"/>
              <w:bottom w:val="nil"/>
              <w:right w:val="nil"/>
            </w:tcBorders>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p>
            <w:pPr>
              <w:pStyle w:val="0"/>
            </w:pPr>
            <w:r>
              <w:rPr>
                <w:sz w:val="20"/>
              </w:rPr>
              <w:t xml:space="preserve">реконструкция пищеводно-желудочного анастомоза при тяжелых рефлюкс-эзофагитах;</w:t>
            </w:r>
          </w:p>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p>
            <w:pPr>
              <w:pStyle w:val="0"/>
            </w:pPr>
            <w:r>
              <w:rPr>
                <w:sz w:val="20"/>
              </w:rPr>
              <w:t xml:space="preserve">расширенно-комбинированная экстирпация оперированного желудка;</w:t>
            </w:r>
          </w:p>
          <w:p>
            <w:pPr>
              <w:pStyle w:val="0"/>
            </w:pPr>
            <w:r>
              <w:rPr>
                <w:sz w:val="20"/>
              </w:rPr>
              <w:t xml:space="preserve">расширенно-комбинированная ререзекция оперированного желудка;</w:t>
            </w:r>
          </w:p>
          <w:p>
            <w:pPr>
              <w:pStyle w:val="0"/>
            </w:pPr>
            <w:r>
              <w:rPr>
                <w:sz w:val="20"/>
              </w:rPr>
              <w:t xml:space="preserve">резекция пищеводно-кишечного или пищеводножелудочного анастомоза комбинированная;</w:t>
            </w:r>
          </w:p>
          <w:p>
            <w:pPr>
              <w:pStyle w:val="0"/>
            </w:pPr>
            <w:r>
              <w:rPr>
                <w:sz w:val="20"/>
              </w:rPr>
              <w:t xml:space="preserve">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С17</w:t>
            </w:r>
          </w:p>
        </w:tc>
        <w:tc>
          <w:tcPr>
            <w:tcW w:w="2721"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С18,</w:t>
            </w:r>
          </w:p>
          <w:p>
            <w:pPr>
              <w:pStyle w:val="0"/>
            </w:pPr>
            <w:r>
              <w:rPr>
                <w:sz w:val="20"/>
              </w:rPr>
              <w:t xml:space="preserve">С19,</w:t>
            </w:r>
          </w:p>
          <w:p>
            <w:pPr>
              <w:pStyle w:val="0"/>
            </w:pPr>
            <w:r>
              <w:rPr>
                <w:sz w:val="20"/>
              </w:rPr>
              <w:t xml:space="preserve">С20,</w:t>
            </w:r>
          </w:p>
          <w:p>
            <w:pPr>
              <w:pStyle w:val="0"/>
            </w:pPr>
            <w:r>
              <w:rPr>
                <w:sz w:val="20"/>
              </w:rPr>
              <w:t xml:space="preserve">С08,</w:t>
            </w:r>
          </w:p>
          <w:p>
            <w:pPr>
              <w:pStyle w:val="0"/>
            </w:pPr>
            <w:r>
              <w:rPr>
                <w:sz w:val="20"/>
              </w:rPr>
              <w:t xml:space="preserve">С48.1</w:t>
            </w:r>
          </w:p>
        </w:tc>
        <w:tc>
          <w:tcPr>
            <w:tcW w:w="2721" w:type="dxa"/>
            <w:tcBorders>
              <w:top w:val="nil"/>
              <w:left w:val="nil"/>
              <w:bottom w:val="nil"/>
              <w:right w:val="nil"/>
            </w:tcBorders>
          </w:tcPr>
          <w:p>
            <w:pPr>
              <w:pStyle w:val="0"/>
            </w:pPr>
            <w:r>
              <w:rPr>
                <w:sz w:val="20"/>
              </w:rPr>
              <w:t xml:space="preserve">состояние после обструктивных резекций по поводу опухолей толстой кишки;</w:t>
            </w:r>
          </w:p>
          <w:p>
            <w:pPr>
              <w:pStyle w:val="0"/>
            </w:pPr>
            <w:r>
              <w:rPr>
                <w:sz w:val="20"/>
              </w:rPr>
              <w:t xml:space="preserve">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p>
            <w:pPr>
              <w:pStyle w:val="0"/>
            </w:pPr>
            <w:r>
              <w:rPr>
                <w:sz w:val="20"/>
              </w:rPr>
              <w:t xml:space="preserve">резекция сигмовидной кишки с расширенной лимфаденэктомией;</w:t>
            </w:r>
          </w:p>
          <w:p>
            <w:pPr>
              <w:pStyle w:val="0"/>
            </w:pPr>
            <w:r>
              <w:rPr>
                <w:sz w:val="20"/>
              </w:rPr>
              <w:t xml:space="preserve">правосторонняя гемиколэктомия с резекцией легкого;</w:t>
            </w:r>
          </w:p>
          <w:p>
            <w:pPr>
              <w:pStyle w:val="0"/>
            </w:pPr>
            <w:r>
              <w:rPr>
                <w:sz w:val="20"/>
              </w:rPr>
              <w:t xml:space="preserve">левосторонняя гемиколэктомия с расширенной лимфаденэктомией;</w:t>
            </w:r>
          </w:p>
          <w:p>
            <w:pPr>
              <w:pStyle w:val="0"/>
            </w:pPr>
            <w:r>
              <w:rPr>
                <w:sz w:val="20"/>
              </w:rPr>
              <w:t xml:space="preserve">резекция прямой кишки с резекцией печени;</w:t>
            </w:r>
          </w:p>
          <w:p>
            <w:pPr>
              <w:pStyle w:val="0"/>
            </w:pPr>
            <w:r>
              <w:rPr>
                <w:sz w:val="20"/>
              </w:rPr>
              <w:t xml:space="preserve">резекция прямой кишки с расширенной лимфаденэктомией;</w:t>
            </w:r>
          </w:p>
          <w:p>
            <w:pPr>
              <w:pStyle w:val="0"/>
            </w:pPr>
            <w:r>
              <w:rPr>
                <w:sz w:val="20"/>
              </w:rPr>
              <w:t xml:space="preserve">комбинированная резекция прямой кишки с резекцией соседних органов;</w:t>
            </w:r>
          </w:p>
          <w:p>
            <w:pPr>
              <w:pStyle w:val="0"/>
            </w:pPr>
            <w:r>
              <w:rPr>
                <w:sz w:val="20"/>
              </w:rPr>
              <w:t xml:space="preserve">расширенно-комбинированная брюшно-промежностная экстирпация прямой кишки;</w:t>
            </w:r>
          </w:p>
          <w:p>
            <w:pPr>
              <w:pStyle w:val="0"/>
            </w:pPr>
            <w:r>
              <w:rPr>
                <w:sz w:val="20"/>
              </w:rPr>
              <w:t xml:space="preserve">расширенная, комбинированная брюшно-анальная резекция прямой кишки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С22,</w:t>
            </w:r>
          </w:p>
          <w:p>
            <w:pPr>
              <w:pStyle w:val="0"/>
            </w:pPr>
            <w:r>
              <w:rPr>
                <w:sz w:val="20"/>
              </w:rPr>
              <w:t xml:space="preserve">С23,</w:t>
            </w:r>
          </w:p>
          <w:p>
            <w:pPr>
              <w:pStyle w:val="0"/>
            </w:pPr>
            <w:r>
              <w:rPr>
                <w:sz w:val="20"/>
              </w:rPr>
              <w:t xml:space="preserve">С24</w:t>
            </w:r>
          </w:p>
        </w:tc>
        <w:tc>
          <w:tcPr>
            <w:tcW w:w="2721" w:type="dxa"/>
            <w:tcBorders>
              <w:top w:val="nil"/>
              <w:left w:val="nil"/>
              <w:bottom w:val="nil"/>
              <w:right w:val="nil"/>
            </w:tcBorders>
          </w:tcPr>
          <w:p>
            <w:pPr>
              <w:pStyle w:val="0"/>
            </w:pPr>
            <w:r>
              <w:rPr>
                <w:sz w:val="20"/>
              </w:rPr>
              <w:t xml:space="preserve">местнораспространенные первичные и метастатические опухоли печени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гемигепатэктомия комбинированная;</w:t>
            </w:r>
          </w:p>
          <w:p>
            <w:pPr>
              <w:pStyle w:val="0"/>
            </w:pPr>
            <w:r>
              <w:rPr>
                <w:sz w:val="20"/>
              </w:rPr>
              <w:t xml:space="preserve">резекция печени с реконструктивно-пластическим компонентом;</w:t>
            </w:r>
          </w:p>
          <w:p>
            <w:pPr>
              <w:pStyle w:val="0"/>
            </w:pPr>
            <w:r>
              <w:rPr>
                <w:sz w:val="20"/>
              </w:rPr>
              <w:t xml:space="preserve">резекция печени комбинированная с ангиопластикой;</w:t>
            </w:r>
          </w:p>
          <w:p>
            <w:pPr>
              <w:pStyle w:val="0"/>
            </w:pPr>
            <w:r>
              <w:rPr>
                <w:sz w:val="20"/>
              </w:rPr>
              <w:t xml:space="preserve">анатомические и атипичные резекции печени с применением радиочастотной термоаблации;</w:t>
            </w:r>
          </w:p>
          <w:p>
            <w:pPr>
              <w:pStyle w:val="0"/>
            </w:pPr>
            <w:r>
              <w:rPr>
                <w:sz w:val="20"/>
              </w:rPr>
              <w:t xml:space="preserve">правосторонняя гемигепатэктомия с применением радиочастотной термоаблации;</w:t>
            </w:r>
          </w:p>
          <w:p>
            <w:pPr>
              <w:pStyle w:val="0"/>
            </w:pPr>
            <w:r>
              <w:rPr>
                <w:sz w:val="20"/>
              </w:rPr>
              <w:t xml:space="preserve">левосторонняя гемигепатэктомия с применением радиочастотной термоаблации;</w:t>
            </w:r>
          </w:p>
          <w:p>
            <w:pPr>
              <w:pStyle w:val="0"/>
            </w:pPr>
            <w:r>
              <w:rPr>
                <w:sz w:val="20"/>
              </w:rPr>
              <w:t xml:space="preserve">расширенная правосторонняя гемигепатэктомия с применением радиочастотной термоаблации;</w:t>
            </w:r>
          </w:p>
          <w:p>
            <w:pPr>
              <w:pStyle w:val="0"/>
            </w:pPr>
            <w:r>
              <w:rPr>
                <w:sz w:val="20"/>
              </w:rPr>
              <w:t xml:space="preserve">расширенная левосторонняя гемигепатэктомия с применением радиочастотной термоаблации;</w:t>
            </w:r>
          </w:p>
          <w:p>
            <w:pPr>
              <w:pStyle w:val="0"/>
            </w:pPr>
            <w:r>
              <w:rPr>
                <w:sz w:val="20"/>
              </w:rPr>
              <w:t xml:space="preserve">изолированная гипертермическая хемиоперфузия печени;</w:t>
            </w:r>
          </w:p>
          <w:p>
            <w:pPr>
              <w:pStyle w:val="0"/>
            </w:pPr>
            <w:r>
              <w:rPr>
                <w:sz w:val="20"/>
              </w:rPr>
              <w:t xml:space="preserve">медианная резекция печени с применением радиочастотной термоаблации;</w:t>
            </w:r>
          </w:p>
          <w:p>
            <w:pPr>
              <w:pStyle w:val="0"/>
            </w:pPr>
            <w:r>
              <w:rPr>
                <w:sz w:val="20"/>
              </w:rPr>
              <w:t xml:space="preserve">расширенная правосторонняя гемигепатэктомия;</w:t>
            </w:r>
          </w:p>
          <w:p>
            <w:pPr>
              <w:pStyle w:val="0"/>
            </w:pPr>
            <w:r>
              <w:rPr>
                <w:sz w:val="20"/>
              </w:rPr>
              <w:t xml:space="preserve">расширенная левосторонняя гемигепатэктомия;</w:t>
            </w:r>
          </w:p>
          <w:p>
            <w:pPr>
              <w:pStyle w:val="0"/>
            </w:pPr>
            <w:r>
              <w:rPr>
                <w:sz w:val="20"/>
              </w:rPr>
              <w:t xml:space="preserve">анатомическая резекция печени;</w:t>
            </w:r>
          </w:p>
          <w:p>
            <w:pPr>
              <w:pStyle w:val="0"/>
            </w:pPr>
            <w:r>
              <w:rPr>
                <w:sz w:val="20"/>
              </w:rPr>
              <w:t xml:space="preserve">правосторонняя гемигепатэктомия;</w:t>
            </w:r>
          </w:p>
          <w:p>
            <w:pPr>
              <w:pStyle w:val="0"/>
            </w:pPr>
            <w:r>
              <w:rPr>
                <w:sz w:val="20"/>
              </w:rPr>
              <w:t xml:space="preserve">левосторонняя гемигепатэктомия</w:t>
            </w:r>
          </w:p>
        </w:tc>
        <w:tc>
          <w:tcPr>
            <w:tcW w:w="1531"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С25</w:t>
            </w:r>
          </w:p>
        </w:tc>
        <w:tc>
          <w:tcPr>
            <w:tcW w:w="2721"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С34</w:t>
            </w:r>
          </w:p>
        </w:tc>
        <w:tc>
          <w:tcPr>
            <w:tcW w:w="2721" w:type="dxa"/>
            <w:tcBorders>
              <w:top w:val="nil"/>
              <w:left w:val="nil"/>
              <w:bottom w:val="nil"/>
              <w:right w:val="nil"/>
            </w:tcBorders>
          </w:tcPr>
          <w:p>
            <w:pPr>
              <w:pStyle w:val="0"/>
            </w:pPr>
            <w:r>
              <w:rPr>
                <w:sz w:val="20"/>
              </w:rPr>
              <w:t xml:space="preserve">опухоли легкого (I - III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p>
            <w:pPr>
              <w:pStyle w:val="0"/>
            </w:pPr>
            <w:r>
              <w:rPr>
                <w:sz w:val="20"/>
              </w:rPr>
              <w:t xml:space="preserve">расширенная, комбинированная лобэктомия, билобэктомия, пневмонэктомия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С37,</w:t>
            </w:r>
          </w:p>
          <w:p>
            <w:pPr>
              <w:pStyle w:val="0"/>
            </w:pPr>
            <w:r>
              <w:rPr>
                <w:sz w:val="20"/>
              </w:rPr>
              <w:t xml:space="preserve">С08.1,</w:t>
            </w:r>
          </w:p>
          <w:p>
            <w:pPr>
              <w:pStyle w:val="0"/>
            </w:pPr>
            <w:r>
              <w:rPr>
                <w:sz w:val="20"/>
              </w:rPr>
              <w:t xml:space="preserve">С38.2,</w:t>
            </w:r>
          </w:p>
          <w:p>
            <w:pPr>
              <w:pStyle w:val="0"/>
            </w:pPr>
            <w:r>
              <w:rPr>
                <w:sz w:val="20"/>
              </w:rPr>
              <w:t xml:space="preserve">С38.3,</w:t>
            </w:r>
          </w:p>
          <w:p>
            <w:pPr>
              <w:pStyle w:val="0"/>
            </w:pPr>
            <w:r>
              <w:rPr>
                <w:sz w:val="20"/>
              </w:rPr>
              <w:t xml:space="preserve">С78.1</w:t>
            </w:r>
          </w:p>
        </w:tc>
        <w:tc>
          <w:tcPr>
            <w:tcW w:w="2721" w:type="dxa"/>
            <w:tcBorders>
              <w:top w:val="nil"/>
              <w:left w:val="nil"/>
              <w:bottom w:val="nil"/>
              <w:right w:val="nil"/>
            </w:tcBorders>
          </w:tcPr>
          <w:p>
            <w:pPr>
              <w:pStyle w:val="0"/>
            </w:pPr>
            <w:r>
              <w:rPr>
                <w:sz w:val="20"/>
              </w:rPr>
              <w:t xml:space="preserve">опухоль вилочковой железы III стадии;</w:t>
            </w:r>
          </w:p>
          <w:p>
            <w:pPr>
              <w:pStyle w:val="0"/>
            </w:pPr>
            <w:r>
              <w:rPr>
                <w:sz w:val="20"/>
              </w:rPr>
              <w:t xml:space="preserve">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С40.0,</w:t>
            </w:r>
          </w:p>
          <w:p>
            <w:pPr>
              <w:pStyle w:val="0"/>
            </w:pPr>
            <w:r>
              <w:rPr>
                <w:sz w:val="20"/>
              </w:rPr>
              <w:t xml:space="preserve">С40.1,</w:t>
            </w:r>
          </w:p>
          <w:p>
            <w:pPr>
              <w:pStyle w:val="0"/>
            </w:pPr>
            <w:r>
              <w:rPr>
                <w:sz w:val="20"/>
              </w:rPr>
              <w:t xml:space="preserve">С40.2,</w:t>
            </w:r>
          </w:p>
          <w:p>
            <w:pPr>
              <w:pStyle w:val="0"/>
            </w:pPr>
            <w:r>
              <w:rPr>
                <w:sz w:val="20"/>
              </w:rPr>
              <w:t xml:space="preserve">С40.3,</w:t>
            </w:r>
          </w:p>
          <w:p>
            <w:pPr>
              <w:pStyle w:val="0"/>
            </w:pPr>
            <w:r>
              <w:rPr>
                <w:sz w:val="20"/>
              </w:rPr>
              <w:t xml:space="preserve">С40.8,</w:t>
            </w:r>
          </w:p>
          <w:p>
            <w:pPr>
              <w:pStyle w:val="0"/>
            </w:pPr>
            <w:r>
              <w:rPr>
                <w:sz w:val="20"/>
              </w:rPr>
              <w:t xml:space="preserve">С40.9,</w:t>
            </w:r>
          </w:p>
          <w:p>
            <w:pPr>
              <w:pStyle w:val="0"/>
            </w:pPr>
            <w:r>
              <w:rPr>
                <w:sz w:val="20"/>
              </w:rPr>
              <w:t xml:space="preserve">С41.2,</w:t>
            </w:r>
          </w:p>
          <w:p>
            <w:pPr>
              <w:pStyle w:val="0"/>
            </w:pPr>
            <w:r>
              <w:rPr>
                <w:sz w:val="20"/>
              </w:rPr>
              <w:t xml:space="preserve">С41.3,</w:t>
            </w:r>
          </w:p>
          <w:p>
            <w:pPr>
              <w:pStyle w:val="0"/>
            </w:pPr>
            <w:r>
              <w:rPr>
                <w:sz w:val="20"/>
              </w:rPr>
              <w:t xml:space="preserve">С41.4,</w:t>
            </w:r>
          </w:p>
          <w:p>
            <w:pPr>
              <w:pStyle w:val="0"/>
            </w:pPr>
            <w:r>
              <w:rPr>
                <w:sz w:val="20"/>
              </w:rPr>
              <w:t xml:space="preserve">С41.8,</w:t>
            </w:r>
          </w:p>
          <w:p>
            <w:pPr>
              <w:pStyle w:val="0"/>
            </w:pPr>
            <w:r>
              <w:rPr>
                <w:sz w:val="20"/>
              </w:rPr>
              <w:t xml:space="preserve">С41.9,</w:t>
            </w:r>
          </w:p>
          <w:p>
            <w:pPr>
              <w:pStyle w:val="0"/>
            </w:pPr>
            <w:r>
              <w:rPr>
                <w:sz w:val="20"/>
              </w:rPr>
              <w:t xml:space="preserve">С79.5,</w:t>
            </w:r>
          </w:p>
          <w:p>
            <w:pPr>
              <w:pStyle w:val="0"/>
            </w:pPr>
            <w:r>
              <w:rPr>
                <w:sz w:val="20"/>
              </w:rPr>
              <w:t xml:space="preserve">С43.5</w:t>
            </w:r>
          </w:p>
        </w:tc>
        <w:tc>
          <w:tcPr>
            <w:tcW w:w="2721" w:type="dxa"/>
            <w:tcBorders>
              <w:top w:val="nil"/>
              <w:left w:val="nil"/>
              <w:bottom w:val="nil"/>
              <w:right w:val="nil"/>
            </w:tcBorders>
          </w:tcPr>
          <w:p>
            <w:pPr>
              <w:pStyle w:val="0"/>
            </w:pPr>
            <w:r>
              <w:rPr>
                <w:sz w:val="20"/>
              </w:rPr>
              <w:t xml:space="preserve">первичные злокачественные новообразования костей и суставных хрящей туловища и конечностей Ia-b, IIa-b, IVa-b стадии;</w:t>
            </w:r>
          </w:p>
          <w:p>
            <w:pPr>
              <w:pStyle w:val="0"/>
            </w:pPr>
            <w:r>
              <w:rPr>
                <w:sz w:val="20"/>
              </w:rPr>
              <w:t xml:space="preserve">метастатические новообразования костей, суставных хрящей туловища и конечностей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p>
            <w:pPr>
              <w:pStyle w:val="0"/>
            </w:pPr>
            <w:r>
              <w:rPr>
                <w:sz w:val="20"/>
              </w:rPr>
              <w:t xml:space="preserve">декомпрессивная ламинэктомия позвонков с фиксацией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С43,</w:t>
            </w:r>
          </w:p>
          <w:p>
            <w:pPr>
              <w:pStyle w:val="0"/>
            </w:pPr>
            <w:r>
              <w:rPr>
                <w:sz w:val="20"/>
              </w:rPr>
              <w:t xml:space="preserve">С44</w:t>
            </w:r>
          </w:p>
        </w:tc>
        <w:tc>
          <w:tcPr>
            <w:tcW w:w="2721" w:type="dxa"/>
            <w:tcBorders>
              <w:top w:val="nil"/>
              <w:left w:val="nil"/>
              <w:bottom w:val="nil"/>
              <w:right w:val="nil"/>
            </w:tcBorders>
          </w:tcPr>
          <w:p>
            <w:pPr>
              <w:pStyle w:val="0"/>
            </w:pPr>
            <w:r>
              <w:rPr>
                <w:sz w:val="20"/>
              </w:rPr>
              <w:t xml:space="preserve">злокачественные новообразования кожи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С48</w:t>
            </w:r>
          </w:p>
        </w:tc>
        <w:tc>
          <w:tcPr>
            <w:tcW w:w="2721"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С49.1,</w:t>
            </w:r>
          </w:p>
          <w:p>
            <w:pPr>
              <w:pStyle w:val="0"/>
            </w:pPr>
            <w:r>
              <w:rPr>
                <w:sz w:val="20"/>
              </w:rPr>
              <w:t xml:space="preserve">С49.2,</w:t>
            </w:r>
          </w:p>
          <w:p>
            <w:pPr>
              <w:pStyle w:val="0"/>
            </w:pPr>
            <w:r>
              <w:rPr>
                <w:sz w:val="20"/>
              </w:rPr>
              <w:t xml:space="preserve">С49.3,</w:t>
            </w:r>
          </w:p>
          <w:p>
            <w:pPr>
              <w:pStyle w:val="0"/>
            </w:pPr>
            <w:r>
              <w:rPr>
                <w:sz w:val="20"/>
              </w:rPr>
              <w:t xml:space="preserve">С49.5,</w:t>
            </w:r>
          </w:p>
          <w:p>
            <w:pPr>
              <w:pStyle w:val="0"/>
            </w:pPr>
            <w:r>
              <w:rPr>
                <w:sz w:val="20"/>
              </w:rPr>
              <w:t xml:space="preserve">С49.6,</w:t>
            </w:r>
          </w:p>
          <w:p>
            <w:pPr>
              <w:pStyle w:val="0"/>
            </w:pPr>
            <w:r>
              <w:rPr>
                <w:sz w:val="20"/>
              </w:rPr>
              <w:t xml:space="preserve">С47.1,</w:t>
            </w:r>
          </w:p>
          <w:p>
            <w:pPr>
              <w:pStyle w:val="0"/>
            </w:pPr>
            <w:r>
              <w:rPr>
                <w:sz w:val="20"/>
              </w:rPr>
              <w:t xml:space="preserve">С47.2,</w:t>
            </w:r>
          </w:p>
          <w:p>
            <w:pPr>
              <w:pStyle w:val="0"/>
            </w:pPr>
            <w:r>
              <w:rPr>
                <w:sz w:val="20"/>
              </w:rPr>
              <w:t xml:space="preserve">С47.3,</w:t>
            </w:r>
          </w:p>
          <w:p>
            <w:pPr>
              <w:pStyle w:val="0"/>
            </w:pPr>
            <w:r>
              <w:rPr>
                <w:sz w:val="20"/>
              </w:rPr>
              <w:t xml:space="preserve">С47.5,</w:t>
            </w:r>
          </w:p>
          <w:p>
            <w:pPr>
              <w:pStyle w:val="0"/>
            </w:pPr>
            <w:r>
              <w:rPr>
                <w:sz w:val="20"/>
              </w:rPr>
              <w:t xml:space="preserve">С43.5</w:t>
            </w:r>
          </w:p>
        </w:tc>
        <w:tc>
          <w:tcPr>
            <w:tcW w:w="2721"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С50</w:t>
            </w:r>
          </w:p>
        </w:tc>
        <w:tc>
          <w:tcPr>
            <w:tcW w:w="2721" w:type="dxa"/>
            <w:tcBorders>
              <w:top w:val="nil"/>
              <w:left w:val="nil"/>
              <w:bottom w:val="nil"/>
              <w:right w:val="nil"/>
            </w:tcBorders>
          </w:tcPr>
          <w:p>
            <w:pPr>
              <w:pStyle w:val="0"/>
            </w:pPr>
            <w:r>
              <w:rPr>
                <w:sz w:val="20"/>
              </w:rPr>
              <w:t xml:space="preserve">злокачественные новообразования молочной железы (0 -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p>
            <w:pPr>
              <w:pStyle w:val="0"/>
            </w:pPr>
            <w:r>
              <w:rPr>
                <w:sz w:val="20"/>
              </w:rPr>
              <w:t xml:space="preserve">резекция молочной железы с определением "сторожевого" лимфоузла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С53</w:t>
            </w:r>
          </w:p>
        </w:tc>
        <w:tc>
          <w:tcPr>
            <w:tcW w:w="2721"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расширенная экстирпация культи шейки матки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С54</w:t>
            </w:r>
          </w:p>
        </w:tc>
        <w:tc>
          <w:tcPr>
            <w:tcW w:w="2721" w:type="dxa"/>
            <w:tcBorders>
              <w:top w:val="nil"/>
              <w:left w:val="nil"/>
              <w:bottom w:val="nil"/>
              <w:right w:val="nil"/>
            </w:tcBorders>
          </w:tcPr>
          <w:p>
            <w:pPr>
              <w:pStyle w:val="0"/>
            </w:pPr>
            <w:r>
              <w:rPr>
                <w:sz w:val="20"/>
              </w:rPr>
              <w:t xml:space="preserve">злокачественные новообразования тела матки (местнораспространенные формы);</w:t>
            </w:r>
          </w:p>
          <w:p>
            <w:pPr>
              <w:pStyle w:val="0"/>
            </w:pPr>
            <w:r>
              <w:rPr>
                <w:sz w:val="20"/>
              </w:rPr>
              <w:t xml:space="preserve">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p>
            <w:pPr>
              <w:pStyle w:val="0"/>
            </w:pPr>
            <w:r>
              <w:rPr>
                <w:sz w:val="20"/>
              </w:rPr>
              <w:t xml:space="preserve">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С56</w:t>
            </w:r>
          </w:p>
        </w:tc>
        <w:tc>
          <w:tcPr>
            <w:tcW w:w="2721" w:type="dxa"/>
            <w:tcBorders>
              <w:top w:val="nil"/>
              <w:left w:val="nil"/>
              <w:bottom w:val="nil"/>
              <w:right w:val="nil"/>
            </w:tcBorders>
          </w:tcPr>
          <w:p>
            <w:pPr>
              <w:pStyle w:val="0"/>
            </w:pPr>
            <w:r>
              <w:rPr>
                <w:sz w:val="20"/>
              </w:rPr>
              <w:t xml:space="preserve">злокачественные новообразования яичников (I - IV стадия);</w:t>
            </w:r>
          </w:p>
          <w:p>
            <w:pPr>
              <w:pStyle w:val="0"/>
            </w:pPr>
            <w:r>
              <w:rPr>
                <w:sz w:val="20"/>
              </w:rPr>
              <w:t xml:space="preserve">рецидивы злокачественных новообразований яичников</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p>
            <w:pPr>
              <w:pStyle w:val="0"/>
            </w:pPr>
            <w:r>
              <w:rPr>
                <w:sz w:val="20"/>
              </w:rPr>
              <w:t xml:space="preserve">циторедуктивные операции с внутрибрюшной гипертермической химиотерапией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С53,</w:t>
            </w:r>
          </w:p>
          <w:p>
            <w:pPr>
              <w:pStyle w:val="0"/>
            </w:pPr>
            <w:r>
              <w:rPr>
                <w:sz w:val="20"/>
              </w:rPr>
              <w:t xml:space="preserve">С54,</w:t>
            </w:r>
          </w:p>
          <w:p>
            <w:pPr>
              <w:pStyle w:val="0"/>
            </w:pPr>
            <w:r>
              <w:rPr>
                <w:sz w:val="20"/>
              </w:rPr>
              <w:t xml:space="preserve">С56,</w:t>
            </w:r>
          </w:p>
          <w:p>
            <w:pPr>
              <w:pStyle w:val="0"/>
            </w:pPr>
            <w:r>
              <w:rPr>
                <w:sz w:val="20"/>
              </w:rPr>
              <w:t xml:space="preserve">С57.8</w:t>
            </w:r>
          </w:p>
        </w:tc>
        <w:tc>
          <w:tcPr>
            <w:tcW w:w="2721"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рецидивных опухолей малого таза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С60</w:t>
            </w:r>
          </w:p>
        </w:tc>
        <w:tc>
          <w:tcPr>
            <w:tcW w:w="2721"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С61</w:t>
            </w:r>
          </w:p>
        </w:tc>
        <w:tc>
          <w:tcPr>
            <w:tcW w:w="2721"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С62</w:t>
            </w:r>
          </w:p>
        </w:tc>
        <w:tc>
          <w:tcPr>
            <w:tcW w:w="2721" w:type="dxa"/>
            <w:tcBorders>
              <w:top w:val="nil"/>
              <w:left w:val="nil"/>
              <w:bottom w:val="nil"/>
              <w:right w:val="nil"/>
            </w:tcBorders>
          </w:tcPr>
          <w:p>
            <w:pPr>
              <w:pStyle w:val="0"/>
            </w:pPr>
            <w:r>
              <w:rPr>
                <w:sz w:val="20"/>
              </w:rPr>
              <w:t xml:space="preserve">злокачественные новообразования яичка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забрюшинная лимфаденэктомия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С64</w:t>
            </w:r>
          </w:p>
        </w:tc>
        <w:tc>
          <w:tcPr>
            <w:tcW w:w="2721" w:type="dxa"/>
            <w:tcBorders>
              <w:top w:val="nil"/>
              <w:left w:val="nil"/>
              <w:bottom w:val="nil"/>
              <w:right w:val="nil"/>
            </w:tcBorders>
          </w:tcPr>
          <w:p>
            <w:pPr>
              <w:pStyle w:val="0"/>
            </w:pPr>
            <w:r>
              <w:rPr>
                <w:sz w:val="20"/>
              </w:rPr>
              <w:t xml:space="preserve">злокачественные новообразования почки (III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нефрэктомия с тромбэктомией;</w:t>
            </w:r>
          </w:p>
          <w:p>
            <w:pPr>
              <w:pStyle w:val="0"/>
            </w:pPr>
            <w:r>
              <w:rPr>
                <w:sz w:val="20"/>
              </w:rPr>
              <w:t xml:space="preserve">радикальная нефрэктомия с расширенной забрюшинной лимфаденэктомией;</w:t>
            </w:r>
          </w:p>
          <w:p>
            <w:pPr>
              <w:pStyle w:val="0"/>
            </w:pPr>
            <w:r>
              <w:rPr>
                <w:sz w:val="20"/>
              </w:rPr>
              <w:t xml:space="preserve">радикальная нефрэктомия с резекцией соседних органов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злокачественные новообразования почки (I - II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криодеструкция злокачественных новообразований почки;</w:t>
            </w:r>
          </w:p>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С67</w:t>
            </w:r>
          </w:p>
        </w:tc>
        <w:tc>
          <w:tcPr>
            <w:tcW w:w="2721"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С74</w:t>
            </w:r>
          </w:p>
        </w:tc>
        <w:tc>
          <w:tcPr>
            <w:tcW w:w="2721"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С78</w:t>
            </w:r>
          </w:p>
        </w:tc>
        <w:tc>
          <w:tcPr>
            <w:tcW w:w="2721" w:type="dxa"/>
            <w:tcBorders>
              <w:top w:val="nil"/>
              <w:left w:val="nil"/>
              <w:bottom w:val="nil"/>
              <w:right w:val="nil"/>
            </w:tcBorders>
          </w:tcPr>
          <w:p>
            <w:pPr>
              <w:pStyle w:val="0"/>
            </w:pPr>
            <w:r>
              <w:rPr>
                <w:sz w:val="20"/>
              </w:rPr>
              <w:t xml:space="preserve">метастатическое поражение легкого</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p>
            <w:pPr>
              <w:pStyle w:val="0"/>
            </w:pPr>
            <w:r>
              <w:rPr>
                <w:sz w:val="20"/>
              </w:rPr>
              <w:t xml:space="preserve">изолированная регионарная гипертермическая химиоперфузия легкого</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30.</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077" w:type="dxa"/>
            <w:tcBorders>
              <w:top w:val="nil"/>
              <w:left w:val="nil"/>
              <w:bottom w:val="nil"/>
              <w:right w:val="nil"/>
            </w:tcBorders>
          </w:tcPr>
          <w:p>
            <w:pPr>
              <w:pStyle w:val="0"/>
            </w:pPr>
            <w:r>
              <w:rPr>
                <w:sz w:val="20"/>
              </w:rPr>
              <w:t xml:space="preserve">С38,</w:t>
            </w:r>
          </w:p>
          <w:p>
            <w:pPr>
              <w:pStyle w:val="0"/>
            </w:pPr>
            <w:r>
              <w:rPr>
                <w:sz w:val="20"/>
              </w:rPr>
              <w:t xml:space="preserve">С39</w:t>
            </w:r>
          </w:p>
        </w:tc>
        <w:tc>
          <w:tcPr>
            <w:tcW w:w="2721"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С50</w:t>
            </w:r>
          </w:p>
        </w:tc>
        <w:tc>
          <w:tcPr>
            <w:tcW w:w="2721" w:type="dxa"/>
            <w:tcBorders>
              <w:top w:val="nil"/>
              <w:left w:val="nil"/>
              <w:bottom w:val="nil"/>
              <w:right w:val="nil"/>
            </w:tcBorders>
          </w:tcPr>
          <w:p>
            <w:pPr>
              <w:pStyle w:val="0"/>
            </w:pPr>
            <w:r>
              <w:rPr>
                <w:sz w:val="20"/>
              </w:rPr>
              <w:t xml:space="preserve">первичный рак молочной железы T1N2-3M0, T2-3N1-3M0</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31.</w:t>
            </w:r>
          </w:p>
        </w:tc>
        <w:tc>
          <w:tcPr>
            <w:tcW w:w="680" w:type="dxa"/>
            <w:tcBorders>
              <w:top w:val="nil"/>
              <w:left w:val="nil"/>
              <w:bottom w:val="nil"/>
              <w:right w:val="nil"/>
            </w:tcBorders>
          </w:tcPr>
          <w:p>
            <w:pPr>
              <w:pStyle w:val="0"/>
              <w:jc w:val="center"/>
            </w:pPr>
            <w:r>
              <w:rPr>
                <w:sz w:val="20"/>
              </w:rPr>
              <w:t xml:space="preserve">19.</w:t>
            </w:r>
          </w:p>
        </w:tc>
        <w:tc>
          <w:tcPr>
            <w:tcW w:w="2551"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nil"/>
              <w:left w:val="nil"/>
              <w:bottom w:val="nil"/>
              <w:right w:val="nil"/>
            </w:tcBorders>
          </w:tcPr>
          <w:p>
            <w:pPr>
              <w:pStyle w:val="0"/>
            </w:pPr>
            <w:r>
              <w:rPr>
                <w:sz w:val="20"/>
              </w:rPr>
              <w:t xml:space="preserve">С22</w:t>
            </w:r>
          </w:p>
        </w:tc>
        <w:tc>
          <w:tcPr>
            <w:tcW w:w="2721" w:type="dxa"/>
            <w:tcBorders>
              <w:top w:val="nil"/>
              <w:left w:val="nil"/>
              <w:bottom w:val="nil"/>
              <w:right w:val="nil"/>
            </w:tcBorders>
          </w:tcPr>
          <w:p>
            <w:pPr>
              <w:pStyle w:val="0"/>
            </w:pPr>
            <w:r>
              <w:rPr>
                <w:sz w:val="20"/>
              </w:rPr>
              <w:t xml:space="preserve">злокачественные новообразования печени II - IV стадия (T3-4N0-1M0-1);</w:t>
            </w:r>
          </w:p>
          <w:p>
            <w:pPr>
              <w:pStyle w:val="0"/>
            </w:pPr>
            <w:r>
              <w:rPr>
                <w:sz w:val="20"/>
              </w:rPr>
              <w:t xml:space="preserve">пациенты с множе</w:t>
            </w:r>
          </w:p>
          <w:p>
            <w:pPr>
              <w:pStyle w:val="0"/>
            </w:pPr>
            <w:r>
              <w:rPr>
                <w:sz w:val="20"/>
              </w:rPr>
              <w:t xml:space="preserve">ственными опухолями печени;</w:t>
            </w:r>
          </w:p>
          <w:p>
            <w:pPr>
              <w:pStyle w:val="0"/>
            </w:pPr>
            <w:r>
              <w:rPr>
                <w:sz w:val="20"/>
              </w:rPr>
              <w:t xml:space="preserve">пациенты с нерезектабельными опухолями;</w:t>
            </w:r>
          </w:p>
          <w:p>
            <w:pPr>
              <w:pStyle w:val="0"/>
            </w:pPr>
            <w:r>
              <w:rPr>
                <w:sz w:val="20"/>
              </w:rPr>
              <w:t xml:space="preserve">функционально неоперабельные пациенты</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531" w:type="dxa"/>
            <w:tcBorders>
              <w:top w:val="nil"/>
              <w:left w:val="nil"/>
              <w:bottom w:val="nil"/>
              <w:right w:val="nil"/>
            </w:tcBorders>
          </w:tcPr>
          <w:p>
            <w:pPr>
              <w:pStyle w:val="0"/>
              <w:jc w:val="center"/>
            </w:pPr>
            <w:r>
              <w:rPr>
                <w:sz w:val="20"/>
              </w:rPr>
              <w:t xml:space="preserve">116702,24</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С25</w:t>
            </w:r>
          </w:p>
        </w:tc>
        <w:tc>
          <w:tcPr>
            <w:tcW w:w="2721"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w:t>
            </w:r>
          </w:p>
          <w:p>
            <w:pPr>
              <w:pStyle w:val="0"/>
            </w:pPr>
            <w:r>
              <w:rPr>
                <w:sz w:val="20"/>
              </w:rPr>
              <w:t xml:space="preserve">пациенты с нерезектабельными и условно резектабельными опухолями;</w:t>
            </w:r>
          </w:p>
          <w:p>
            <w:pPr>
              <w:pStyle w:val="0"/>
            </w:pPr>
            <w:r>
              <w:rPr>
                <w:sz w:val="20"/>
              </w:rPr>
              <w:t xml:space="preserve">пациенты с генерализованными опухолями (в плане паллиативного лечения);</w:t>
            </w:r>
          </w:p>
          <w:p>
            <w:pPr>
              <w:pStyle w:val="0"/>
            </w:pPr>
            <w:r>
              <w:rPr>
                <w:sz w:val="20"/>
              </w:rPr>
              <w:t xml:space="preserve">функционально неоперабельные пациенты</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С40,</w:t>
            </w:r>
          </w:p>
          <w:p>
            <w:pPr>
              <w:pStyle w:val="0"/>
            </w:pPr>
            <w:r>
              <w:rPr>
                <w:sz w:val="20"/>
              </w:rPr>
              <w:t xml:space="preserve">С41</w:t>
            </w:r>
          </w:p>
        </w:tc>
        <w:tc>
          <w:tcPr>
            <w:tcW w:w="2721" w:type="dxa"/>
            <w:tcBorders>
              <w:top w:val="nil"/>
              <w:left w:val="nil"/>
              <w:bottom w:val="nil"/>
              <w:right w:val="nil"/>
            </w:tcBorders>
          </w:tcPr>
          <w:p>
            <w:pPr>
              <w:pStyle w:val="0"/>
            </w:pPr>
            <w:r>
              <w:rPr>
                <w:sz w:val="20"/>
              </w:rPr>
              <w:t xml:space="preserve">метастатическое поражение костей</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С48,</w:t>
            </w:r>
          </w:p>
          <w:p>
            <w:pPr>
              <w:pStyle w:val="0"/>
            </w:pPr>
            <w:r>
              <w:rPr>
                <w:sz w:val="20"/>
              </w:rPr>
              <w:t xml:space="preserve">С49</w:t>
            </w:r>
          </w:p>
        </w:tc>
        <w:tc>
          <w:tcPr>
            <w:tcW w:w="2721"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w:t>
            </w:r>
          </w:p>
          <w:p>
            <w:pPr>
              <w:pStyle w:val="0"/>
            </w:pPr>
            <w:r>
              <w:rPr>
                <w:sz w:val="20"/>
              </w:rPr>
              <w:t xml:space="preserve">пациенты с множественными опухолями; функционально неоперабельные пациенты</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С50,</w:t>
            </w:r>
          </w:p>
          <w:p>
            <w:pPr>
              <w:pStyle w:val="0"/>
            </w:pPr>
            <w:r>
              <w:rPr>
                <w:sz w:val="20"/>
              </w:rPr>
              <w:t xml:space="preserve">С67,</w:t>
            </w:r>
          </w:p>
          <w:p>
            <w:pPr>
              <w:pStyle w:val="0"/>
            </w:pPr>
            <w:r>
              <w:rPr>
                <w:sz w:val="20"/>
              </w:rPr>
              <w:t xml:space="preserve">С74,</w:t>
            </w:r>
          </w:p>
          <w:p>
            <w:pPr>
              <w:pStyle w:val="0"/>
            </w:pPr>
            <w:r>
              <w:rPr>
                <w:sz w:val="20"/>
              </w:rPr>
              <w:t xml:space="preserve">С73</w:t>
            </w:r>
          </w:p>
        </w:tc>
        <w:tc>
          <w:tcPr>
            <w:tcW w:w="2721" w:type="dxa"/>
            <w:tcBorders>
              <w:top w:val="nil"/>
              <w:left w:val="nil"/>
              <w:bottom w:val="nil"/>
              <w:right w:val="nil"/>
            </w:tcBorders>
          </w:tcPr>
          <w:p>
            <w:pPr>
              <w:pStyle w:val="0"/>
            </w:pPr>
            <w:r>
              <w:rPr>
                <w:sz w:val="20"/>
              </w:rPr>
              <w:t xml:space="preserve">злокачественные новообразования молочной железы (T2-3N0-3M0-1);</w:t>
            </w:r>
          </w:p>
          <w:p>
            <w:pPr>
              <w:pStyle w:val="0"/>
            </w:pPr>
            <w:r>
              <w:rPr>
                <w:sz w:val="20"/>
              </w:rPr>
              <w:t xml:space="preserve">пациенты с генерализованными опухолями при невозможности применения традиционных методов лечения;</w:t>
            </w:r>
          </w:p>
          <w:p>
            <w:pPr>
              <w:pStyle w:val="0"/>
            </w:pPr>
            <w:r>
              <w:rPr>
                <w:sz w:val="20"/>
              </w:rPr>
              <w:t xml:space="preserve">функционально неоперабельные пациенты</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С61</w:t>
            </w:r>
          </w:p>
        </w:tc>
        <w:tc>
          <w:tcPr>
            <w:tcW w:w="2721"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32.</w:t>
            </w:r>
          </w:p>
        </w:tc>
        <w:tc>
          <w:tcPr>
            <w:tcW w:w="680" w:type="dxa"/>
            <w:tcBorders>
              <w:top w:val="nil"/>
              <w:left w:val="nil"/>
              <w:bottom w:val="nil"/>
              <w:right w:val="nil"/>
            </w:tcBorders>
          </w:tcPr>
          <w:p>
            <w:pPr>
              <w:pStyle w:val="0"/>
              <w:jc w:val="center"/>
            </w:pPr>
            <w:r>
              <w:rPr>
                <w:sz w:val="20"/>
              </w:rPr>
              <w:t xml:space="preserve">20.</w:t>
            </w:r>
          </w:p>
        </w:tc>
        <w:tc>
          <w:tcPr>
            <w:tcW w:w="255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Borders>
              <w:top w:val="nil"/>
              <w:left w:val="nil"/>
              <w:bottom w:val="nil"/>
              <w:right w:val="nil"/>
            </w:tcBorders>
          </w:tcPr>
          <w:p>
            <w:pPr>
              <w:pStyle w:val="0"/>
            </w:pPr>
            <w:r>
              <w:rPr>
                <w:sz w:val="20"/>
              </w:rPr>
              <w:t xml:space="preserve">С81 -</w:t>
            </w:r>
          </w:p>
          <w:p>
            <w:pPr>
              <w:pStyle w:val="0"/>
            </w:pPr>
            <w:r>
              <w:rPr>
                <w:sz w:val="20"/>
              </w:rPr>
              <w:t xml:space="preserve">С90,</w:t>
            </w:r>
          </w:p>
          <w:p>
            <w:pPr>
              <w:pStyle w:val="0"/>
            </w:pPr>
            <w:r>
              <w:rPr>
                <w:sz w:val="20"/>
              </w:rPr>
              <w:t xml:space="preserve">С91.0,</w:t>
            </w:r>
          </w:p>
          <w:p>
            <w:pPr>
              <w:pStyle w:val="0"/>
            </w:pPr>
            <w:r>
              <w:rPr>
                <w:sz w:val="20"/>
              </w:rPr>
              <w:t xml:space="preserve">С91.5 -</w:t>
            </w:r>
          </w:p>
          <w:p>
            <w:pPr>
              <w:pStyle w:val="0"/>
            </w:pPr>
            <w:r>
              <w:rPr>
                <w:sz w:val="20"/>
              </w:rPr>
              <w:t xml:space="preserve">С91.9,</w:t>
            </w:r>
          </w:p>
          <w:p>
            <w:pPr>
              <w:pStyle w:val="0"/>
            </w:pPr>
            <w:r>
              <w:rPr>
                <w:sz w:val="20"/>
              </w:rPr>
              <w:t xml:space="preserve">С92,</w:t>
            </w:r>
          </w:p>
          <w:p>
            <w:pPr>
              <w:pStyle w:val="0"/>
            </w:pPr>
            <w:r>
              <w:rPr>
                <w:sz w:val="20"/>
              </w:rPr>
              <w:t xml:space="preserve">С93,</w:t>
            </w:r>
          </w:p>
          <w:p>
            <w:pPr>
              <w:pStyle w:val="0"/>
            </w:pPr>
            <w:r>
              <w:rPr>
                <w:sz w:val="20"/>
              </w:rPr>
              <w:t xml:space="preserve">С94.0,</w:t>
            </w:r>
          </w:p>
          <w:p>
            <w:pPr>
              <w:pStyle w:val="0"/>
            </w:pPr>
            <w:r>
              <w:rPr>
                <w:sz w:val="20"/>
              </w:rPr>
              <w:t xml:space="preserve">С94.2 -</w:t>
            </w:r>
          </w:p>
          <w:p>
            <w:pPr>
              <w:pStyle w:val="0"/>
            </w:pPr>
            <w:r>
              <w:rPr>
                <w:sz w:val="20"/>
              </w:rPr>
              <w:t xml:space="preserve">С94.7,</w:t>
            </w:r>
          </w:p>
          <w:p>
            <w:pPr>
              <w:pStyle w:val="0"/>
            </w:pPr>
            <w:r>
              <w:rPr>
                <w:sz w:val="20"/>
              </w:rPr>
              <w:t xml:space="preserve">С95,</w:t>
            </w:r>
          </w:p>
          <w:p>
            <w:pPr>
              <w:pStyle w:val="0"/>
            </w:pPr>
            <w:r>
              <w:rPr>
                <w:sz w:val="20"/>
              </w:rPr>
              <w:t xml:space="preserve">С96.9,</w:t>
            </w:r>
          </w:p>
          <w:p>
            <w:pPr>
              <w:pStyle w:val="0"/>
            </w:pPr>
            <w:r>
              <w:rPr>
                <w:sz w:val="20"/>
              </w:rPr>
              <w:t xml:space="preserve">С00 -</w:t>
            </w:r>
          </w:p>
          <w:p>
            <w:pPr>
              <w:pStyle w:val="0"/>
            </w:pPr>
            <w:r>
              <w:rPr>
                <w:sz w:val="20"/>
              </w:rPr>
              <w:t xml:space="preserve">С14,</w:t>
            </w:r>
          </w:p>
          <w:p>
            <w:pPr>
              <w:pStyle w:val="0"/>
            </w:pPr>
            <w:r>
              <w:rPr>
                <w:sz w:val="20"/>
              </w:rPr>
              <w:t xml:space="preserve">С15 -</w:t>
            </w:r>
          </w:p>
          <w:p>
            <w:pPr>
              <w:pStyle w:val="0"/>
            </w:pPr>
            <w:r>
              <w:rPr>
                <w:sz w:val="20"/>
              </w:rPr>
              <w:t xml:space="preserve">С21,</w:t>
            </w:r>
          </w:p>
          <w:p>
            <w:pPr>
              <w:pStyle w:val="0"/>
            </w:pPr>
            <w:r>
              <w:rPr>
                <w:sz w:val="20"/>
              </w:rPr>
              <w:t xml:space="preserve">С22,</w:t>
            </w:r>
          </w:p>
          <w:p>
            <w:pPr>
              <w:pStyle w:val="0"/>
            </w:pPr>
            <w:r>
              <w:rPr>
                <w:sz w:val="20"/>
              </w:rPr>
              <w:t xml:space="preserve">С23 -</w:t>
            </w:r>
          </w:p>
          <w:p>
            <w:pPr>
              <w:pStyle w:val="0"/>
            </w:pPr>
            <w:r>
              <w:rPr>
                <w:sz w:val="20"/>
              </w:rPr>
              <w:t xml:space="preserve">С26,</w:t>
            </w:r>
          </w:p>
          <w:p>
            <w:pPr>
              <w:pStyle w:val="0"/>
            </w:pPr>
            <w:r>
              <w:rPr>
                <w:sz w:val="20"/>
              </w:rPr>
              <w:t xml:space="preserve">С30 -</w:t>
            </w:r>
          </w:p>
          <w:p>
            <w:pPr>
              <w:pStyle w:val="0"/>
            </w:pPr>
            <w:r>
              <w:rPr>
                <w:sz w:val="20"/>
              </w:rPr>
              <w:t xml:space="preserve">С32,</w:t>
            </w:r>
          </w:p>
          <w:p>
            <w:pPr>
              <w:pStyle w:val="0"/>
            </w:pPr>
            <w:r>
              <w:rPr>
                <w:sz w:val="20"/>
              </w:rPr>
              <w:t xml:space="preserve">С34,</w:t>
            </w:r>
          </w:p>
          <w:p>
            <w:pPr>
              <w:pStyle w:val="0"/>
            </w:pPr>
            <w:r>
              <w:rPr>
                <w:sz w:val="20"/>
              </w:rPr>
              <w:t xml:space="preserve">С37,</w:t>
            </w:r>
          </w:p>
          <w:p>
            <w:pPr>
              <w:pStyle w:val="0"/>
            </w:pPr>
            <w:r>
              <w:rPr>
                <w:sz w:val="20"/>
              </w:rPr>
              <w:t xml:space="preserve">С38,</w:t>
            </w:r>
          </w:p>
          <w:p>
            <w:pPr>
              <w:pStyle w:val="0"/>
            </w:pPr>
            <w:r>
              <w:rPr>
                <w:sz w:val="20"/>
              </w:rPr>
              <w:t xml:space="preserve">С39,</w:t>
            </w:r>
          </w:p>
          <w:p>
            <w:pPr>
              <w:pStyle w:val="0"/>
            </w:pPr>
            <w:r>
              <w:rPr>
                <w:sz w:val="20"/>
              </w:rPr>
              <w:t xml:space="preserve">С40,</w:t>
            </w:r>
          </w:p>
          <w:p>
            <w:pPr>
              <w:pStyle w:val="0"/>
            </w:pPr>
            <w:r>
              <w:rPr>
                <w:sz w:val="20"/>
              </w:rPr>
              <w:t xml:space="preserve">С41,</w:t>
            </w:r>
          </w:p>
          <w:p>
            <w:pPr>
              <w:pStyle w:val="0"/>
            </w:pPr>
            <w:r>
              <w:rPr>
                <w:sz w:val="20"/>
              </w:rPr>
              <w:t xml:space="preserve">С45,</w:t>
            </w:r>
          </w:p>
          <w:p>
            <w:pPr>
              <w:pStyle w:val="0"/>
            </w:pPr>
            <w:r>
              <w:rPr>
                <w:sz w:val="20"/>
              </w:rPr>
              <w:t xml:space="preserve">С46,</w:t>
            </w:r>
          </w:p>
          <w:p>
            <w:pPr>
              <w:pStyle w:val="0"/>
            </w:pPr>
            <w:r>
              <w:rPr>
                <w:sz w:val="20"/>
              </w:rPr>
              <w:t xml:space="preserve">С47,</w:t>
            </w:r>
          </w:p>
          <w:p>
            <w:pPr>
              <w:pStyle w:val="0"/>
            </w:pPr>
            <w:r>
              <w:rPr>
                <w:sz w:val="20"/>
              </w:rPr>
              <w:t xml:space="preserve">С48,</w:t>
            </w:r>
          </w:p>
          <w:p>
            <w:pPr>
              <w:pStyle w:val="0"/>
            </w:pPr>
            <w:r>
              <w:rPr>
                <w:sz w:val="20"/>
              </w:rPr>
              <w:t xml:space="preserve">С49,</w:t>
            </w:r>
          </w:p>
          <w:p>
            <w:pPr>
              <w:pStyle w:val="0"/>
            </w:pPr>
            <w:r>
              <w:rPr>
                <w:sz w:val="20"/>
              </w:rPr>
              <w:t xml:space="preserve">С51 -</w:t>
            </w:r>
          </w:p>
          <w:p>
            <w:pPr>
              <w:pStyle w:val="0"/>
            </w:pPr>
            <w:r>
              <w:rPr>
                <w:sz w:val="20"/>
              </w:rPr>
              <w:t xml:space="preserve">С58,</w:t>
            </w:r>
          </w:p>
          <w:p>
            <w:pPr>
              <w:pStyle w:val="0"/>
            </w:pPr>
            <w:r>
              <w:rPr>
                <w:sz w:val="20"/>
              </w:rPr>
              <w:t xml:space="preserve">С60,</w:t>
            </w:r>
          </w:p>
          <w:p>
            <w:pPr>
              <w:pStyle w:val="0"/>
            </w:pPr>
            <w:r>
              <w:rPr>
                <w:sz w:val="20"/>
              </w:rPr>
              <w:t xml:space="preserve">С61,</w:t>
            </w:r>
          </w:p>
          <w:p>
            <w:pPr>
              <w:pStyle w:val="0"/>
            </w:pPr>
            <w:r>
              <w:rPr>
                <w:sz w:val="20"/>
              </w:rPr>
              <w:t xml:space="preserve">С62,</w:t>
            </w:r>
          </w:p>
          <w:p>
            <w:pPr>
              <w:pStyle w:val="0"/>
            </w:pPr>
            <w:r>
              <w:rPr>
                <w:sz w:val="20"/>
              </w:rPr>
              <w:t xml:space="preserve">С63,</w:t>
            </w:r>
          </w:p>
          <w:p>
            <w:pPr>
              <w:pStyle w:val="0"/>
            </w:pPr>
            <w:r>
              <w:rPr>
                <w:sz w:val="20"/>
              </w:rPr>
              <w:t xml:space="preserve">С64,</w:t>
            </w:r>
          </w:p>
          <w:p>
            <w:pPr>
              <w:pStyle w:val="0"/>
            </w:pPr>
            <w:r>
              <w:rPr>
                <w:sz w:val="20"/>
              </w:rPr>
              <w:t xml:space="preserve">С65,</w:t>
            </w:r>
          </w:p>
          <w:p>
            <w:pPr>
              <w:pStyle w:val="0"/>
            </w:pPr>
            <w:r>
              <w:rPr>
                <w:sz w:val="20"/>
              </w:rPr>
              <w:t xml:space="preserve">С66,</w:t>
            </w:r>
          </w:p>
          <w:p>
            <w:pPr>
              <w:pStyle w:val="0"/>
            </w:pPr>
            <w:r>
              <w:rPr>
                <w:sz w:val="20"/>
              </w:rPr>
              <w:t xml:space="preserve">С67,</w:t>
            </w:r>
          </w:p>
          <w:p>
            <w:pPr>
              <w:pStyle w:val="0"/>
            </w:pPr>
            <w:r>
              <w:rPr>
                <w:sz w:val="20"/>
              </w:rPr>
              <w:t xml:space="preserve">С68,</w:t>
            </w:r>
          </w:p>
          <w:p>
            <w:pPr>
              <w:pStyle w:val="0"/>
            </w:pPr>
            <w:r>
              <w:rPr>
                <w:sz w:val="20"/>
              </w:rPr>
              <w:t xml:space="preserve">С69,</w:t>
            </w:r>
          </w:p>
          <w:p>
            <w:pPr>
              <w:pStyle w:val="0"/>
            </w:pPr>
            <w:r>
              <w:rPr>
                <w:sz w:val="20"/>
              </w:rPr>
              <w:t xml:space="preserve">С71,</w:t>
            </w:r>
          </w:p>
          <w:p>
            <w:pPr>
              <w:pStyle w:val="0"/>
            </w:pPr>
            <w:r>
              <w:rPr>
                <w:sz w:val="20"/>
              </w:rPr>
              <w:t xml:space="preserve">С72,</w:t>
            </w:r>
          </w:p>
          <w:p>
            <w:pPr>
              <w:pStyle w:val="0"/>
            </w:pPr>
            <w:r>
              <w:rPr>
                <w:sz w:val="20"/>
              </w:rPr>
              <w:t xml:space="preserve">С73,</w:t>
            </w:r>
          </w:p>
          <w:p>
            <w:pPr>
              <w:pStyle w:val="0"/>
            </w:pPr>
            <w:r>
              <w:rPr>
                <w:sz w:val="20"/>
              </w:rPr>
              <w:t xml:space="preserve">С74,</w:t>
            </w:r>
          </w:p>
          <w:p>
            <w:pPr>
              <w:pStyle w:val="0"/>
            </w:pPr>
            <w:r>
              <w:rPr>
                <w:sz w:val="20"/>
              </w:rPr>
              <w:t xml:space="preserve">С75,</w:t>
            </w:r>
          </w:p>
          <w:p>
            <w:pPr>
              <w:pStyle w:val="0"/>
            </w:pPr>
            <w:r>
              <w:rPr>
                <w:sz w:val="20"/>
              </w:rPr>
              <w:t xml:space="preserve">С76,</w:t>
            </w:r>
          </w:p>
          <w:p>
            <w:pPr>
              <w:pStyle w:val="0"/>
            </w:pPr>
            <w:r>
              <w:rPr>
                <w:sz w:val="20"/>
              </w:rPr>
              <w:t xml:space="preserve">С77,</w:t>
            </w:r>
          </w:p>
          <w:p>
            <w:pPr>
              <w:pStyle w:val="0"/>
            </w:pPr>
            <w:r>
              <w:rPr>
                <w:sz w:val="20"/>
              </w:rPr>
              <w:t xml:space="preserve">С78,</w:t>
            </w:r>
          </w:p>
          <w:p>
            <w:pPr>
              <w:pStyle w:val="0"/>
            </w:pPr>
            <w:r>
              <w:rPr>
                <w:sz w:val="20"/>
              </w:rPr>
              <w:t xml:space="preserve">С79</w:t>
            </w:r>
          </w:p>
        </w:tc>
        <w:tc>
          <w:tcPr>
            <w:tcW w:w="2721"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pPr>
              <w:pStyle w:val="0"/>
            </w:pPr>
            <w:r>
              <w:rPr>
                <w:sz w:val="20"/>
              </w:rPr>
              <w:t xml:space="preserve">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pPr>
              <w:pStyle w:val="0"/>
            </w:pPr>
            <w:r>
              <w:rPr>
                <w:sz w:val="20"/>
              </w:rPr>
              <w:t xml:space="preserve">рак носоглотки;</w:t>
            </w:r>
          </w:p>
          <w:p>
            <w:pPr>
              <w:pStyle w:val="0"/>
            </w:pPr>
            <w:r>
              <w:rPr>
                <w:sz w:val="20"/>
              </w:rPr>
              <w:t xml:space="preserve">меланома;</w:t>
            </w:r>
          </w:p>
          <w:p>
            <w:pPr>
              <w:pStyle w:val="0"/>
            </w:pPr>
            <w:r>
              <w:rPr>
                <w:sz w:val="20"/>
              </w:rPr>
              <w:t xml:space="preserve">другие злокачественные эпителиальные опухоли;</w:t>
            </w:r>
          </w:p>
          <w:p>
            <w:pPr>
              <w:pStyle w:val="0"/>
            </w:pPr>
            <w:r>
              <w:rPr>
                <w:sz w:val="20"/>
              </w:rPr>
              <w:t xml:space="preserve">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pPr>
              <w:pStyle w:val="0"/>
            </w:pPr>
            <w:r>
              <w:rPr>
                <w:sz w:val="20"/>
              </w:rPr>
              <w:t xml:space="preserve">высокий риск</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pPr>
              <w:pStyle w:val="0"/>
              <w:jc w:val="center"/>
            </w:pPr>
            <w:r>
              <w:rPr>
                <w:sz w:val="20"/>
              </w:rPr>
              <w:t xml:space="preserve">157977,16</w:t>
            </w:r>
          </w:p>
        </w:tc>
      </w:tr>
      <w:tr>
        <w:tc>
          <w:tcPr>
            <w:tcW w:w="624" w:type="dxa"/>
            <w:tcBorders>
              <w:top w:val="nil"/>
              <w:left w:val="nil"/>
              <w:bottom w:val="nil"/>
              <w:right w:val="nil"/>
            </w:tcBorders>
          </w:tcPr>
          <w:p>
            <w:pPr>
              <w:pStyle w:val="0"/>
              <w:jc w:val="center"/>
            </w:pPr>
            <w:r>
              <w:rPr>
                <w:sz w:val="20"/>
              </w:rPr>
              <w:t xml:space="preserve">33.</w:t>
            </w:r>
          </w:p>
        </w:tc>
        <w:tc>
          <w:tcPr>
            <w:tcW w:w="680" w:type="dxa"/>
            <w:tcBorders>
              <w:top w:val="nil"/>
              <w:left w:val="nil"/>
              <w:bottom w:val="nil"/>
              <w:right w:val="nil"/>
            </w:tcBorders>
          </w:tcPr>
          <w:p>
            <w:pPr>
              <w:pStyle w:val="0"/>
              <w:jc w:val="center"/>
            </w:pPr>
            <w:r>
              <w:rPr>
                <w:sz w:val="20"/>
              </w:rPr>
              <w:t xml:space="preserve">21.</w:t>
            </w:r>
          </w:p>
        </w:tc>
        <w:tc>
          <w:tcPr>
            <w:tcW w:w="2551" w:type="dxa"/>
            <w:tcBorders>
              <w:top w:val="nil"/>
              <w:left w:val="nil"/>
              <w:bottom w:val="nil"/>
              <w:right w:val="nil"/>
            </w:tcBorders>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077" w:type="dxa"/>
            <w:tcBorders>
              <w:top w:val="nil"/>
              <w:left w:val="nil"/>
              <w:bottom w:val="nil"/>
              <w:right w:val="nil"/>
            </w:tcBorders>
          </w:tcPr>
          <w:p>
            <w:pPr>
              <w:pStyle w:val="0"/>
            </w:pPr>
            <w:r>
              <w:rPr>
                <w:sz w:val="20"/>
              </w:rPr>
              <w:t xml:space="preserve">С81 -</w:t>
            </w:r>
          </w:p>
          <w:p>
            <w:pPr>
              <w:pStyle w:val="0"/>
            </w:pPr>
            <w:r>
              <w:rPr>
                <w:sz w:val="20"/>
              </w:rPr>
              <w:t xml:space="preserve">С96,</w:t>
            </w:r>
          </w:p>
          <w:p>
            <w:pPr>
              <w:pStyle w:val="0"/>
            </w:pPr>
            <w:r>
              <w:rPr>
                <w:sz w:val="20"/>
              </w:rPr>
              <w:t xml:space="preserve">D45 -</w:t>
            </w:r>
          </w:p>
          <w:p>
            <w:pPr>
              <w:pStyle w:val="0"/>
            </w:pPr>
            <w:r>
              <w:rPr>
                <w:sz w:val="20"/>
              </w:rPr>
              <w:t xml:space="preserve">D47,</w:t>
            </w:r>
          </w:p>
          <w:p>
            <w:pPr>
              <w:pStyle w:val="0"/>
            </w:pPr>
            <w:r>
              <w:rPr>
                <w:sz w:val="20"/>
              </w:rPr>
              <w:t xml:space="preserve">Е85.8</w:t>
            </w:r>
          </w:p>
        </w:tc>
        <w:tc>
          <w:tcPr>
            <w:tcW w:w="2721"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31" w:type="dxa"/>
            <w:tcBorders>
              <w:top w:val="nil"/>
              <w:left w:val="nil"/>
              <w:bottom w:val="nil"/>
              <w:right w:val="nil"/>
            </w:tcBorders>
          </w:tcPr>
          <w:p>
            <w:pPr>
              <w:pStyle w:val="0"/>
              <w:jc w:val="center"/>
            </w:pPr>
            <w:r>
              <w:rPr>
                <w:sz w:val="20"/>
              </w:rPr>
              <w:t xml:space="preserve">449724,10</w:t>
            </w:r>
          </w:p>
        </w:tc>
      </w:tr>
      <w:tr>
        <w:tc>
          <w:tcPr>
            <w:tcW w:w="624" w:type="dxa"/>
            <w:tcBorders>
              <w:top w:val="nil"/>
              <w:left w:val="nil"/>
              <w:bottom w:val="nil"/>
              <w:right w:val="nil"/>
            </w:tcBorders>
          </w:tcPr>
          <w:p>
            <w:pPr>
              <w:pStyle w:val="0"/>
              <w:jc w:val="center"/>
            </w:pPr>
            <w:r>
              <w:rPr>
                <w:sz w:val="20"/>
              </w:rPr>
              <w:t xml:space="preserve">34.</w:t>
            </w:r>
          </w:p>
        </w:tc>
        <w:tc>
          <w:tcPr>
            <w:tcW w:w="680" w:type="dxa"/>
            <w:tcBorders>
              <w:top w:val="nil"/>
              <w:left w:val="nil"/>
              <w:bottom w:val="nil"/>
              <w:right w:val="nil"/>
            </w:tcBorders>
          </w:tcPr>
          <w:p>
            <w:pPr>
              <w:pStyle w:val="0"/>
              <w:jc w:val="center"/>
            </w:pPr>
            <w:r>
              <w:rPr>
                <w:sz w:val="20"/>
              </w:rPr>
              <w:t xml:space="preserve">22.</w:t>
            </w:r>
          </w:p>
        </w:tc>
        <w:tc>
          <w:tcPr>
            <w:tcW w:w="2551"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pPr>
              <w:pStyle w:val="0"/>
            </w:pPr>
            <w:r>
              <w:rPr>
                <w:sz w:val="20"/>
              </w:rPr>
              <w:t xml:space="preserve">С00 -</w:t>
            </w:r>
          </w:p>
          <w:p>
            <w:pPr>
              <w:pStyle w:val="0"/>
            </w:pPr>
            <w:r>
              <w:rPr>
                <w:sz w:val="20"/>
              </w:rPr>
              <w:t xml:space="preserve">С14,</w:t>
            </w:r>
          </w:p>
          <w:p>
            <w:pPr>
              <w:pStyle w:val="0"/>
            </w:pPr>
            <w:r>
              <w:rPr>
                <w:sz w:val="20"/>
              </w:rPr>
              <w:t xml:space="preserve">С15 -</w:t>
            </w:r>
          </w:p>
          <w:p>
            <w:pPr>
              <w:pStyle w:val="0"/>
            </w:pPr>
            <w:r>
              <w:rPr>
                <w:sz w:val="20"/>
              </w:rPr>
              <w:t xml:space="preserve">С17,</w:t>
            </w:r>
          </w:p>
          <w:p>
            <w:pPr>
              <w:pStyle w:val="0"/>
            </w:pPr>
            <w:r>
              <w:rPr>
                <w:sz w:val="20"/>
              </w:rPr>
              <w:t xml:space="preserve">С18 -</w:t>
            </w:r>
          </w:p>
          <w:p>
            <w:pPr>
              <w:pStyle w:val="0"/>
            </w:pPr>
            <w:r>
              <w:rPr>
                <w:sz w:val="20"/>
              </w:rPr>
              <w:t xml:space="preserve">С22,</w:t>
            </w:r>
          </w:p>
          <w:p>
            <w:pPr>
              <w:pStyle w:val="0"/>
            </w:pPr>
            <w:r>
              <w:rPr>
                <w:sz w:val="20"/>
              </w:rPr>
              <w:t xml:space="preserve">С23 -</w:t>
            </w:r>
          </w:p>
          <w:p>
            <w:pPr>
              <w:pStyle w:val="0"/>
            </w:pPr>
            <w:r>
              <w:rPr>
                <w:sz w:val="20"/>
              </w:rPr>
              <w:t xml:space="preserve">С25,</w:t>
            </w:r>
          </w:p>
          <w:p>
            <w:pPr>
              <w:pStyle w:val="0"/>
            </w:pPr>
            <w:r>
              <w:rPr>
                <w:sz w:val="20"/>
              </w:rPr>
              <w:t xml:space="preserve">С30,</w:t>
            </w:r>
          </w:p>
          <w:p>
            <w:pPr>
              <w:pStyle w:val="0"/>
            </w:pPr>
            <w:r>
              <w:rPr>
                <w:sz w:val="20"/>
              </w:rPr>
              <w:t xml:space="preserve">С31,</w:t>
            </w:r>
          </w:p>
          <w:p>
            <w:pPr>
              <w:pStyle w:val="0"/>
            </w:pPr>
            <w:r>
              <w:rPr>
                <w:sz w:val="20"/>
              </w:rPr>
              <w:t xml:space="preserve">С32,</w:t>
            </w:r>
          </w:p>
          <w:p>
            <w:pPr>
              <w:pStyle w:val="0"/>
            </w:pPr>
            <w:r>
              <w:rPr>
                <w:sz w:val="20"/>
              </w:rPr>
              <w:t xml:space="preserve">С33,</w:t>
            </w:r>
          </w:p>
          <w:p>
            <w:pPr>
              <w:pStyle w:val="0"/>
            </w:pPr>
            <w:r>
              <w:rPr>
                <w:sz w:val="20"/>
              </w:rPr>
              <w:t xml:space="preserve">С34,</w:t>
            </w:r>
          </w:p>
          <w:p>
            <w:pPr>
              <w:pStyle w:val="0"/>
            </w:pPr>
            <w:r>
              <w:rPr>
                <w:sz w:val="20"/>
              </w:rPr>
              <w:t xml:space="preserve">С37,</w:t>
            </w:r>
          </w:p>
          <w:p>
            <w:pPr>
              <w:pStyle w:val="0"/>
            </w:pPr>
            <w:r>
              <w:rPr>
                <w:sz w:val="20"/>
              </w:rPr>
              <w:t xml:space="preserve">С39,</w:t>
            </w:r>
          </w:p>
          <w:p>
            <w:pPr>
              <w:pStyle w:val="0"/>
            </w:pPr>
            <w:r>
              <w:rPr>
                <w:sz w:val="20"/>
              </w:rPr>
              <w:t xml:space="preserve">С40,</w:t>
            </w:r>
          </w:p>
          <w:p>
            <w:pPr>
              <w:pStyle w:val="0"/>
            </w:pPr>
            <w:r>
              <w:rPr>
                <w:sz w:val="20"/>
              </w:rPr>
              <w:t xml:space="preserve">С41,</w:t>
            </w:r>
          </w:p>
          <w:p>
            <w:pPr>
              <w:pStyle w:val="0"/>
            </w:pPr>
            <w:r>
              <w:rPr>
                <w:sz w:val="20"/>
              </w:rPr>
              <w:t xml:space="preserve">С44,</w:t>
            </w:r>
          </w:p>
          <w:p>
            <w:pPr>
              <w:pStyle w:val="0"/>
            </w:pPr>
            <w:r>
              <w:rPr>
                <w:sz w:val="20"/>
              </w:rPr>
              <w:t xml:space="preserve">С48,</w:t>
            </w:r>
          </w:p>
          <w:p>
            <w:pPr>
              <w:pStyle w:val="0"/>
            </w:pPr>
            <w:r>
              <w:rPr>
                <w:sz w:val="20"/>
              </w:rPr>
              <w:t xml:space="preserve">С49,</w:t>
            </w:r>
          </w:p>
          <w:p>
            <w:pPr>
              <w:pStyle w:val="0"/>
            </w:pPr>
            <w:r>
              <w:rPr>
                <w:sz w:val="20"/>
              </w:rPr>
              <w:t xml:space="preserve">С50,</w:t>
            </w:r>
          </w:p>
          <w:p>
            <w:pPr>
              <w:pStyle w:val="0"/>
            </w:pPr>
            <w:r>
              <w:rPr>
                <w:sz w:val="20"/>
              </w:rPr>
              <w:t xml:space="preserve">С51,</w:t>
            </w:r>
          </w:p>
          <w:p>
            <w:pPr>
              <w:pStyle w:val="0"/>
            </w:pPr>
            <w:r>
              <w:rPr>
                <w:sz w:val="20"/>
              </w:rPr>
              <w:t xml:space="preserve">С55,</w:t>
            </w:r>
          </w:p>
          <w:p>
            <w:pPr>
              <w:pStyle w:val="0"/>
            </w:pPr>
            <w:r>
              <w:rPr>
                <w:sz w:val="20"/>
              </w:rPr>
              <w:t xml:space="preserve">С60,</w:t>
            </w:r>
          </w:p>
          <w:p>
            <w:pPr>
              <w:pStyle w:val="0"/>
            </w:pPr>
            <w:r>
              <w:rPr>
                <w:sz w:val="20"/>
              </w:rPr>
              <w:t xml:space="preserve">С61,</w:t>
            </w:r>
          </w:p>
          <w:p>
            <w:pPr>
              <w:pStyle w:val="0"/>
            </w:pPr>
            <w:r>
              <w:rPr>
                <w:sz w:val="20"/>
              </w:rPr>
              <w:t xml:space="preserve">С64,</w:t>
            </w:r>
          </w:p>
          <w:p>
            <w:pPr>
              <w:pStyle w:val="0"/>
            </w:pPr>
            <w:r>
              <w:rPr>
                <w:sz w:val="20"/>
              </w:rPr>
              <w:t xml:space="preserve">С67,</w:t>
            </w:r>
          </w:p>
          <w:p>
            <w:pPr>
              <w:pStyle w:val="0"/>
            </w:pPr>
            <w:r>
              <w:rPr>
                <w:sz w:val="20"/>
              </w:rPr>
              <w:t xml:space="preserve">С68,</w:t>
            </w:r>
          </w:p>
          <w:p>
            <w:pPr>
              <w:pStyle w:val="0"/>
            </w:pPr>
            <w:r>
              <w:rPr>
                <w:sz w:val="20"/>
              </w:rPr>
              <w:t xml:space="preserve">С73,</w:t>
            </w:r>
          </w:p>
          <w:p>
            <w:pPr>
              <w:pStyle w:val="0"/>
            </w:pPr>
            <w:r>
              <w:rPr>
                <w:sz w:val="20"/>
              </w:rPr>
              <w:t xml:space="preserve">С74,</w:t>
            </w:r>
          </w:p>
          <w:p>
            <w:pPr>
              <w:pStyle w:val="0"/>
            </w:pPr>
            <w:r>
              <w:rPr>
                <w:sz w:val="20"/>
              </w:rPr>
              <w:t xml:space="preserve">С77</w:t>
            </w:r>
          </w:p>
        </w:tc>
        <w:tc>
          <w:tcPr>
            <w:tcW w:w="2721"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w:t>
            </w:r>
          </w:p>
          <w:p>
            <w:pPr>
              <w:pStyle w:val="0"/>
            </w:pPr>
            <w:r>
              <w:rPr>
                <w:sz w:val="20"/>
              </w:rPr>
              <w:t xml:space="preserve">вторичное поражение лимфоузлов</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0"/>
            </w:pPr>
            <w:r>
              <w:rPr>
                <w:sz w:val="20"/>
              </w:rPr>
              <w:t xml:space="preserve">синхронизация дыхания</w:t>
            </w:r>
          </w:p>
        </w:tc>
        <w:tc>
          <w:tcPr>
            <w:tcW w:w="1531" w:type="dxa"/>
            <w:tcBorders>
              <w:top w:val="nil"/>
              <w:left w:val="nil"/>
              <w:bottom w:val="nil"/>
              <w:right w:val="nil"/>
            </w:tcBorders>
          </w:tcPr>
          <w:p>
            <w:pPr>
              <w:pStyle w:val="0"/>
              <w:jc w:val="center"/>
            </w:pPr>
            <w:r>
              <w:rPr>
                <w:sz w:val="20"/>
              </w:rPr>
              <w:t xml:space="preserve">83929,57</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С51,</w:t>
            </w:r>
          </w:p>
          <w:p>
            <w:pPr>
              <w:pStyle w:val="0"/>
            </w:pPr>
            <w:r>
              <w:rPr>
                <w:sz w:val="20"/>
              </w:rPr>
              <w:t xml:space="preserve">С52,</w:t>
            </w:r>
          </w:p>
          <w:p>
            <w:pPr>
              <w:pStyle w:val="0"/>
            </w:pPr>
            <w:r>
              <w:rPr>
                <w:sz w:val="20"/>
              </w:rPr>
              <w:t xml:space="preserve">С53,</w:t>
            </w:r>
          </w:p>
          <w:p>
            <w:pPr>
              <w:pStyle w:val="0"/>
            </w:pPr>
            <w:r>
              <w:rPr>
                <w:sz w:val="20"/>
              </w:rPr>
              <w:t xml:space="preserve">С54,</w:t>
            </w:r>
          </w:p>
          <w:p>
            <w:pPr>
              <w:pStyle w:val="0"/>
            </w:pPr>
            <w:r>
              <w:rPr>
                <w:sz w:val="20"/>
              </w:rPr>
              <w:t xml:space="preserve">С55</w:t>
            </w:r>
          </w:p>
        </w:tc>
        <w:tc>
          <w:tcPr>
            <w:tcW w:w="2721"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С56</w:t>
            </w:r>
          </w:p>
        </w:tc>
        <w:tc>
          <w:tcPr>
            <w:tcW w:w="2721"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С57</w:t>
            </w:r>
          </w:p>
        </w:tc>
        <w:tc>
          <w:tcPr>
            <w:tcW w:w="2721" w:type="dxa"/>
            <w:tcBorders>
              <w:top w:val="nil"/>
              <w:left w:val="nil"/>
              <w:bottom w:val="nil"/>
              <w:right w:val="nil"/>
            </w:tcBorders>
          </w:tcPr>
          <w:p>
            <w:pPr>
              <w:pStyle w:val="0"/>
            </w:pPr>
            <w:r>
              <w:rPr>
                <w:sz w:val="20"/>
              </w:rPr>
              <w:t xml:space="preserve">злокачественные новообразования маточных труб;</w:t>
            </w:r>
          </w:p>
          <w:p>
            <w:pPr>
              <w:pStyle w:val="0"/>
            </w:pPr>
            <w:r>
              <w:rPr>
                <w:sz w:val="20"/>
              </w:rPr>
              <w:t xml:space="preserve">локальный рецидив после неоднократных</w:t>
            </w:r>
          </w:p>
          <w:p>
            <w:pPr>
              <w:pStyle w:val="0"/>
            </w:pPr>
            <w:r>
              <w:rPr>
                <w:sz w:val="20"/>
              </w:rPr>
              <w:t xml:space="preserve">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С70,</w:t>
            </w:r>
          </w:p>
          <w:p>
            <w:pPr>
              <w:pStyle w:val="0"/>
            </w:pPr>
            <w:r>
              <w:rPr>
                <w:sz w:val="20"/>
              </w:rPr>
              <w:t xml:space="preserve">С71,</w:t>
            </w:r>
          </w:p>
          <w:p>
            <w:pPr>
              <w:pStyle w:val="0"/>
            </w:pPr>
            <w:r>
              <w:rPr>
                <w:sz w:val="20"/>
              </w:rPr>
              <w:t xml:space="preserve">С72,</w:t>
            </w:r>
          </w:p>
          <w:p>
            <w:pPr>
              <w:pStyle w:val="0"/>
            </w:pPr>
            <w:r>
              <w:rPr>
                <w:sz w:val="20"/>
              </w:rPr>
              <w:t xml:space="preserve">С75.1,</w:t>
            </w:r>
          </w:p>
          <w:p>
            <w:pPr>
              <w:pStyle w:val="0"/>
            </w:pPr>
            <w:r>
              <w:rPr>
                <w:sz w:val="20"/>
              </w:rPr>
              <w:t xml:space="preserve">С75.3,</w:t>
            </w:r>
          </w:p>
          <w:p>
            <w:pPr>
              <w:pStyle w:val="0"/>
            </w:pPr>
            <w:r>
              <w:rPr>
                <w:sz w:val="20"/>
              </w:rPr>
              <w:t xml:space="preserve">С79.3,</w:t>
            </w:r>
          </w:p>
          <w:p>
            <w:pPr>
              <w:pStyle w:val="0"/>
            </w:pPr>
            <w:r>
              <w:rPr>
                <w:sz w:val="20"/>
              </w:rPr>
              <w:t xml:space="preserve">С79.4</w:t>
            </w:r>
          </w:p>
        </w:tc>
        <w:tc>
          <w:tcPr>
            <w:tcW w:w="2721"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С81,</w:t>
            </w:r>
          </w:p>
          <w:p>
            <w:pPr>
              <w:pStyle w:val="0"/>
            </w:pPr>
            <w:r>
              <w:rPr>
                <w:sz w:val="20"/>
              </w:rPr>
              <w:t xml:space="preserve">С82,</w:t>
            </w:r>
          </w:p>
          <w:p>
            <w:pPr>
              <w:pStyle w:val="0"/>
            </w:pPr>
            <w:r>
              <w:rPr>
                <w:sz w:val="20"/>
              </w:rPr>
              <w:t xml:space="preserve">С83,</w:t>
            </w:r>
          </w:p>
          <w:p>
            <w:pPr>
              <w:pStyle w:val="0"/>
            </w:pPr>
            <w:r>
              <w:rPr>
                <w:sz w:val="20"/>
              </w:rPr>
              <w:t xml:space="preserve">С84,</w:t>
            </w:r>
          </w:p>
          <w:p>
            <w:pPr>
              <w:pStyle w:val="0"/>
            </w:pPr>
            <w:r>
              <w:rPr>
                <w:sz w:val="20"/>
              </w:rPr>
              <w:t xml:space="preserve">С85</w:t>
            </w:r>
          </w:p>
        </w:tc>
        <w:tc>
          <w:tcPr>
            <w:tcW w:w="2721"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p>
            <w:pPr>
              <w:pStyle w:val="0"/>
            </w:pPr>
            <w:r>
              <w:rPr>
                <w:sz w:val="20"/>
              </w:rPr>
              <w:t xml:space="preserve">синхронизация дыхания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35.</w:t>
            </w:r>
          </w:p>
        </w:tc>
        <w:tc>
          <w:tcPr>
            <w:tcW w:w="680" w:type="dxa"/>
            <w:tcBorders>
              <w:top w:val="nil"/>
              <w:left w:val="nil"/>
              <w:bottom w:val="nil"/>
              <w:right w:val="nil"/>
            </w:tcBorders>
          </w:tcPr>
          <w:p>
            <w:pPr>
              <w:pStyle w:val="0"/>
              <w:jc w:val="center"/>
            </w:pPr>
            <w:r>
              <w:rPr>
                <w:sz w:val="20"/>
              </w:rPr>
              <w:t xml:space="preserve">23.</w:t>
            </w:r>
          </w:p>
        </w:tc>
        <w:tc>
          <w:tcPr>
            <w:tcW w:w="2551"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pPr>
              <w:pStyle w:val="0"/>
            </w:pPr>
            <w:r>
              <w:rPr>
                <w:sz w:val="20"/>
              </w:rPr>
              <w:t xml:space="preserve">С00 -</w:t>
            </w:r>
          </w:p>
          <w:p>
            <w:pPr>
              <w:pStyle w:val="0"/>
            </w:pPr>
            <w:r>
              <w:rPr>
                <w:sz w:val="20"/>
              </w:rPr>
              <w:t xml:space="preserve">С14,</w:t>
            </w:r>
          </w:p>
          <w:p>
            <w:pPr>
              <w:pStyle w:val="0"/>
            </w:pPr>
            <w:r>
              <w:rPr>
                <w:sz w:val="20"/>
              </w:rPr>
              <w:t xml:space="preserve">С15 -</w:t>
            </w:r>
          </w:p>
          <w:p>
            <w:pPr>
              <w:pStyle w:val="0"/>
            </w:pPr>
            <w:r>
              <w:rPr>
                <w:sz w:val="20"/>
              </w:rPr>
              <w:t xml:space="preserve">С17,</w:t>
            </w:r>
          </w:p>
          <w:p>
            <w:pPr>
              <w:pStyle w:val="0"/>
            </w:pPr>
            <w:r>
              <w:rPr>
                <w:sz w:val="20"/>
              </w:rPr>
              <w:t xml:space="preserve">С18 -</w:t>
            </w:r>
          </w:p>
          <w:p>
            <w:pPr>
              <w:pStyle w:val="0"/>
            </w:pPr>
            <w:r>
              <w:rPr>
                <w:sz w:val="20"/>
              </w:rPr>
              <w:t xml:space="preserve">С22,</w:t>
            </w:r>
          </w:p>
          <w:p>
            <w:pPr>
              <w:pStyle w:val="0"/>
            </w:pPr>
            <w:r>
              <w:rPr>
                <w:sz w:val="20"/>
              </w:rPr>
              <w:t xml:space="preserve">С23 -</w:t>
            </w:r>
          </w:p>
          <w:p>
            <w:pPr>
              <w:pStyle w:val="0"/>
            </w:pPr>
            <w:r>
              <w:rPr>
                <w:sz w:val="20"/>
              </w:rPr>
              <w:t xml:space="preserve">С25,</w:t>
            </w:r>
          </w:p>
          <w:p>
            <w:pPr>
              <w:pStyle w:val="0"/>
            </w:pPr>
            <w:r>
              <w:rPr>
                <w:sz w:val="20"/>
              </w:rPr>
              <w:t xml:space="preserve">С30,</w:t>
            </w:r>
          </w:p>
          <w:p>
            <w:pPr>
              <w:pStyle w:val="0"/>
            </w:pPr>
            <w:r>
              <w:rPr>
                <w:sz w:val="20"/>
              </w:rPr>
              <w:t xml:space="preserve">С31,</w:t>
            </w:r>
          </w:p>
          <w:p>
            <w:pPr>
              <w:pStyle w:val="0"/>
            </w:pPr>
            <w:r>
              <w:rPr>
                <w:sz w:val="20"/>
              </w:rPr>
              <w:t xml:space="preserve">С32,</w:t>
            </w:r>
          </w:p>
          <w:p>
            <w:pPr>
              <w:pStyle w:val="0"/>
            </w:pPr>
            <w:r>
              <w:rPr>
                <w:sz w:val="20"/>
              </w:rPr>
              <w:t xml:space="preserve">С33,</w:t>
            </w:r>
          </w:p>
          <w:p>
            <w:pPr>
              <w:pStyle w:val="0"/>
            </w:pPr>
            <w:r>
              <w:rPr>
                <w:sz w:val="20"/>
              </w:rPr>
              <w:t xml:space="preserve">С34,</w:t>
            </w:r>
          </w:p>
          <w:p>
            <w:pPr>
              <w:pStyle w:val="0"/>
            </w:pPr>
            <w:r>
              <w:rPr>
                <w:sz w:val="20"/>
              </w:rPr>
              <w:t xml:space="preserve">С37,</w:t>
            </w:r>
          </w:p>
          <w:p>
            <w:pPr>
              <w:pStyle w:val="0"/>
            </w:pPr>
            <w:r>
              <w:rPr>
                <w:sz w:val="20"/>
              </w:rPr>
              <w:t xml:space="preserve">С39,</w:t>
            </w:r>
          </w:p>
          <w:p>
            <w:pPr>
              <w:pStyle w:val="0"/>
            </w:pPr>
            <w:r>
              <w:rPr>
                <w:sz w:val="20"/>
              </w:rPr>
              <w:t xml:space="preserve">С40,</w:t>
            </w:r>
          </w:p>
          <w:p>
            <w:pPr>
              <w:pStyle w:val="0"/>
            </w:pPr>
            <w:r>
              <w:rPr>
                <w:sz w:val="20"/>
              </w:rPr>
              <w:t xml:space="preserve">С41,</w:t>
            </w:r>
          </w:p>
          <w:p>
            <w:pPr>
              <w:pStyle w:val="0"/>
            </w:pPr>
            <w:r>
              <w:rPr>
                <w:sz w:val="20"/>
              </w:rPr>
              <w:t xml:space="preserve">С44,</w:t>
            </w:r>
          </w:p>
          <w:p>
            <w:pPr>
              <w:pStyle w:val="0"/>
            </w:pPr>
            <w:r>
              <w:rPr>
                <w:sz w:val="20"/>
              </w:rPr>
              <w:t xml:space="preserve">С48,</w:t>
            </w:r>
          </w:p>
          <w:p>
            <w:pPr>
              <w:pStyle w:val="0"/>
            </w:pPr>
            <w:r>
              <w:rPr>
                <w:sz w:val="20"/>
              </w:rPr>
              <w:t xml:space="preserve">С49,</w:t>
            </w:r>
          </w:p>
          <w:p>
            <w:pPr>
              <w:pStyle w:val="0"/>
            </w:pPr>
            <w:r>
              <w:rPr>
                <w:sz w:val="20"/>
              </w:rPr>
              <w:t xml:space="preserve">С50,</w:t>
            </w:r>
          </w:p>
          <w:p>
            <w:pPr>
              <w:pStyle w:val="0"/>
            </w:pPr>
            <w:r>
              <w:rPr>
                <w:sz w:val="20"/>
              </w:rPr>
              <w:t xml:space="preserve">С51,</w:t>
            </w:r>
          </w:p>
          <w:p>
            <w:pPr>
              <w:pStyle w:val="0"/>
            </w:pPr>
            <w:r>
              <w:rPr>
                <w:sz w:val="20"/>
              </w:rPr>
              <w:t xml:space="preserve">С55,</w:t>
            </w:r>
          </w:p>
          <w:p>
            <w:pPr>
              <w:pStyle w:val="0"/>
            </w:pPr>
            <w:r>
              <w:rPr>
                <w:sz w:val="20"/>
              </w:rPr>
              <w:t xml:space="preserve">С60,</w:t>
            </w:r>
          </w:p>
          <w:p>
            <w:pPr>
              <w:pStyle w:val="0"/>
            </w:pPr>
            <w:r>
              <w:rPr>
                <w:sz w:val="20"/>
              </w:rPr>
              <w:t xml:space="preserve">С61,</w:t>
            </w:r>
          </w:p>
          <w:p>
            <w:pPr>
              <w:pStyle w:val="0"/>
            </w:pPr>
            <w:r>
              <w:rPr>
                <w:sz w:val="20"/>
              </w:rPr>
              <w:t xml:space="preserve">С64,</w:t>
            </w:r>
          </w:p>
          <w:p>
            <w:pPr>
              <w:pStyle w:val="0"/>
            </w:pPr>
            <w:r>
              <w:rPr>
                <w:sz w:val="20"/>
              </w:rPr>
              <w:t xml:space="preserve">С67,</w:t>
            </w:r>
          </w:p>
          <w:p>
            <w:pPr>
              <w:pStyle w:val="0"/>
            </w:pPr>
            <w:r>
              <w:rPr>
                <w:sz w:val="20"/>
              </w:rPr>
              <w:t xml:space="preserve">С68,</w:t>
            </w:r>
          </w:p>
          <w:p>
            <w:pPr>
              <w:pStyle w:val="0"/>
            </w:pPr>
            <w:r>
              <w:rPr>
                <w:sz w:val="20"/>
              </w:rPr>
              <w:t xml:space="preserve">С73,</w:t>
            </w:r>
          </w:p>
          <w:p>
            <w:pPr>
              <w:pStyle w:val="0"/>
            </w:pPr>
            <w:r>
              <w:rPr>
                <w:sz w:val="20"/>
              </w:rPr>
              <w:t xml:space="preserve">С74,</w:t>
            </w:r>
          </w:p>
          <w:p>
            <w:pPr>
              <w:pStyle w:val="0"/>
            </w:pPr>
            <w:r>
              <w:rPr>
                <w:sz w:val="20"/>
              </w:rPr>
              <w:t xml:space="preserve">С77</w:t>
            </w:r>
          </w:p>
        </w:tc>
        <w:tc>
          <w:tcPr>
            <w:tcW w:w="2721"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w:t>
            </w:r>
          </w:p>
          <w:p>
            <w:pPr>
              <w:pStyle w:val="0"/>
            </w:pPr>
            <w:r>
              <w:rPr>
                <w:sz w:val="20"/>
              </w:rPr>
              <w:t xml:space="preserve">вторичное поражение лимфоузлов</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0"/>
            </w:pPr>
            <w:r>
              <w:rPr>
                <w:sz w:val="20"/>
              </w:rPr>
              <w:t xml:space="preserve">синхронизация дыхания</w:t>
            </w:r>
          </w:p>
        </w:tc>
        <w:tc>
          <w:tcPr>
            <w:tcW w:w="1531" w:type="dxa"/>
            <w:tcBorders>
              <w:top w:val="nil"/>
              <w:left w:val="nil"/>
              <w:bottom w:val="nil"/>
              <w:right w:val="nil"/>
            </w:tcBorders>
          </w:tcPr>
          <w:p>
            <w:pPr>
              <w:pStyle w:val="0"/>
              <w:jc w:val="center"/>
            </w:pPr>
            <w:r>
              <w:rPr>
                <w:sz w:val="20"/>
              </w:rPr>
              <w:t xml:space="preserve">189999,98</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С51,</w:t>
            </w:r>
          </w:p>
          <w:p>
            <w:pPr>
              <w:pStyle w:val="0"/>
            </w:pPr>
            <w:r>
              <w:rPr>
                <w:sz w:val="20"/>
              </w:rPr>
              <w:t xml:space="preserve">С52,</w:t>
            </w:r>
          </w:p>
          <w:p>
            <w:pPr>
              <w:pStyle w:val="0"/>
            </w:pPr>
            <w:r>
              <w:rPr>
                <w:sz w:val="20"/>
              </w:rPr>
              <w:t xml:space="preserve">С53,</w:t>
            </w:r>
          </w:p>
          <w:p>
            <w:pPr>
              <w:pStyle w:val="0"/>
            </w:pPr>
            <w:r>
              <w:rPr>
                <w:sz w:val="20"/>
              </w:rPr>
              <w:t xml:space="preserve">С54,</w:t>
            </w:r>
          </w:p>
          <w:p>
            <w:pPr>
              <w:pStyle w:val="0"/>
            </w:pPr>
            <w:r>
              <w:rPr>
                <w:sz w:val="20"/>
              </w:rPr>
              <w:t xml:space="preserve">С55</w:t>
            </w:r>
          </w:p>
        </w:tc>
        <w:tc>
          <w:tcPr>
            <w:tcW w:w="2721"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С56</w:t>
            </w:r>
          </w:p>
        </w:tc>
        <w:tc>
          <w:tcPr>
            <w:tcW w:w="2721"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С57</w:t>
            </w:r>
          </w:p>
        </w:tc>
        <w:tc>
          <w:tcPr>
            <w:tcW w:w="2721" w:type="dxa"/>
            <w:tcBorders>
              <w:top w:val="nil"/>
              <w:left w:val="nil"/>
              <w:bottom w:val="nil"/>
              <w:right w:val="nil"/>
            </w:tcBorders>
          </w:tcPr>
          <w:p>
            <w:pPr>
              <w:pStyle w:val="0"/>
            </w:pPr>
            <w:r>
              <w:rPr>
                <w:sz w:val="20"/>
              </w:rPr>
              <w:t xml:space="preserve">злокачественные новообразования маточных труб;</w:t>
            </w:r>
          </w:p>
          <w:p>
            <w:pPr>
              <w:pStyle w:val="0"/>
            </w:pPr>
            <w:r>
              <w:rPr>
                <w:sz w:val="20"/>
              </w:rPr>
              <w:t xml:space="preserve">локальный рецидив после неоднократных</w:t>
            </w:r>
          </w:p>
          <w:p>
            <w:pPr>
              <w:pStyle w:val="0"/>
            </w:pPr>
            <w:r>
              <w:rPr>
                <w:sz w:val="20"/>
              </w:rPr>
              <w:t xml:space="preserve">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С70,</w:t>
            </w:r>
          </w:p>
          <w:p>
            <w:pPr>
              <w:pStyle w:val="0"/>
            </w:pPr>
            <w:r>
              <w:rPr>
                <w:sz w:val="20"/>
              </w:rPr>
              <w:t xml:space="preserve">С71,</w:t>
            </w:r>
          </w:p>
          <w:p>
            <w:pPr>
              <w:pStyle w:val="0"/>
            </w:pPr>
            <w:r>
              <w:rPr>
                <w:sz w:val="20"/>
              </w:rPr>
              <w:t xml:space="preserve">С72,</w:t>
            </w:r>
          </w:p>
          <w:p>
            <w:pPr>
              <w:pStyle w:val="0"/>
            </w:pPr>
            <w:r>
              <w:rPr>
                <w:sz w:val="20"/>
              </w:rPr>
              <w:t xml:space="preserve">С75.1,</w:t>
            </w:r>
          </w:p>
          <w:p>
            <w:pPr>
              <w:pStyle w:val="0"/>
            </w:pPr>
            <w:r>
              <w:rPr>
                <w:sz w:val="20"/>
              </w:rPr>
              <w:t xml:space="preserve">С75.3,</w:t>
            </w:r>
          </w:p>
          <w:p>
            <w:pPr>
              <w:pStyle w:val="0"/>
            </w:pPr>
            <w:r>
              <w:rPr>
                <w:sz w:val="20"/>
              </w:rPr>
              <w:t xml:space="preserve">С79.3,</w:t>
            </w:r>
          </w:p>
          <w:p>
            <w:pPr>
              <w:pStyle w:val="0"/>
            </w:pPr>
            <w:r>
              <w:rPr>
                <w:sz w:val="20"/>
              </w:rPr>
              <w:t xml:space="preserve">С79.4</w:t>
            </w:r>
          </w:p>
        </w:tc>
        <w:tc>
          <w:tcPr>
            <w:tcW w:w="2721"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С81,</w:t>
            </w:r>
          </w:p>
          <w:p>
            <w:pPr>
              <w:pStyle w:val="0"/>
            </w:pPr>
            <w:r>
              <w:rPr>
                <w:sz w:val="20"/>
              </w:rPr>
              <w:t xml:space="preserve">С82,</w:t>
            </w:r>
          </w:p>
          <w:p>
            <w:pPr>
              <w:pStyle w:val="0"/>
            </w:pPr>
            <w:r>
              <w:rPr>
                <w:sz w:val="20"/>
              </w:rPr>
              <w:t xml:space="preserve">С83,</w:t>
            </w:r>
          </w:p>
          <w:p>
            <w:pPr>
              <w:pStyle w:val="0"/>
            </w:pPr>
            <w:r>
              <w:rPr>
                <w:sz w:val="20"/>
              </w:rPr>
              <w:t xml:space="preserve">С84,</w:t>
            </w:r>
          </w:p>
          <w:p>
            <w:pPr>
              <w:pStyle w:val="0"/>
            </w:pPr>
            <w:r>
              <w:rPr>
                <w:sz w:val="20"/>
              </w:rPr>
              <w:t xml:space="preserve">С85</w:t>
            </w:r>
          </w:p>
        </w:tc>
        <w:tc>
          <w:tcPr>
            <w:tcW w:w="2721"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0"/>
            </w:pPr>
            <w:r>
              <w:rPr>
                <w:sz w:val="20"/>
              </w:rPr>
              <w:t xml:space="preserve">синхронизация дыхания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36.</w:t>
            </w:r>
          </w:p>
        </w:tc>
        <w:tc>
          <w:tcPr>
            <w:tcW w:w="680" w:type="dxa"/>
            <w:tcBorders>
              <w:top w:val="nil"/>
              <w:left w:val="nil"/>
              <w:bottom w:val="nil"/>
              <w:right w:val="nil"/>
            </w:tcBorders>
          </w:tcPr>
          <w:p>
            <w:pPr>
              <w:pStyle w:val="0"/>
              <w:jc w:val="center"/>
            </w:pPr>
            <w:r>
              <w:rPr>
                <w:sz w:val="20"/>
              </w:rPr>
              <w:t xml:space="preserve">24.</w:t>
            </w:r>
          </w:p>
        </w:tc>
        <w:tc>
          <w:tcPr>
            <w:tcW w:w="2551"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pPr>
              <w:pStyle w:val="0"/>
            </w:pPr>
            <w:r>
              <w:rPr>
                <w:sz w:val="20"/>
              </w:rPr>
              <w:t xml:space="preserve">С00 -</w:t>
            </w:r>
          </w:p>
          <w:p>
            <w:pPr>
              <w:pStyle w:val="0"/>
            </w:pPr>
            <w:r>
              <w:rPr>
                <w:sz w:val="20"/>
              </w:rPr>
              <w:t xml:space="preserve">С14,</w:t>
            </w:r>
          </w:p>
          <w:p>
            <w:pPr>
              <w:pStyle w:val="0"/>
            </w:pPr>
            <w:r>
              <w:rPr>
                <w:sz w:val="20"/>
              </w:rPr>
              <w:t xml:space="preserve">С15 -</w:t>
            </w:r>
          </w:p>
          <w:p>
            <w:pPr>
              <w:pStyle w:val="0"/>
            </w:pPr>
            <w:r>
              <w:rPr>
                <w:sz w:val="20"/>
              </w:rPr>
              <w:t xml:space="preserve">С17,</w:t>
            </w:r>
          </w:p>
          <w:p>
            <w:pPr>
              <w:pStyle w:val="0"/>
            </w:pPr>
            <w:r>
              <w:rPr>
                <w:sz w:val="20"/>
              </w:rPr>
              <w:t xml:space="preserve">С18 -</w:t>
            </w:r>
          </w:p>
          <w:p>
            <w:pPr>
              <w:pStyle w:val="0"/>
            </w:pPr>
            <w:r>
              <w:rPr>
                <w:sz w:val="20"/>
              </w:rPr>
              <w:t xml:space="preserve">С22,</w:t>
            </w:r>
          </w:p>
          <w:p>
            <w:pPr>
              <w:pStyle w:val="0"/>
            </w:pPr>
            <w:r>
              <w:rPr>
                <w:sz w:val="20"/>
              </w:rPr>
              <w:t xml:space="preserve">С23 -</w:t>
            </w:r>
          </w:p>
          <w:p>
            <w:pPr>
              <w:pStyle w:val="0"/>
            </w:pPr>
            <w:r>
              <w:rPr>
                <w:sz w:val="20"/>
              </w:rPr>
              <w:t xml:space="preserve">С25,</w:t>
            </w:r>
          </w:p>
          <w:p>
            <w:pPr>
              <w:pStyle w:val="0"/>
            </w:pPr>
            <w:r>
              <w:rPr>
                <w:sz w:val="20"/>
              </w:rPr>
              <w:t xml:space="preserve">С30,</w:t>
            </w:r>
          </w:p>
          <w:p>
            <w:pPr>
              <w:pStyle w:val="0"/>
            </w:pPr>
            <w:r>
              <w:rPr>
                <w:sz w:val="20"/>
              </w:rPr>
              <w:t xml:space="preserve">С31,</w:t>
            </w:r>
          </w:p>
          <w:p>
            <w:pPr>
              <w:pStyle w:val="0"/>
            </w:pPr>
            <w:r>
              <w:rPr>
                <w:sz w:val="20"/>
              </w:rPr>
              <w:t xml:space="preserve">С32,</w:t>
            </w:r>
          </w:p>
          <w:p>
            <w:pPr>
              <w:pStyle w:val="0"/>
            </w:pPr>
            <w:r>
              <w:rPr>
                <w:sz w:val="20"/>
              </w:rPr>
              <w:t xml:space="preserve">С33,</w:t>
            </w:r>
          </w:p>
          <w:p>
            <w:pPr>
              <w:pStyle w:val="0"/>
            </w:pPr>
            <w:r>
              <w:rPr>
                <w:sz w:val="20"/>
              </w:rPr>
              <w:t xml:space="preserve">С34,</w:t>
            </w:r>
          </w:p>
          <w:p>
            <w:pPr>
              <w:pStyle w:val="0"/>
            </w:pPr>
            <w:r>
              <w:rPr>
                <w:sz w:val="20"/>
              </w:rPr>
              <w:t xml:space="preserve">С37,</w:t>
            </w:r>
          </w:p>
          <w:p>
            <w:pPr>
              <w:pStyle w:val="0"/>
            </w:pPr>
            <w:r>
              <w:rPr>
                <w:sz w:val="20"/>
              </w:rPr>
              <w:t xml:space="preserve">С39,</w:t>
            </w:r>
          </w:p>
          <w:p>
            <w:pPr>
              <w:pStyle w:val="0"/>
            </w:pPr>
            <w:r>
              <w:rPr>
                <w:sz w:val="20"/>
              </w:rPr>
              <w:t xml:space="preserve">С40,</w:t>
            </w:r>
          </w:p>
          <w:p>
            <w:pPr>
              <w:pStyle w:val="0"/>
            </w:pPr>
            <w:r>
              <w:rPr>
                <w:sz w:val="20"/>
              </w:rPr>
              <w:t xml:space="preserve">С41,</w:t>
            </w:r>
          </w:p>
          <w:p>
            <w:pPr>
              <w:pStyle w:val="0"/>
            </w:pPr>
            <w:r>
              <w:rPr>
                <w:sz w:val="20"/>
              </w:rPr>
              <w:t xml:space="preserve">С44,</w:t>
            </w:r>
          </w:p>
          <w:p>
            <w:pPr>
              <w:pStyle w:val="0"/>
            </w:pPr>
            <w:r>
              <w:rPr>
                <w:sz w:val="20"/>
              </w:rPr>
              <w:t xml:space="preserve">С48,</w:t>
            </w:r>
          </w:p>
          <w:p>
            <w:pPr>
              <w:pStyle w:val="0"/>
            </w:pPr>
            <w:r>
              <w:rPr>
                <w:sz w:val="20"/>
              </w:rPr>
              <w:t xml:space="preserve">С49,</w:t>
            </w:r>
          </w:p>
          <w:p>
            <w:pPr>
              <w:pStyle w:val="0"/>
            </w:pPr>
            <w:r>
              <w:rPr>
                <w:sz w:val="20"/>
              </w:rPr>
              <w:t xml:space="preserve">С50,</w:t>
            </w:r>
          </w:p>
          <w:p>
            <w:pPr>
              <w:pStyle w:val="0"/>
            </w:pPr>
            <w:r>
              <w:rPr>
                <w:sz w:val="20"/>
              </w:rPr>
              <w:t xml:space="preserve">С51,</w:t>
            </w:r>
          </w:p>
          <w:p>
            <w:pPr>
              <w:pStyle w:val="0"/>
            </w:pPr>
            <w:r>
              <w:rPr>
                <w:sz w:val="20"/>
              </w:rPr>
              <w:t xml:space="preserve">С55,</w:t>
            </w:r>
          </w:p>
          <w:p>
            <w:pPr>
              <w:pStyle w:val="0"/>
            </w:pPr>
            <w:r>
              <w:rPr>
                <w:sz w:val="20"/>
              </w:rPr>
              <w:t xml:space="preserve">С60,</w:t>
            </w:r>
          </w:p>
          <w:p>
            <w:pPr>
              <w:pStyle w:val="0"/>
            </w:pPr>
            <w:r>
              <w:rPr>
                <w:sz w:val="20"/>
              </w:rPr>
              <w:t xml:space="preserve">С61,</w:t>
            </w:r>
          </w:p>
          <w:p>
            <w:pPr>
              <w:pStyle w:val="0"/>
            </w:pPr>
            <w:r>
              <w:rPr>
                <w:sz w:val="20"/>
              </w:rPr>
              <w:t xml:space="preserve">С64,</w:t>
            </w:r>
          </w:p>
          <w:p>
            <w:pPr>
              <w:pStyle w:val="0"/>
            </w:pPr>
            <w:r>
              <w:rPr>
                <w:sz w:val="20"/>
              </w:rPr>
              <w:t xml:space="preserve">С67,</w:t>
            </w:r>
          </w:p>
          <w:p>
            <w:pPr>
              <w:pStyle w:val="0"/>
            </w:pPr>
            <w:r>
              <w:rPr>
                <w:sz w:val="20"/>
              </w:rPr>
              <w:t xml:space="preserve">С68,</w:t>
            </w:r>
          </w:p>
          <w:p>
            <w:pPr>
              <w:pStyle w:val="0"/>
            </w:pPr>
            <w:r>
              <w:rPr>
                <w:sz w:val="20"/>
              </w:rPr>
              <w:t xml:space="preserve">С73,</w:t>
            </w:r>
          </w:p>
          <w:p>
            <w:pPr>
              <w:pStyle w:val="0"/>
            </w:pPr>
            <w:r>
              <w:rPr>
                <w:sz w:val="20"/>
              </w:rPr>
              <w:t xml:space="preserve">С74,</w:t>
            </w:r>
          </w:p>
          <w:p>
            <w:pPr>
              <w:pStyle w:val="0"/>
            </w:pPr>
            <w:r>
              <w:rPr>
                <w:sz w:val="20"/>
              </w:rPr>
              <w:t xml:space="preserve">С77</w:t>
            </w:r>
          </w:p>
        </w:tc>
        <w:tc>
          <w:tcPr>
            <w:tcW w:w="2721"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w:t>
            </w:r>
          </w:p>
          <w:p>
            <w:pPr>
              <w:pStyle w:val="0"/>
            </w:pPr>
            <w:r>
              <w:rPr>
                <w:sz w:val="20"/>
              </w:rPr>
              <w:t xml:space="preserve">вторичное поражение лимфоузлов</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0"/>
            </w:pPr>
            <w:r>
              <w:rPr>
                <w:sz w:val="20"/>
              </w:rPr>
              <w:t xml:space="preserve">синхронизация дыхания</w:t>
            </w:r>
          </w:p>
        </w:tc>
        <w:tc>
          <w:tcPr>
            <w:tcW w:w="1531" w:type="dxa"/>
            <w:tcBorders>
              <w:top w:val="nil"/>
              <w:left w:val="nil"/>
              <w:bottom w:val="nil"/>
              <w:right w:val="nil"/>
            </w:tcBorders>
          </w:tcPr>
          <w:p>
            <w:pPr>
              <w:pStyle w:val="0"/>
              <w:jc w:val="center"/>
            </w:pPr>
            <w:r>
              <w:rPr>
                <w:sz w:val="20"/>
              </w:rPr>
              <w:t xml:space="preserve">252983,35</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С51,</w:t>
            </w:r>
          </w:p>
          <w:p>
            <w:pPr>
              <w:pStyle w:val="0"/>
            </w:pPr>
            <w:r>
              <w:rPr>
                <w:sz w:val="20"/>
              </w:rPr>
              <w:t xml:space="preserve">С52,</w:t>
            </w:r>
          </w:p>
          <w:p>
            <w:pPr>
              <w:pStyle w:val="0"/>
            </w:pPr>
            <w:r>
              <w:rPr>
                <w:sz w:val="20"/>
              </w:rPr>
              <w:t xml:space="preserve">С53,</w:t>
            </w:r>
          </w:p>
          <w:p>
            <w:pPr>
              <w:pStyle w:val="0"/>
            </w:pPr>
            <w:r>
              <w:rPr>
                <w:sz w:val="20"/>
              </w:rPr>
              <w:t xml:space="preserve">С54,</w:t>
            </w:r>
          </w:p>
          <w:p>
            <w:pPr>
              <w:pStyle w:val="0"/>
            </w:pPr>
            <w:r>
              <w:rPr>
                <w:sz w:val="20"/>
              </w:rPr>
              <w:t xml:space="preserve">С55</w:t>
            </w:r>
          </w:p>
        </w:tc>
        <w:tc>
          <w:tcPr>
            <w:tcW w:w="2721"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С56</w:t>
            </w:r>
          </w:p>
        </w:tc>
        <w:tc>
          <w:tcPr>
            <w:tcW w:w="2721"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С57</w:t>
            </w:r>
          </w:p>
        </w:tc>
        <w:tc>
          <w:tcPr>
            <w:tcW w:w="2721" w:type="dxa"/>
            <w:tcBorders>
              <w:top w:val="nil"/>
              <w:left w:val="nil"/>
              <w:bottom w:val="nil"/>
              <w:right w:val="nil"/>
            </w:tcBorders>
          </w:tcPr>
          <w:p>
            <w:pPr>
              <w:pStyle w:val="0"/>
            </w:pPr>
            <w:r>
              <w:rPr>
                <w:sz w:val="20"/>
              </w:rPr>
              <w:t xml:space="preserve">злокачественные новообразования маточных труб;</w:t>
            </w:r>
          </w:p>
          <w:p>
            <w:pPr>
              <w:pStyle w:val="0"/>
            </w:pPr>
            <w:r>
              <w:rPr>
                <w:sz w:val="20"/>
              </w:rPr>
              <w:t xml:space="preserve">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С70,</w:t>
            </w:r>
          </w:p>
          <w:p>
            <w:pPr>
              <w:pStyle w:val="0"/>
            </w:pPr>
            <w:r>
              <w:rPr>
                <w:sz w:val="20"/>
              </w:rPr>
              <w:t xml:space="preserve">С71,</w:t>
            </w:r>
          </w:p>
          <w:p>
            <w:pPr>
              <w:pStyle w:val="0"/>
            </w:pPr>
            <w:r>
              <w:rPr>
                <w:sz w:val="20"/>
              </w:rPr>
              <w:t xml:space="preserve">С72,</w:t>
            </w:r>
          </w:p>
          <w:p>
            <w:pPr>
              <w:pStyle w:val="0"/>
            </w:pPr>
            <w:r>
              <w:rPr>
                <w:sz w:val="20"/>
              </w:rPr>
              <w:t xml:space="preserve">С75.1,</w:t>
            </w:r>
          </w:p>
          <w:p>
            <w:pPr>
              <w:pStyle w:val="0"/>
            </w:pPr>
            <w:r>
              <w:rPr>
                <w:sz w:val="20"/>
              </w:rPr>
              <w:t xml:space="preserve">С75.3,</w:t>
            </w:r>
          </w:p>
          <w:p>
            <w:pPr>
              <w:pStyle w:val="0"/>
            </w:pPr>
            <w:r>
              <w:rPr>
                <w:sz w:val="20"/>
              </w:rPr>
              <w:t xml:space="preserve">С79.3,</w:t>
            </w:r>
          </w:p>
          <w:p>
            <w:pPr>
              <w:pStyle w:val="0"/>
            </w:pPr>
            <w:r>
              <w:rPr>
                <w:sz w:val="20"/>
              </w:rPr>
              <w:t xml:space="preserve">С79.4</w:t>
            </w:r>
          </w:p>
        </w:tc>
        <w:tc>
          <w:tcPr>
            <w:tcW w:w="2721"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С81,</w:t>
            </w:r>
          </w:p>
          <w:p>
            <w:pPr>
              <w:pStyle w:val="0"/>
            </w:pPr>
            <w:r>
              <w:rPr>
                <w:sz w:val="20"/>
              </w:rPr>
              <w:t xml:space="preserve">С82,</w:t>
            </w:r>
          </w:p>
          <w:p>
            <w:pPr>
              <w:pStyle w:val="0"/>
            </w:pPr>
            <w:r>
              <w:rPr>
                <w:sz w:val="20"/>
              </w:rPr>
              <w:t xml:space="preserve">С83,</w:t>
            </w:r>
          </w:p>
          <w:p>
            <w:pPr>
              <w:pStyle w:val="0"/>
            </w:pPr>
            <w:r>
              <w:rPr>
                <w:sz w:val="20"/>
              </w:rPr>
              <w:t xml:space="preserve">С84,</w:t>
            </w:r>
          </w:p>
          <w:p>
            <w:pPr>
              <w:pStyle w:val="0"/>
            </w:pPr>
            <w:r>
              <w:rPr>
                <w:sz w:val="20"/>
              </w:rPr>
              <w:t xml:space="preserve">С85</w:t>
            </w:r>
          </w:p>
        </w:tc>
        <w:tc>
          <w:tcPr>
            <w:tcW w:w="2721"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w:t>
            </w:r>
          </w:p>
          <w:p>
            <w:pPr>
              <w:pStyle w:val="0"/>
            </w:pPr>
            <w:r>
              <w:rPr>
                <w:sz w:val="20"/>
              </w:rPr>
              <w:t xml:space="preserve">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0"/>
            </w:pPr>
            <w:r>
              <w:rPr>
                <w:sz w:val="20"/>
              </w:rPr>
              <w:t xml:space="preserve">синхронизация дыхания</w:t>
            </w:r>
          </w:p>
        </w:tc>
        <w:tc>
          <w:tcPr>
            <w:tcW w:w="1531" w:type="dxa"/>
            <w:tcBorders>
              <w:top w:val="nil"/>
              <w:left w:val="nil"/>
              <w:bottom w:val="nil"/>
              <w:right w:val="nil"/>
            </w:tcBorders>
          </w:tcPr>
          <w:p>
            <w:pPr>
              <w:pStyle w:val="0"/>
            </w:pPr>
            <w:r>
              <w:rPr>
                <w:sz w:val="20"/>
              </w:rPr>
            </w:r>
          </w:p>
        </w:tc>
      </w:tr>
      <w:tr>
        <w:tc>
          <w:tcPr>
            <w:gridSpan w:val="8"/>
            <w:tcW w:w="13493" w:type="dxa"/>
            <w:tcBorders>
              <w:top w:val="nil"/>
              <w:left w:val="nil"/>
              <w:bottom w:val="nil"/>
              <w:right w:val="nil"/>
            </w:tcBorders>
          </w:tcPr>
          <w:p>
            <w:pPr>
              <w:pStyle w:val="0"/>
              <w:outlineLvl w:val="3"/>
              <w:jc w:val="center"/>
            </w:pPr>
            <w:r>
              <w:rPr>
                <w:sz w:val="20"/>
              </w:rPr>
              <w:t xml:space="preserve">Оториноларингология</w:t>
            </w:r>
          </w:p>
        </w:tc>
      </w:tr>
      <w:tr>
        <w:tc>
          <w:tcPr>
            <w:tcW w:w="624" w:type="dxa"/>
            <w:tcBorders>
              <w:top w:val="nil"/>
              <w:left w:val="nil"/>
              <w:bottom w:val="nil"/>
              <w:right w:val="nil"/>
            </w:tcBorders>
          </w:tcPr>
          <w:p>
            <w:pPr>
              <w:pStyle w:val="0"/>
              <w:jc w:val="center"/>
            </w:pPr>
            <w:r>
              <w:rPr>
                <w:sz w:val="20"/>
              </w:rPr>
              <w:t xml:space="preserve">37.</w:t>
            </w:r>
          </w:p>
        </w:tc>
        <w:tc>
          <w:tcPr>
            <w:tcW w:w="680" w:type="dxa"/>
            <w:tcBorders>
              <w:top w:val="nil"/>
              <w:left w:val="nil"/>
              <w:bottom w:val="nil"/>
              <w:right w:val="nil"/>
            </w:tcBorders>
          </w:tcPr>
          <w:p>
            <w:pPr>
              <w:pStyle w:val="0"/>
              <w:jc w:val="center"/>
            </w:pPr>
            <w:r>
              <w:rPr>
                <w:sz w:val="20"/>
              </w:rPr>
              <w:t xml:space="preserve">25.</w:t>
            </w:r>
          </w:p>
        </w:tc>
        <w:tc>
          <w:tcPr>
            <w:tcW w:w="2551" w:type="dxa"/>
            <w:tcBorders>
              <w:top w:val="nil"/>
              <w:left w:val="nil"/>
              <w:bottom w:val="nil"/>
              <w:right w:val="nil"/>
            </w:tcBorders>
          </w:tcPr>
          <w:p>
            <w:pPr>
              <w:pStyle w:val="0"/>
            </w:pPr>
            <w:r>
              <w:rPr>
                <w:sz w:val="20"/>
              </w:rPr>
              <w:t xml:space="preserve">Реконструктивные операции на звукопроводящем аппарате среднего уха</w:t>
            </w:r>
          </w:p>
        </w:tc>
        <w:tc>
          <w:tcPr>
            <w:tcW w:w="1077" w:type="dxa"/>
            <w:tcBorders>
              <w:top w:val="nil"/>
              <w:left w:val="nil"/>
              <w:bottom w:val="nil"/>
              <w:right w:val="nil"/>
            </w:tcBorders>
          </w:tcPr>
          <w:p>
            <w:pPr>
              <w:pStyle w:val="0"/>
            </w:pPr>
            <w:r>
              <w:rPr>
                <w:sz w:val="20"/>
              </w:rPr>
              <w:t xml:space="preserve">Н66.1,</w:t>
            </w:r>
          </w:p>
          <w:p>
            <w:pPr>
              <w:pStyle w:val="0"/>
            </w:pPr>
            <w:r>
              <w:rPr>
                <w:sz w:val="20"/>
              </w:rPr>
              <w:t xml:space="preserve">Н66.2,</w:t>
            </w:r>
          </w:p>
          <w:p>
            <w:pPr>
              <w:pStyle w:val="0"/>
            </w:pPr>
            <w:r>
              <w:rPr>
                <w:sz w:val="20"/>
              </w:rPr>
              <w:t xml:space="preserve">Q16,</w:t>
            </w:r>
          </w:p>
          <w:p>
            <w:pPr>
              <w:pStyle w:val="0"/>
            </w:pPr>
            <w:r>
              <w:rPr>
                <w:sz w:val="20"/>
              </w:rPr>
              <w:t xml:space="preserve">Н80.0,</w:t>
            </w:r>
          </w:p>
          <w:p>
            <w:pPr>
              <w:pStyle w:val="0"/>
            </w:pPr>
            <w:r>
              <w:rPr>
                <w:sz w:val="20"/>
              </w:rPr>
              <w:t xml:space="preserve">Н80.1,</w:t>
            </w:r>
          </w:p>
          <w:p>
            <w:pPr>
              <w:pStyle w:val="0"/>
            </w:pPr>
            <w:r>
              <w:rPr>
                <w:sz w:val="20"/>
              </w:rPr>
              <w:t xml:space="preserve">Н80.9,</w:t>
            </w:r>
          </w:p>
          <w:p>
            <w:pPr>
              <w:pStyle w:val="0"/>
            </w:pPr>
            <w:r>
              <w:rPr>
                <w:sz w:val="20"/>
              </w:rPr>
              <w:t xml:space="preserve">Н74.1,</w:t>
            </w:r>
          </w:p>
          <w:p>
            <w:pPr>
              <w:pStyle w:val="0"/>
            </w:pPr>
            <w:r>
              <w:rPr>
                <w:sz w:val="20"/>
              </w:rPr>
              <w:t xml:space="preserve">Н74.2,</w:t>
            </w:r>
          </w:p>
          <w:p>
            <w:pPr>
              <w:pStyle w:val="0"/>
            </w:pPr>
            <w:r>
              <w:rPr>
                <w:sz w:val="20"/>
              </w:rPr>
              <w:t xml:space="preserve">Н74.3,</w:t>
            </w:r>
          </w:p>
          <w:p>
            <w:pPr>
              <w:pStyle w:val="0"/>
            </w:pPr>
            <w:r>
              <w:rPr>
                <w:sz w:val="20"/>
              </w:rPr>
              <w:t xml:space="preserve">Н90</w:t>
            </w:r>
          </w:p>
        </w:tc>
        <w:tc>
          <w:tcPr>
            <w:tcW w:w="2721" w:type="dxa"/>
            <w:tcBorders>
              <w:top w:val="nil"/>
              <w:left w:val="nil"/>
              <w:bottom w:val="nil"/>
              <w:right w:val="nil"/>
            </w:tcBorders>
          </w:tcPr>
          <w:p>
            <w:pPr>
              <w:pStyle w:val="0"/>
            </w:pPr>
            <w:r>
              <w:rPr>
                <w:sz w:val="20"/>
              </w:rPr>
              <w:t xml:space="preserve">хронический туботимпальный гнойный средний отит;</w:t>
            </w:r>
          </w:p>
          <w:p>
            <w:pPr>
              <w:pStyle w:val="0"/>
            </w:pPr>
            <w:r>
              <w:rPr>
                <w:sz w:val="20"/>
              </w:rPr>
              <w:t xml:space="preserve">хронический эпитимпано-антральный гнойный средний отит;</w:t>
            </w:r>
          </w:p>
          <w:p>
            <w:pPr>
              <w:pStyle w:val="0"/>
            </w:pPr>
            <w:r>
              <w:rPr>
                <w:sz w:val="20"/>
              </w:rPr>
              <w:t xml:space="preserve">адгезивная болезнь среднего уха;</w:t>
            </w:r>
          </w:p>
          <w:p>
            <w:pPr>
              <w:pStyle w:val="0"/>
            </w:pPr>
            <w:r>
              <w:rPr>
                <w:sz w:val="20"/>
              </w:rPr>
              <w:t xml:space="preserve">разрыв и дислокация слуховых косточек; другие приобретенные дефекты слуховых косточек;</w:t>
            </w:r>
          </w:p>
          <w:p>
            <w:pPr>
              <w:pStyle w:val="0"/>
            </w:pPr>
            <w:r>
              <w:rPr>
                <w:sz w:val="20"/>
              </w:rPr>
              <w:t xml:space="preserve">врожденные аномалии (пороки развития) уха, вызывающие нарушение слуха;</w:t>
            </w:r>
          </w:p>
          <w:p>
            <w:pPr>
              <w:pStyle w:val="0"/>
            </w:pPr>
            <w:r>
              <w:rPr>
                <w:sz w:val="20"/>
              </w:rPr>
              <w:t xml:space="preserve">отосклероз, вовлекающий овальное окно, необлитерирующий;</w:t>
            </w:r>
          </w:p>
          <w:p>
            <w:pPr>
              <w:pStyle w:val="0"/>
            </w:pPr>
            <w:r>
              <w:rPr>
                <w:sz w:val="20"/>
              </w:rPr>
              <w:t xml:space="preserve">отосклероз неуточненный;</w:t>
            </w:r>
          </w:p>
          <w:p>
            <w:pPr>
              <w:pStyle w:val="0"/>
            </w:pPr>
            <w:r>
              <w:rPr>
                <w:sz w:val="20"/>
              </w:rPr>
              <w:t xml:space="preserve">кондуктивная и нейросенсорная потеря слуха;</w:t>
            </w:r>
          </w:p>
          <w:p>
            <w:pPr>
              <w:pStyle w:val="0"/>
            </w:pPr>
            <w:r>
              <w:rPr>
                <w:sz w:val="20"/>
              </w:rPr>
              <w:t xml:space="preserve">отосклероз, вовлекающий овальное окно, облитерирующий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p>
            <w:pPr>
              <w:pStyle w:val="0"/>
            </w:pPr>
            <w:r>
              <w:rPr>
                <w:sz w:val="20"/>
              </w:rPr>
              <w:t xml:space="preserve">слухоулучшающие операции с применением частично имплантируемого устройства костной проводимости;</w:t>
            </w:r>
          </w:p>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pPr>
              <w:pStyle w:val="0"/>
            </w:pPr>
            <w:r>
              <w:rPr>
                <w:sz w:val="20"/>
              </w:rPr>
              <w:t xml:space="preserve">слухоулучшающие операции с применением имплантата среднего уха</w:t>
            </w:r>
          </w:p>
        </w:tc>
        <w:tc>
          <w:tcPr>
            <w:tcW w:w="1531" w:type="dxa"/>
            <w:tcBorders>
              <w:top w:val="nil"/>
              <w:left w:val="nil"/>
              <w:bottom w:val="nil"/>
              <w:right w:val="nil"/>
            </w:tcBorders>
          </w:tcPr>
          <w:p>
            <w:pPr>
              <w:pStyle w:val="0"/>
              <w:jc w:val="center"/>
            </w:pPr>
            <w:r>
              <w:rPr>
                <w:sz w:val="20"/>
              </w:rPr>
              <w:t xml:space="preserve">132501,27</w:t>
            </w:r>
          </w:p>
        </w:tc>
      </w:tr>
      <w:tr>
        <w:tc>
          <w:tcPr>
            <w:tcW w:w="624" w:type="dxa"/>
            <w:tcBorders>
              <w:top w:val="nil"/>
              <w:left w:val="nil"/>
              <w:bottom w:val="nil"/>
              <w:right w:val="nil"/>
            </w:tcBorders>
          </w:tcPr>
          <w:p>
            <w:pPr>
              <w:pStyle w:val="0"/>
              <w:jc w:val="center"/>
            </w:pPr>
            <w:r>
              <w:rPr>
                <w:sz w:val="20"/>
              </w:rPr>
              <w:t xml:space="preserve">38.</w:t>
            </w:r>
          </w:p>
        </w:tc>
        <w:tc>
          <w:tcPr>
            <w:tcW w:w="680" w:type="dxa"/>
            <w:tcBorders>
              <w:top w:val="nil"/>
              <w:left w:val="nil"/>
              <w:bottom w:val="nil"/>
              <w:right w:val="nil"/>
            </w:tcBorders>
          </w:tcPr>
          <w:p>
            <w:pPr>
              <w:pStyle w:val="0"/>
              <w:jc w:val="center"/>
            </w:pPr>
            <w:r>
              <w:rPr>
                <w:sz w:val="20"/>
              </w:rPr>
              <w:t xml:space="preserve">26.</w:t>
            </w:r>
          </w:p>
        </w:tc>
        <w:tc>
          <w:tcPr>
            <w:tcW w:w="255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077" w:type="dxa"/>
            <w:tcBorders>
              <w:top w:val="nil"/>
              <w:left w:val="nil"/>
              <w:bottom w:val="nil"/>
              <w:right w:val="nil"/>
            </w:tcBorders>
          </w:tcPr>
          <w:p>
            <w:pPr>
              <w:pStyle w:val="0"/>
            </w:pPr>
            <w:r>
              <w:rPr>
                <w:sz w:val="20"/>
              </w:rPr>
              <w:t xml:space="preserve">Н81.0,</w:t>
            </w:r>
          </w:p>
          <w:p>
            <w:pPr>
              <w:pStyle w:val="0"/>
            </w:pPr>
            <w:r>
              <w:rPr>
                <w:sz w:val="20"/>
              </w:rPr>
              <w:t xml:space="preserve">Н81.1,</w:t>
            </w:r>
          </w:p>
          <w:p>
            <w:pPr>
              <w:pStyle w:val="0"/>
            </w:pPr>
            <w:r>
              <w:rPr>
                <w:sz w:val="20"/>
              </w:rPr>
              <w:t xml:space="preserve">Н81.2</w:t>
            </w:r>
          </w:p>
        </w:tc>
        <w:tc>
          <w:tcPr>
            <w:tcW w:w="2721" w:type="dxa"/>
            <w:tcBorders>
              <w:top w:val="nil"/>
              <w:left w:val="nil"/>
              <w:bottom w:val="nil"/>
              <w:right w:val="nil"/>
            </w:tcBorders>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селективная нейротомия;</w:t>
            </w:r>
          </w:p>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pPr>
              <w:pStyle w:val="0"/>
              <w:jc w:val="center"/>
            </w:pPr>
            <w:r>
              <w:rPr>
                <w:sz w:val="20"/>
              </w:rPr>
              <w:t xml:space="preserve">78670,17</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Н81.1,</w:t>
            </w:r>
          </w:p>
          <w:p>
            <w:pPr>
              <w:pStyle w:val="0"/>
            </w:pPr>
            <w:r>
              <w:rPr>
                <w:sz w:val="20"/>
              </w:rPr>
              <w:t xml:space="preserve">Н81.2</w:t>
            </w:r>
          </w:p>
        </w:tc>
        <w:tc>
          <w:tcPr>
            <w:tcW w:w="2721" w:type="dxa"/>
            <w:tcBorders>
              <w:top w:val="nil"/>
              <w:left w:val="nil"/>
              <w:bottom w:val="nil"/>
              <w:right w:val="nil"/>
            </w:tcBorders>
          </w:tcPr>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39.</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077" w:type="dxa"/>
            <w:tcBorders>
              <w:top w:val="nil"/>
              <w:left w:val="nil"/>
              <w:bottom w:val="nil"/>
              <w:right w:val="nil"/>
            </w:tcBorders>
          </w:tcPr>
          <w:p>
            <w:pPr>
              <w:pStyle w:val="0"/>
            </w:pPr>
            <w:r>
              <w:rPr>
                <w:sz w:val="20"/>
              </w:rPr>
              <w:t xml:space="preserve">J32.1,</w:t>
            </w:r>
          </w:p>
          <w:p>
            <w:pPr>
              <w:pStyle w:val="0"/>
            </w:pPr>
            <w:r>
              <w:rPr>
                <w:sz w:val="20"/>
              </w:rPr>
              <w:t xml:space="preserve">J32.3,</w:t>
            </w:r>
          </w:p>
          <w:p>
            <w:pPr>
              <w:pStyle w:val="0"/>
            </w:pPr>
            <w:r>
              <w:rPr>
                <w:sz w:val="20"/>
              </w:rPr>
              <w:t xml:space="preserve">J32.4</w:t>
            </w:r>
          </w:p>
        </w:tc>
        <w:tc>
          <w:tcPr>
            <w:tcW w:w="2721"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40.</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Реконструктивно-пластическое восстановление функции гортани и трахеи</w:t>
            </w:r>
          </w:p>
        </w:tc>
        <w:tc>
          <w:tcPr>
            <w:tcW w:w="1077" w:type="dxa"/>
            <w:tcBorders>
              <w:top w:val="nil"/>
              <w:left w:val="nil"/>
              <w:bottom w:val="nil"/>
              <w:right w:val="nil"/>
            </w:tcBorders>
          </w:tcPr>
          <w:p>
            <w:pPr>
              <w:pStyle w:val="0"/>
            </w:pPr>
            <w:r>
              <w:rPr>
                <w:sz w:val="20"/>
              </w:rPr>
              <w:t xml:space="preserve">J38.6,</w:t>
            </w:r>
          </w:p>
          <w:p>
            <w:pPr>
              <w:pStyle w:val="0"/>
            </w:pPr>
            <w:r>
              <w:rPr>
                <w:sz w:val="20"/>
              </w:rPr>
              <w:t xml:space="preserve">D14.1,</w:t>
            </w:r>
          </w:p>
          <w:p>
            <w:pPr>
              <w:pStyle w:val="0"/>
            </w:pPr>
            <w:r>
              <w:rPr>
                <w:sz w:val="20"/>
              </w:rPr>
              <w:t xml:space="preserve">D14.2,</w:t>
            </w:r>
          </w:p>
          <w:p>
            <w:pPr>
              <w:pStyle w:val="0"/>
            </w:pPr>
            <w:r>
              <w:rPr>
                <w:sz w:val="20"/>
              </w:rPr>
              <w:t xml:space="preserve">J38.0,</w:t>
            </w:r>
          </w:p>
          <w:p>
            <w:pPr>
              <w:pStyle w:val="0"/>
            </w:pPr>
            <w:r>
              <w:rPr>
                <w:sz w:val="20"/>
              </w:rPr>
              <w:t xml:space="preserve">J38.3,</w:t>
            </w:r>
          </w:p>
          <w:p>
            <w:pPr>
              <w:pStyle w:val="0"/>
            </w:pPr>
            <w:r>
              <w:rPr>
                <w:sz w:val="20"/>
              </w:rPr>
              <w:t xml:space="preserve">R49.0,</w:t>
            </w:r>
          </w:p>
          <w:p>
            <w:pPr>
              <w:pStyle w:val="0"/>
            </w:pPr>
            <w:r>
              <w:rPr>
                <w:sz w:val="20"/>
              </w:rPr>
              <w:t xml:space="preserve">R49.1</w:t>
            </w:r>
          </w:p>
        </w:tc>
        <w:tc>
          <w:tcPr>
            <w:tcW w:w="2721" w:type="dxa"/>
            <w:tcBorders>
              <w:top w:val="nil"/>
              <w:left w:val="nil"/>
              <w:bottom w:val="nil"/>
              <w:right w:val="nil"/>
            </w:tcBorders>
          </w:tcPr>
          <w:p>
            <w:pPr>
              <w:pStyle w:val="0"/>
            </w:pPr>
            <w:r>
              <w:rPr>
                <w:sz w:val="20"/>
              </w:rPr>
              <w:t xml:space="preserve">стеноз гортани;</w:t>
            </w:r>
          </w:p>
          <w:p>
            <w:pPr>
              <w:pStyle w:val="0"/>
            </w:pPr>
            <w:r>
              <w:rPr>
                <w:sz w:val="20"/>
              </w:rPr>
              <w:t xml:space="preserve">доброкачественное новообразование гортани;</w:t>
            </w:r>
          </w:p>
          <w:p>
            <w:pPr>
              <w:pStyle w:val="0"/>
            </w:pPr>
            <w:r>
              <w:rPr>
                <w:sz w:val="20"/>
              </w:rPr>
              <w:t xml:space="preserve">доброкачественное новообразование трахеи; паралич голосовых</w:t>
            </w:r>
          </w:p>
          <w:p>
            <w:pPr>
              <w:pStyle w:val="0"/>
            </w:pPr>
            <w:r>
              <w:rPr>
                <w:sz w:val="20"/>
              </w:rPr>
              <w:t xml:space="preserve">складок и гортани;</w:t>
            </w:r>
          </w:p>
          <w:p>
            <w:pPr>
              <w:pStyle w:val="0"/>
            </w:pPr>
            <w:r>
              <w:rPr>
                <w:sz w:val="20"/>
              </w:rPr>
              <w:t xml:space="preserve">другие болезни голосовых складок;</w:t>
            </w:r>
          </w:p>
          <w:p>
            <w:pPr>
              <w:pStyle w:val="0"/>
            </w:pPr>
            <w:r>
              <w:rPr>
                <w:sz w:val="20"/>
              </w:rPr>
              <w:t xml:space="preserve">дисфония;</w:t>
            </w:r>
          </w:p>
          <w:p>
            <w:pPr>
              <w:pStyle w:val="0"/>
            </w:pPr>
            <w:r>
              <w:rPr>
                <w:sz w:val="20"/>
              </w:rPr>
              <w:t xml:space="preserve">афония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J38.3,</w:t>
            </w:r>
          </w:p>
          <w:p>
            <w:pPr>
              <w:pStyle w:val="0"/>
            </w:pPr>
            <w:r>
              <w:rPr>
                <w:sz w:val="20"/>
              </w:rPr>
              <w:t xml:space="preserve">R49.0,</w:t>
            </w:r>
          </w:p>
          <w:p>
            <w:pPr>
              <w:pStyle w:val="0"/>
            </w:pPr>
            <w:r>
              <w:rPr>
                <w:sz w:val="20"/>
              </w:rPr>
              <w:t xml:space="preserve">R49.1</w:t>
            </w:r>
          </w:p>
        </w:tc>
        <w:tc>
          <w:tcPr>
            <w:tcW w:w="2721" w:type="dxa"/>
            <w:tcBorders>
              <w:top w:val="nil"/>
              <w:left w:val="nil"/>
              <w:bottom w:val="nil"/>
              <w:right w:val="nil"/>
            </w:tcBorders>
          </w:tcPr>
          <w:p>
            <w:pPr>
              <w:pStyle w:val="0"/>
            </w:pPr>
            <w:r>
              <w:rPr>
                <w:sz w:val="20"/>
              </w:rPr>
              <w:t xml:space="preserve">другие болезни голосовых складок;</w:t>
            </w:r>
          </w:p>
          <w:p>
            <w:pPr>
              <w:pStyle w:val="0"/>
            </w:pPr>
            <w:r>
              <w:rPr>
                <w:sz w:val="20"/>
              </w:rPr>
              <w:t xml:space="preserve">дисфония;</w:t>
            </w:r>
          </w:p>
          <w:p>
            <w:pPr>
              <w:pStyle w:val="0"/>
            </w:pPr>
            <w:r>
              <w:rPr>
                <w:sz w:val="20"/>
              </w:rPr>
              <w:t xml:space="preserve">афония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41.</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077" w:type="dxa"/>
            <w:tcBorders>
              <w:top w:val="nil"/>
              <w:left w:val="nil"/>
              <w:bottom w:val="nil"/>
              <w:right w:val="nil"/>
            </w:tcBorders>
          </w:tcPr>
          <w:p>
            <w:pPr>
              <w:pStyle w:val="0"/>
            </w:pPr>
            <w:r>
              <w:rPr>
                <w:sz w:val="20"/>
              </w:rPr>
              <w:t xml:space="preserve">Т90.2,</w:t>
            </w:r>
          </w:p>
          <w:p>
            <w:pPr>
              <w:pStyle w:val="0"/>
            </w:pPr>
            <w:r>
              <w:rPr>
                <w:sz w:val="20"/>
              </w:rPr>
              <w:t xml:space="preserve">Т90.4,</w:t>
            </w:r>
          </w:p>
          <w:p>
            <w:pPr>
              <w:pStyle w:val="0"/>
            </w:pPr>
            <w:r>
              <w:rPr>
                <w:sz w:val="20"/>
              </w:rPr>
              <w:t xml:space="preserve">D14.0</w:t>
            </w:r>
          </w:p>
        </w:tc>
        <w:tc>
          <w:tcPr>
            <w:tcW w:w="2721"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w:t>
            </w:r>
          </w:p>
          <w:p>
            <w:pPr>
              <w:pStyle w:val="0"/>
            </w:pPr>
            <w:r>
              <w:rPr>
                <w:sz w:val="20"/>
              </w:rPr>
              <w:t xml:space="preserve">доброкачественное новообразование среднего уха, полости носа и придаточных пазух носа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42.</w:t>
            </w:r>
          </w:p>
        </w:tc>
        <w:tc>
          <w:tcPr>
            <w:tcW w:w="680" w:type="dxa"/>
            <w:tcBorders>
              <w:top w:val="nil"/>
              <w:left w:val="nil"/>
              <w:bottom w:val="nil"/>
              <w:right w:val="nil"/>
            </w:tcBorders>
          </w:tcPr>
          <w:p>
            <w:pPr>
              <w:pStyle w:val="0"/>
              <w:jc w:val="center"/>
            </w:pPr>
            <w:r>
              <w:rPr>
                <w:sz w:val="20"/>
              </w:rPr>
              <w:t xml:space="preserve">27.</w:t>
            </w:r>
          </w:p>
        </w:tc>
        <w:tc>
          <w:tcPr>
            <w:tcW w:w="2551" w:type="dxa"/>
            <w:tcBorders>
              <w:top w:val="nil"/>
              <w:left w:val="nil"/>
              <w:bottom w:val="nil"/>
              <w:right w:val="nil"/>
            </w:tcBorders>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077" w:type="dxa"/>
            <w:tcBorders>
              <w:top w:val="nil"/>
              <w:left w:val="nil"/>
              <w:bottom w:val="nil"/>
              <w:right w:val="nil"/>
            </w:tcBorders>
          </w:tcPr>
          <w:p>
            <w:pPr>
              <w:pStyle w:val="0"/>
            </w:pPr>
            <w:r>
              <w:rPr>
                <w:sz w:val="20"/>
              </w:rPr>
              <w:t xml:space="preserve">D14.0,</w:t>
            </w:r>
          </w:p>
          <w:p>
            <w:pPr>
              <w:pStyle w:val="0"/>
            </w:pPr>
            <w:r>
              <w:rPr>
                <w:sz w:val="20"/>
              </w:rPr>
              <w:t xml:space="preserve">D14.1,</w:t>
            </w:r>
          </w:p>
          <w:p>
            <w:pPr>
              <w:pStyle w:val="0"/>
            </w:pPr>
            <w:r>
              <w:rPr>
                <w:sz w:val="20"/>
              </w:rPr>
              <w:t xml:space="preserve">D10.0 -</w:t>
            </w:r>
          </w:p>
          <w:p>
            <w:pPr>
              <w:pStyle w:val="0"/>
            </w:pPr>
            <w:r>
              <w:rPr>
                <w:sz w:val="20"/>
              </w:rPr>
              <w:t xml:space="preserve">D10.9</w:t>
            </w:r>
          </w:p>
        </w:tc>
        <w:tc>
          <w:tcPr>
            <w:tcW w:w="2721" w:type="dxa"/>
            <w:tcBorders>
              <w:top w:val="nil"/>
              <w:left w:val="nil"/>
              <w:bottom w:val="nil"/>
              <w:right w:val="nil"/>
            </w:tcBorders>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W w:w="1531" w:type="dxa"/>
            <w:tcBorders>
              <w:top w:val="nil"/>
              <w:left w:val="nil"/>
              <w:bottom w:val="nil"/>
              <w:right w:val="nil"/>
            </w:tcBorders>
          </w:tcPr>
          <w:p>
            <w:pPr>
              <w:pStyle w:val="0"/>
              <w:jc w:val="center"/>
            </w:pPr>
            <w:r>
              <w:rPr>
                <w:sz w:val="20"/>
              </w:rPr>
              <w:t xml:space="preserve">150669,13</w:t>
            </w:r>
          </w:p>
        </w:tc>
      </w:tr>
      <w:tr>
        <w:tc>
          <w:tcPr>
            <w:gridSpan w:val="8"/>
            <w:tcW w:w="13493" w:type="dxa"/>
            <w:tcBorders>
              <w:top w:val="nil"/>
              <w:left w:val="nil"/>
              <w:bottom w:val="nil"/>
              <w:right w:val="nil"/>
            </w:tcBorders>
          </w:tcPr>
          <w:p>
            <w:pPr>
              <w:pStyle w:val="0"/>
              <w:outlineLvl w:val="3"/>
              <w:jc w:val="center"/>
            </w:pPr>
            <w:r>
              <w:rPr>
                <w:sz w:val="20"/>
              </w:rPr>
              <w:t xml:space="preserve">Офтальмология</w:t>
            </w:r>
          </w:p>
        </w:tc>
      </w:tr>
      <w:tr>
        <w:tc>
          <w:tcPr>
            <w:tcW w:w="624" w:type="dxa"/>
            <w:tcBorders>
              <w:top w:val="nil"/>
              <w:left w:val="nil"/>
              <w:bottom w:val="nil"/>
              <w:right w:val="nil"/>
            </w:tcBorders>
          </w:tcPr>
          <w:p>
            <w:pPr>
              <w:pStyle w:val="0"/>
              <w:jc w:val="center"/>
            </w:pPr>
            <w:r>
              <w:rPr>
                <w:sz w:val="20"/>
              </w:rPr>
              <w:t xml:space="preserve">43.</w:t>
            </w:r>
          </w:p>
        </w:tc>
        <w:tc>
          <w:tcPr>
            <w:tcW w:w="680" w:type="dxa"/>
            <w:tcBorders>
              <w:top w:val="nil"/>
              <w:left w:val="nil"/>
              <w:bottom w:val="nil"/>
              <w:right w:val="nil"/>
            </w:tcBorders>
          </w:tcPr>
          <w:p>
            <w:pPr>
              <w:pStyle w:val="0"/>
              <w:jc w:val="center"/>
            </w:pPr>
            <w:r>
              <w:rPr>
                <w:sz w:val="20"/>
              </w:rPr>
              <w:t xml:space="preserve">28.</w:t>
            </w:r>
          </w:p>
        </w:tc>
        <w:tc>
          <w:tcPr>
            <w:tcW w:w="2551" w:type="dxa"/>
            <w:tcBorders>
              <w:top w:val="nil"/>
              <w:left w:val="nil"/>
              <w:bottom w:val="nil"/>
              <w:right w:val="nil"/>
            </w:tcBorders>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pPr>
              <w:pStyle w:val="0"/>
            </w:pPr>
            <w:r>
              <w:rPr>
                <w:sz w:val="20"/>
              </w:rPr>
              <w:t xml:space="preserve">Н26.0 -</w:t>
            </w:r>
          </w:p>
          <w:p>
            <w:pPr>
              <w:pStyle w:val="0"/>
            </w:pPr>
            <w:r>
              <w:rPr>
                <w:sz w:val="20"/>
              </w:rPr>
              <w:t xml:space="preserve">Н26.4,</w:t>
            </w:r>
          </w:p>
          <w:p>
            <w:pPr>
              <w:pStyle w:val="0"/>
            </w:pPr>
            <w:r>
              <w:rPr>
                <w:sz w:val="20"/>
              </w:rPr>
              <w:t xml:space="preserve">Н40.1 -</w:t>
            </w:r>
          </w:p>
          <w:p>
            <w:pPr>
              <w:pStyle w:val="0"/>
            </w:pPr>
            <w:r>
              <w:rPr>
                <w:sz w:val="20"/>
              </w:rPr>
              <w:t xml:space="preserve">Н40.8,</w:t>
            </w:r>
          </w:p>
          <w:p>
            <w:pPr>
              <w:pStyle w:val="0"/>
            </w:pPr>
            <w:r>
              <w:rPr>
                <w:sz w:val="20"/>
              </w:rPr>
              <w:t xml:space="preserve">Q15.0</w:t>
            </w:r>
          </w:p>
        </w:tc>
        <w:tc>
          <w:tcPr>
            <w:tcW w:w="2721"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pPr>
              <w:pStyle w:val="0"/>
            </w:pPr>
            <w:r>
              <w:rPr>
                <w:sz w:val="20"/>
              </w:rPr>
              <w:t xml:space="preserve">подшивание цилиарного тела с задней трепанацией склеры;</w:t>
            </w:r>
          </w:p>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pPr>
              <w:pStyle w:val="0"/>
              <w:jc w:val="center"/>
            </w:pPr>
            <w:r>
              <w:rPr>
                <w:sz w:val="20"/>
              </w:rPr>
              <w:t xml:space="preserve">70849,31</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pPr>
              <w:pStyle w:val="0"/>
            </w:pPr>
            <w:r>
              <w:rPr>
                <w:sz w:val="20"/>
              </w:rPr>
              <w:t xml:space="preserve">удаление вторичной катаракты с реконструкцией задней камеры с имплантацией интраокулярной линзы;</w:t>
            </w:r>
          </w:p>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44.</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pPr>
              <w:pStyle w:val="0"/>
            </w:pPr>
            <w:r>
              <w:rPr>
                <w:sz w:val="20"/>
              </w:rPr>
              <w:t xml:space="preserve">Е10.3,</w:t>
            </w:r>
          </w:p>
          <w:p>
            <w:pPr>
              <w:pStyle w:val="0"/>
            </w:pPr>
            <w:r>
              <w:rPr>
                <w:sz w:val="20"/>
              </w:rPr>
              <w:t xml:space="preserve">Е11.3,</w:t>
            </w:r>
          </w:p>
          <w:p>
            <w:pPr>
              <w:pStyle w:val="0"/>
            </w:pPr>
            <w:r>
              <w:rPr>
                <w:sz w:val="20"/>
              </w:rPr>
              <w:t xml:space="preserve">Н25.0 -</w:t>
            </w:r>
          </w:p>
          <w:p>
            <w:pPr>
              <w:pStyle w:val="0"/>
            </w:pPr>
            <w:r>
              <w:rPr>
                <w:sz w:val="20"/>
              </w:rPr>
              <w:t xml:space="preserve">Н25.9,</w:t>
            </w:r>
          </w:p>
          <w:p>
            <w:pPr>
              <w:pStyle w:val="0"/>
            </w:pPr>
            <w:r>
              <w:rPr>
                <w:sz w:val="20"/>
              </w:rPr>
              <w:t xml:space="preserve">Н26.0 -</w:t>
            </w:r>
          </w:p>
          <w:p>
            <w:pPr>
              <w:pStyle w:val="0"/>
            </w:pPr>
            <w:r>
              <w:rPr>
                <w:sz w:val="20"/>
              </w:rPr>
              <w:t xml:space="preserve">Н26.4,</w:t>
            </w:r>
          </w:p>
          <w:p>
            <w:pPr>
              <w:pStyle w:val="0"/>
            </w:pPr>
            <w:r>
              <w:rPr>
                <w:sz w:val="20"/>
              </w:rPr>
              <w:t xml:space="preserve">Н27.0,</w:t>
            </w:r>
          </w:p>
          <w:p>
            <w:pPr>
              <w:pStyle w:val="0"/>
            </w:pPr>
            <w:r>
              <w:rPr>
                <w:sz w:val="20"/>
              </w:rPr>
              <w:t xml:space="preserve">Н28,</w:t>
            </w:r>
          </w:p>
          <w:p>
            <w:pPr>
              <w:pStyle w:val="0"/>
            </w:pPr>
            <w:r>
              <w:rPr>
                <w:sz w:val="20"/>
              </w:rPr>
              <w:t xml:space="preserve">Н30.0 -</w:t>
            </w:r>
          </w:p>
          <w:p>
            <w:pPr>
              <w:pStyle w:val="0"/>
            </w:pPr>
            <w:r>
              <w:rPr>
                <w:sz w:val="20"/>
              </w:rPr>
              <w:t xml:space="preserve">Н30.9,</w:t>
            </w:r>
          </w:p>
          <w:p>
            <w:pPr>
              <w:pStyle w:val="0"/>
            </w:pPr>
            <w:r>
              <w:rPr>
                <w:sz w:val="20"/>
              </w:rPr>
              <w:t xml:space="preserve">Н31.3,</w:t>
            </w:r>
          </w:p>
          <w:p>
            <w:pPr>
              <w:pStyle w:val="0"/>
            </w:pPr>
            <w:r>
              <w:rPr>
                <w:sz w:val="20"/>
              </w:rPr>
              <w:t xml:space="preserve">Н32.8,</w:t>
            </w:r>
          </w:p>
          <w:p>
            <w:pPr>
              <w:pStyle w:val="0"/>
            </w:pPr>
            <w:r>
              <w:rPr>
                <w:sz w:val="20"/>
              </w:rPr>
              <w:t xml:space="preserve">Н33.0 -</w:t>
            </w:r>
          </w:p>
          <w:p>
            <w:pPr>
              <w:pStyle w:val="0"/>
            </w:pPr>
            <w:r>
              <w:rPr>
                <w:sz w:val="20"/>
              </w:rPr>
              <w:t xml:space="preserve">Н33.5,</w:t>
            </w:r>
          </w:p>
          <w:p>
            <w:pPr>
              <w:pStyle w:val="0"/>
            </w:pPr>
            <w:r>
              <w:rPr>
                <w:sz w:val="20"/>
              </w:rPr>
              <w:t xml:space="preserve">Н34.8,</w:t>
            </w:r>
          </w:p>
          <w:p>
            <w:pPr>
              <w:pStyle w:val="0"/>
            </w:pPr>
            <w:r>
              <w:rPr>
                <w:sz w:val="20"/>
              </w:rPr>
              <w:t xml:space="preserve">Н35.2 -</w:t>
            </w:r>
          </w:p>
          <w:p>
            <w:pPr>
              <w:pStyle w:val="0"/>
            </w:pPr>
            <w:r>
              <w:rPr>
                <w:sz w:val="20"/>
              </w:rPr>
              <w:t xml:space="preserve">Н35.4,</w:t>
            </w:r>
          </w:p>
          <w:p>
            <w:pPr>
              <w:pStyle w:val="0"/>
            </w:pPr>
            <w:r>
              <w:rPr>
                <w:sz w:val="20"/>
              </w:rPr>
              <w:t xml:space="preserve">Н36.8,</w:t>
            </w:r>
          </w:p>
          <w:p>
            <w:pPr>
              <w:pStyle w:val="0"/>
            </w:pPr>
            <w:r>
              <w:rPr>
                <w:sz w:val="20"/>
              </w:rPr>
              <w:t xml:space="preserve">Н43.1,</w:t>
            </w:r>
          </w:p>
          <w:p>
            <w:pPr>
              <w:pStyle w:val="0"/>
            </w:pPr>
            <w:r>
              <w:rPr>
                <w:sz w:val="20"/>
              </w:rPr>
              <w:t xml:space="preserve">Н43.3,</w:t>
            </w:r>
          </w:p>
          <w:p>
            <w:pPr>
              <w:pStyle w:val="0"/>
            </w:pPr>
            <w:r>
              <w:rPr>
                <w:sz w:val="20"/>
              </w:rPr>
              <w:t xml:space="preserve">Н44.0,</w:t>
            </w:r>
          </w:p>
          <w:p>
            <w:pPr>
              <w:pStyle w:val="0"/>
            </w:pPr>
            <w:r>
              <w:rPr>
                <w:sz w:val="20"/>
              </w:rPr>
              <w:t xml:space="preserve">Н44.1</w:t>
            </w:r>
          </w:p>
        </w:tc>
        <w:tc>
          <w:tcPr>
            <w:tcW w:w="2721" w:type="dxa"/>
            <w:tcBorders>
              <w:top w:val="nil"/>
              <w:left w:val="nil"/>
              <w:bottom w:val="nil"/>
              <w:right w:val="nil"/>
            </w:tcBorders>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w:t>
            </w:r>
          </w:p>
          <w:p>
            <w:pPr>
              <w:pStyle w:val="0"/>
            </w:pPr>
            <w:r>
              <w:rPr>
                <w:sz w:val="20"/>
              </w:rPr>
              <w:t xml:space="preserve">другие формы отслойки сетчатки у взрослых и детей, осложненные патологией роговицы, хрусталика, стекловидного тела;</w:t>
            </w:r>
          </w:p>
          <w:p>
            <w:pPr>
              <w:pStyle w:val="0"/>
            </w:pPr>
            <w:r>
              <w:rPr>
                <w:sz w:val="20"/>
              </w:rPr>
              <w:t xml:space="preserve">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pPr>
              <w:pStyle w:val="0"/>
            </w:pPr>
            <w:r>
              <w:rPr>
                <w:sz w:val="20"/>
              </w:rPr>
              <w:t xml:space="preserve">осложнения, возникшие в результате предшествующих оптико-реконструктивных, эндовитреальных вмешательств у взрослых и детей;</w:t>
            </w:r>
          </w:p>
          <w:p>
            <w:pPr>
              <w:pStyle w:val="0"/>
            </w:pPr>
            <w:r>
              <w:rPr>
                <w:sz w:val="20"/>
              </w:rPr>
              <w:t xml:space="preserve">возрастная макулярная дегенерация, влажная форма, в том числе с осложнениями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45.</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top w:val="nil"/>
              <w:left w:val="nil"/>
              <w:bottom w:val="nil"/>
              <w:right w:val="nil"/>
            </w:tcBorders>
          </w:tcPr>
          <w:p>
            <w:pPr>
              <w:pStyle w:val="0"/>
            </w:pPr>
            <w:r>
              <w:rPr>
                <w:sz w:val="20"/>
              </w:rPr>
              <w:t xml:space="preserve">Н02.0 -</w:t>
            </w:r>
          </w:p>
          <w:p>
            <w:pPr>
              <w:pStyle w:val="0"/>
            </w:pPr>
            <w:r>
              <w:rPr>
                <w:sz w:val="20"/>
              </w:rPr>
              <w:t xml:space="preserve">Н02.5,</w:t>
            </w:r>
          </w:p>
          <w:p>
            <w:pPr>
              <w:pStyle w:val="0"/>
            </w:pPr>
            <w:r>
              <w:rPr>
                <w:sz w:val="20"/>
              </w:rPr>
              <w:t xml:space="preserve">Н04.0 -</w:t>
            </w:r>
          </w:p>
          <w:p>
            <w:pPr>
              <w:pStyle w:val="0"/>
            </w:pPr>
            <w:r>
              <w:rPr>
                <w:sz w:val="20"/>
              </w:rPr>
              <w:t xml:space="preserve">Н04.6,</w:t>
            </w:r>
          </w:p>
          <w:p>
            <w:pPr>
              <w:pStyle w:val="0"/>
            </w:pPr>
            <w:r>
              <w:rPr>
                <w:sz w:val="20"/>
              </w:rPr>
              <w:t xml:space="preserve">Н05.0 -</w:t>
            </w:r>
          </w:p>
          <w:p>
            <w:pPr>
              <w:pStyle w:val="0"/>
            </w:pPr>
            <w:r>
              <w:rPr>
                <w:sz w:val="20"/>
              </w:rPr>
              <w:t xml:space="preserve">Н05.5,</w:t>
            </w:r>
          </w:p>
          <w:p>
            <w:pPr>
              <w:pStyle w:val="0"/>
            </w:pPr>
            <w:r>
              <w:rPr>
                <w:sz w:val="20"/>
              </w:rPr>
              <w:t xml:space="preserve">Н11.2,</w:t>
            </w:r>
          </w:p>
          <w:p>
            <w:pPr>
              <w:pStyle w:val="0"/>
            </w:pPr>
            <w:r>
              <w:rPr>
                <w:sz w:val="20"/>
              </w:rPr>
              <w:t xml:space="preserve">Н21.5,</w:t>
            </w:r>
          </w:p>
          <w:p>
            <w:pPr>
              <w:pStyle w:val="0"/>
            </w:pPr>
            <w:r>
              <w:rPr>
                <w:sz w:val="20"/>
              </w:rPr>
              <w:t xml:space="preserve">Н27.0,</w:t>
            </w:r>
          </w:p>
          <w:p>
            <w:pPr>
              <w:pStyle w:val="0"/>
            </w:pPr>
            <w:r>
              <w:rPr>
                <w:sz w:val="20"/>
              </w:rPr>
              <w:t xml:space="preserve">Н27.1,</w:t>
            </w:r>
          </w:p>
          <w:p>
            <w:pPr>
              <w:pStyle w:val="0"/>
            </w:pPr>
            <w:r>
              <w:rPr>
                <w:sz w:val="20"/>
              </w:rPr>
              <w:t xml:space="preserve">Н26.0 -</w:t>
            </w:r>
          </w:p>
          <w:p>
            <w:pPr>
              <w:pStyle w:val="0"/>
            </w:pPr>
            <w:r>
              <w:rPr>
                <w:sz w:val="20"/>
              </w:rPr>
              <w:t xml:space="preserve">Н26.9,</w:t>
            </w:r>
          </w:p>
          <w:p>
            <w:pPr>
              <w:pStyle w:val="0"/>
            </w:pPr>
            <w:r>
              <w:rPr>
                <w:sz w:val="20"/>
              </w:rPr>
              <w:t xml:space="preserve">Н31.3,</w:t>
            </w:r>
          </w:p>
          <w:p>
            <w:pPr>
              <w:pStyle w:val="0"/>
            </w:pPr>
            <w:r>
              <w:rPr>
                <w:sz w:val="20"/>
              </w:rPr>
              <w:t xml:space="preserve">Н40.3,</w:t>
            </w:r>
          </w:p>
          <w:p>
            <w:pPr>
              <w:pStyle w:val="0"/>
            </w:pPr>
            <w:r>
              <w:rPr>
                <w:sz w:val="20"/>
              </w:rPr>
              <w:t xml:space="preserve">S00.1,</w:t>
            </w:r>
          </w:p>
          <w:p>
            <w:pPr>
              <w:pStyle w:val="0"/>
            </w:pPr>
            <w:r>
              <w:rPr>
                <w:sz w:val="20"/>
              </w:rPr>
              <w:t xml:space="preserve">S00.2,</w:t>
            </w:r>
          </w:p>
          <w:p>
            <w:pPr>
              <w:pStyle w:val="0"/>
            </w:pPr>
            <w:r>
              <w:rPr>
                <w:sz w:val="20"/>
              </w:rPr>
              <w:t xml:space="preserve">S02.30,</w:t>
            </w:r>
          </w:p>
          <w:p>
            <w:pPr>
              <w:pStyle w:val="0"/>
            </w:pPr>
            <w:r>
              <w:rPr>
                <w:sz w:val="20"/>
              </w:rPr>
              <w:t xml:space="preserve">S02.31,</w:t>
            </w:r>
          </w:p>
          <w:p>
            <w:pPr>
              <w:pStyle w:val="0"/>
            </w:pPr>
            <w:r>
              <w:rPr>
                <w:sz w:val="20"/>
              </w:rPr>
              <w:t xml:space="preserve">S02.80,</w:t>
            </w:r>
          </w:p>
          <w:p>
            <w:pPr>
              <w:pStyle w:val="0"/>
            </w:pPr>
            <w:r>
              <w:rPr>
                <w:sz w:val="20"/>
              </w:rPr>
              <w:t xml:space="preserve">S02.81,</w:t>
            </w:r>
          </w:p>
          <w:p>
            <w:pPr>
              <w:pStyle w:val="0"/>
            </w:pPr>
            <w:r>
              <w:rPr>
                <w:sz w:val="20"/>
              </w:rPr>
              <w:t xml:space="preserve">S04.0 -</w:t>
            </w:r>
          </w:p>
          <w:p>
            <w:pPr>
              <w:pStyle w:val="0"/>
            </w:pPr>
            <w:r>
              <w:rPr>
                <w:sz w:val="20"/>
              </w:rPr>
              <w:t xml:space="preserve">S04.5,</w:t>
            </w:r>
          </w:p>
          <w:p>
            <w:pPr>
              <w:pStyle w:val="0"/>
            </w:pPr>
            <w:r>
              <w:rPr>
                <w:sz w:val="20"/>
              </w:rPr>
              <w:t xml:space="preserve">S05.0 -</w:t>
            </w:r>
          </w:p>
          <w:p>
            <w:pPr>
              <w:pStyle w:val="0"/>
            </w:pPr>
            <w:r>
              <w:rPr>
                <w:sz w:val="20"/>
              </w:rPr>
              <w:t xml:space="preserve">S05.9,</w:t>
            </w:r>
          </w:p>
          <w:p>
            <w:pPr>
              <w:pStyle w:val="0"/>
            </w:pPr>
            <w:r>
              <w:rPr>
                <w:sz w:val="20"/>
              </w:rPr>
              <w:t xml:space="preserve">Т26.0 -</w:t>
            </w:r>
          </w:p>
          <w:p>
            <w:pPr>
              <w:pStyle w:val="0"/>
            </w:pPr>
            <w:r>
              <w:rPr>
                <w:sz w:val="20"/>
              </w:rPr>
              <w:t xml:space="preserve">Т26.9,</w:t>
            </w:r>
          </w:p>
          <w:p>
            <w:pPr>
              <w:pStyle w:val="0"/>
            </w:pPr>
            <w:r>
              <w:rPr>
                <w:sz w:val="20"/>
              </w:rPr>
              <w:t xml:space="preserve">Н44.0 -</w:t>
            </w:r>
          </w:p>
          <w:p>
            <w:pPr>
              <w:pStyle w:val="0"/>
            </w:pPr>
            <w:r>
              <w:rPr>
                <w:sz w:val="20"/>
              </w:rPr>
              <w:t xml:space="preserve">Н44.8,</w:t>
            </w:r>
          </w:p>
          <w:p>
            <w:pPr>
              <w:pStyle w:val="0"/>
            </w:pPr>
            <w:r>
              <w:rPr>
                <w:sz w:val="20"/>
              </w:rPr>
              <w:t xml:space="preserve">Т85.2,</w:t>
            </w:r>
          </w:p>
          <w:p>
            <w:pPr>
              <w:pStyle w:val="0"/>
            </w:pPr>
            <w:r>
              <w:rPr>
                <w:sz w:val="20"/>
              </w:rPr>
              <w:t xml:space="preserve">Т85.3,</w:t>
            </w:r>
          </w:p>
          <w:p>
            <w:pPr>
              <w:pStyle w:val="0"/>
            </w:pPr>
            <w:r>
              <w:rPr>
                <w:sz w:val="20"/>
              </w:rPr>
              <w:t xml:space="preserve">Т90.4,</w:t>
            </w:r>
          </w:p>
          <w:p>
            <w:pPr>
              <w:pStyle w:val="0"/>
            </w:pPr>
            <w:r>
              <w:rPr>
                <w:sz w:val="20"/>
              </w:rPr>
              <w:t xml:space="preserve">Т95.0,</w:t>
            </w:r>
          </w:p>
          <w:p>
            <w:pPr>
              <w:pStyle w:val="0"/>
            </w:pPr>
            <w:r>
              <w:rPr>
                <w:sz w:val="20"/>
              </w:rPr>
              <w:t xml:space="preserve">Т95.8</w:t>
            </w:r>
          </w:p>
        </w:tc>
        <w:tc>
          <w:tcPr>
            <w:tcW w:w="2721"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w:t>
            </w:r>
          </w:p>
          <w:p>
            <w:pPr>
              <w:pStyle w:val="0"/>
            </w:pPr>
            <w:r>
              <w:rPr>
                <w:sz w:val="20"/>
              </w:rPr>
              <w:t xml:space="preserve">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имплантация дренажа при посттравматической глаукоме;</w:t>
            </w:r>
          </w:p>
          <w:p>
            <w:pPr>
              <w:pStyle w:val="0"/>
            </w:pPr>
            <w:r>
              <w:rPr>
                <w:sz w:val="20"/>
              </w:rPr>
              <w:t xml:space="preserve">исправление травматического косоглазия с пластикой экстраокулярных мышц;</w:t>
            </w:r>
          </w:p>
          <w:p>
            <w:pPr>
              <w:pStyle w:val="0"/>
            </w:pPr>
            <w:r>
              <w:rPr>
                <w:sz w:val="20"/>
              </w:rPr>
              <w:t xml:space="preserve">факоаспирация травматической катаракты с имплантацией различных моделей интраокулярной линзы;</w:t>
            </w:r>
          </w:p>
          <w:p>
            <w:pPr>
              <w:pStyle w:val="0"/>
            </w:pPr>
            <w:r>
              <w:rPr>
                <w:sz w:val="20"/>
              </w:rPr>
              <w:t xml:space="preserve">трансплантация амниотической мембраны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46.</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77" w:type="dxa"/>
            <w:tcBorders>
              <w:top w:val="nil"/>
              <w:left w:val="nil"/>
              <w:bottom w:val="nil"/>
              <w:right w:val="nil"/>
            </w:tcBorders>
          </w:tcPr>
          <w:p>
            <w:pPr>
              <w:pStyle w:val="0"/>
            </w:pPr>
            <w:r>
              <w:rPr>
                <w:sz w:val="20"/>
              </w:rPr>
              <w:t xml:space="preserve">С43.1,</w:t>
            </w:r>
          </w:p>
          <w:p>
            <w:pPr>
              <w:pStyle w:val="0"/>
            </w:pPr>
            <w:r>
              <w:rPr>
                <w:sz w:val="20"/>
              </w:rPr>
              <w:t xml:space="preserve">С44.1,</w:t>
            </w:r>
          </w:p>
          <w:p>
            <w:pPr>
              <w:pStyle w:val="0"/>
            </w:pPr>
            <w:r>
              <w:rPr>
                <w:sz w:val="20"/>
              </w:rPr>
              <w:t xml:space="preserve">С69,</w:t>
            </w:r>
          </w:p>
          <w:p>
            <w:pPr>
              <w:pStyle w:val="0"/>
            </w:pPr>
            <w:r>
              <w:rPr>
                <w:sz w:val="20"/>
              </w:rPr>
              <w:t xml:space="preserve">С72.3,</w:t>
            </w:r>
          </w:p>
          <w:p>
            <w:pPr>
              <w:pStyle w:val="0"/>
            </w:pPr>
            <w:r>
              <w:rPr>
                <w:sz w:val="20"/>
              </w:rPr>
              <w:t xml:space="preserve">D31.5,</w:t>
            </w:r>
          </w:p>
          <w:p>
            <w:pPr>
              <w:pStyle w:val="0"/>
            </w:pPr>
            <w:r>
              <w:rPr>
                <w:sz w:val="20"/>
              </w:rPr>
              <w:t xml:space="preserve">D31.6,</w:t>
            </w:r>
          </w:p>
          <w:p>
            <w:pPr>
              <w:pStyle w:val="0"/>
            </w:pPr>
            <w:r>
              <w:rPr>
                <w:sz w:val="20"/>
              </w:rPr>
              <w:t xml:space="preserve">Q10.7,</w:t>
            </w:r>
          </w:p>
          <w:p>
            <w:pPr>
              <w:pStyle w:val="0"/>
            </w:pPr>
            <w:r>
              <w:rPr>
                <w:sz w:val="20"/>
              </w:rPr>
              <w:t xml:space="preserve">Q11.0 -</w:t>
            </w:r>
          </w:p>
          <w:p>
            <w:pPr>
              <w:pStyle w:val="0"/>
            </w:pPr>
            <w:r>
              <w:rPr>
                <w:sz w:val="20"/>
              </w:rPr>
              <w:t xml:space="preserve">Q11.2</w:t>
            </w:r>
          </w:p>
        </w:tc>
        <w:tc>
          <w:tcPr>
            <w:tcW w:w="2721" w:type="dxa"/>
            <w:tcBorders>
              <w:top w:val="nil"/>
              <w:left w:val="nil"/>
              <w:bottom w:val="nil"/>
              <w:right w:val="nil"/>
            </w:tcBorders>
          </w:tcPr>
          <w:p>
            <w:pPr>
              <w:pStyle w:val="0"/>
            </w:pPr>
            <w:r>
              <w:rPr>
                <w:sz w:val="20"/>
              </w:rPr>
              <w:t xml:space="preserve">злокачественные новообразования глаза и его придаточного аппарата, орбиты у взрослых и детей (стадии Т1 - Т3 N0 М0);</w:t>
            </w:r>
          </w:p>
          <w:p>
            <w:pPr>
              <w:pStyle w:val="0"/>
            </w:pPr>
            <w:r>
              <w:rPr>
                <w:sz w:val="20"/>
              </w:rPr>
              <w:t xml:space="preserve">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tcBorders>
              <w:top w:val="nil"/>
              <w:left w:val="nil"/>
              <w:bottom w:val="nil"/>
              <w:right w:val="nil"/>
            </w:tcBorders>
          </w:tcPr>
          <w:p>
            <w:pPr>
              <w:pStyle w:val="0"/>
            </w:pPr>
            <w:r>
              <w:rPr>
                <w:sz w:val="20"/>
              </w:rPr>
              <w:t xml:space="preserve">комбинированное лечение</w:t>
            </w:r>
          </w:p>
        </w:tc>
        <w:tc>
          <w:tcPr>
            <w:tcW w:w="2778"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p>
            <w:pPr>
              <w:pStyle w:val="0"/>
            </w:pPr>
            <w:r>
              <w:rPr>
                <w:sz w:val="20"/>
              </w:rPr>
              <w:t xml:space="preserve">отсроченная реконструкция леватора при новообразованиях орбиты;</w:t>
            </w:r>
          </w:p>
          <w:p>
            <w:pPr>
              <w:pStyle w:val="0"/>
            </w:pPr>
            <w:r>
              <w:rPr>
                <w:sz w:val="20"/>
              </w:rPr>
              <w:t xml:space="preserve">отграничительная и разрушающая лазеркоагуляция при новообразованиях глаза;</w:t>
            </w:r>
          </w:p>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p>
            <w:pPr>
              <w:pStyle w:val="0"/>
            </w:pPr>
            <w:r>
              <w:rPr>
                <w:sz w:val="20"/>
              </w:rPr>
              <w:t xml:space="preserve">радиоэксцизия с лазериспарением при новообразованиях придаточного аппарата глаза;</w:t>
            </w:r>
          </w:p>
          <w:p>
            <w:pPr>
              <w:pStyle w:val="0"/>
            </w:pPr>
            <w:r>
              <w:rPr>
                <w:sz w:val="20"/>
              </w:rPr>
              <w:t xml:space="preserve">лазерэксцизия, в том числе с лазериспарением, при новообразованиях придаточного аппарата глаза;</w:t>
            </w:r>
          </w:p>
          <w:p>
            <w:pPr>
              <w:pStyle w:val="0"/>
            </w:pPr>
            <w:r>
              <w:rPr>
                <w:sz w:val="20"/>
              </w:rPr>
              <w:t xml:space="preserve">транспупиллярная термотерапия, в том числе с ограничительной лазеркоагуляцией при новообразованиях глаза;</w:t>
            </w:r>
          </w:p>
          <w:p>
            <w:pPr>
              <w:pStyle w:val="0"/>
            </w:pPr>
            <w:r>
              <w:rPr>
                <w:sz w:val="20"/>
              </w:rPr>
              <w:t xml:space="preserve">криодеструкция при новообразованиях глаза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47.</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pPr>
              <w:pStyle w:val="0"/>
            </w:pPr>
            <w:r>
              <w:rPr>
                <w:sz w:val="20"/>
              </w:rPr>
              <w:t xml:space="preserve">Н35.2</w:t>
            </w:r>
          </w:p>
        </w:tc>
        <w:tc>
          <w:tcPr>
            <w:tcW w:w="2721" w:type="dxa"/>
            <w:tcBorders>
              <w:top w:val="nil"/>
              <w:left w:val="nil"/>
              <w:bottom w:val="nil"/>
              <w:right w:val="nil"/>
            </w:tcBorders>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pPr>
              <w:pStyle w:val="0"/>
            </w:pPr>
            <w:r>
              <w:rPr>
                <w:sz w:val="20"/>
              </w:rPr>
              <w:t xml:space="preserve">хирургическое и (или) лучевое лечение</w:t>
            </w:r>
          </w:p>
        </w:tc>
        <w:tc>
          <w:tcPr>
            <w:tcW w:w="2778" w:type="dxa"/>
            <w:tcBorders>
              <w:top w:val="nil"/>
              <w:left w:val="nil"/>
              <w:bottom w:val="nil"/>
              <w:right w:val="nil"/>
            </w:tcBorders>
          </w:tcPr>
          <w:p>
            <w:pPr>
              <w:pStyle w:val="0"/>
            </w:pPr>
            <w:r>
              <w:rPr>
                <w:sz w:val="20"/>
              </w:rPr>
              <w:t xml:space="preserve">модифицированная синустрабекулэктомия;</w:t>
            </w:r>
          </w:p>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p>
            <w:pPr>
              <w:pStyle w:val="0"/>
            </w:pPr>
            <w:r>
              <w:rPr>
                <w:sz w:val="20"/>
              </w:rPr>
              <w:t xml:space="preserve">транспупиллярная лазеркоагуляция вторичных ретинальных дистрофий и ретиношизиса;</w:t>
            </w:r>
          </w:p>
          <w:p>
            <w:pPr>
              <w:pStyle w:val="0"/>
            </w:pPr>
            <w:r>
              <w:rPr>
                <w:sz w:val="20"/>
              </w:rPr>
              <w:t xml:space="preserve">лазерная корепраксия (создание искусственного зрачка);</w:t>
            </w:r>
          </w:p>
          <w:p>
            <w:pPr>
              <w:pStyle w:val="0"/>
            </w:pPr>
            <w:r>
              <w:rPr>
                <w:sz w:val="20"/>
              </w:rPr>
              <w:t xml:space="preserve">лазерная иридокореопластика;</w:t>
            </w:r>
          </w:p>
          <w:p>
            <w:pPr>
              <w:pStyle w:val="0"/>
            </w:pPr>
            <w:r>
              <w:rPr>
                <w:sz w:val="20"/>
              </w:rPr>
              <w:t xml:space="preserve">лазерная витреошвартотомия;</w:t>
            </w:r>
          </w:p>
          <w:p>
            <w:pPr>
              <w:pStyle w:val="0"/>
            </w:pPr>
            <w:r>
              <w:rPr>
                <w:sz w:val="20"/>
              </w:rPr>
              <w:t xml:space="preserve">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48.</w:t>
            </w:r>
          </w:p>
        </w:tc>
        <w:tc>
          <w:tcPr>
            <w:tcW w:w="680" w:type="dxa"/>
            <w:tcBorders>
              <w:top w:val="nil"/>
              <w:left w:val="nil"/>
              <w:bottom w:val="nil"/>
              <w:right w:val="nil"/>
            </w:tcBorders>
          </w:tcPr>
          <w:p>
            <w:pPr>
              <w:pStyle w:val="0"/>
              <w:jc w:val="center"/>
            </w:pPr>
            <w:r>
              <w:rPr>
                <w:sz w:val="20"/>
              </w:rPr>
              <w:t xml:space="preserve">29.</w:t>
            </w:r>
          </w:p>
        </w:tc>
        <w:tc>
          <w:tcPr>
            <w:tcW w:w="2551" w:type="dxa"/>
            <w:tcBorders>
              <w:top w:val="nil"/>
              <w:left w:val="nil"/>
              <w:bottom w:val="nil"/>
              <w:right w:val="nil"/>
            </w:tcBorders>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pPr>
              <w:pStyle w:val="0"/>
            </w:pPr>
            <w:r>
              <w:rPr>
                <w:sz w:val="20"/>
              </w:rPr>
              <w:t xml:space="preserve">Н26.0,</w:t>
            </w:r>
          </w:p>
          <w:p>
            <w:pPr>
              <w:pStyle w:val="0"/>
            </w:pPr>
            <w:r>
              <w:rPr>
                <w:sz w:val="20"/>
              </w:rPr>
              <w:t xml:space="preserve">Н26.1,</w:t>
            </w:r>
          </w:p>
          <w:p>
            <w:pPr>
              <w:pStyle w:val="0"/>
            </w:pPr>
            <w:r>
              <w:rPr>
                <w:sz w:val="20"/>
              </w:rPr>
              <w:t xml:space="preserve">Н26.2,</w:t>
            </w:r>
          </w:p>
          <w:p>
            <w:pPr>
              <w:pStyle w:val="0"/>
            </w:pPr>
            <w:r>
              <w:rPr>
                <w:sz w:val="20"/>
              </w:rPr>
              <w:t xml:space="preserve">Н26.4,</w:t>
            </w:r>
          </w:p>
          <w:p>
            <w:pPr>
              <w:pStyle w:val="0"/>
            </w:pPr>
            <w:r>
              <w:rPr>
                <w:sz w:val="20"/>
              </w:rPr>
              <w:t xml:space="preserve">Н27.0,</w:t>
            </w:r>
          </w:p>
          <w:p>
            <w:pPr>
              <w:pStyle w:val="0"/>
            </w:pPr>
            <w:r>
              <w:rPr>
                <w:sz w:val="20"/>
              </w:rPr>
              <w:t xml:space="preserve">Н33.0,</w:t>
            </w:r>
          </w:p>
          <w:p>
            <w:pPr>
              <w:pStyle w:val="0"/>
            </w:pPr>
            <w:r>
              <w:rPr>
                <w:sz w:val="20"/>
              </w:rPr>
              <w:t xml:space="preserve">Н33.2 -</w:t>
            </w:r>
          </w:p>
          <w:p>
            <w:pPr>
              <w:pStyle w:val="0"/>
            </w:pPr>
            <w:r>
              <w:rPr>
                <w:sz w:val="20"/>
              </w:rPr>
              <w:t xml:space="preserve">33.5,</w:t>
            </w:r>
          </w:p>
          <w:p>
            <w:pPr>
              <w:pStyle w:val="0"/>
            </w:pPr>
            <w:r>
              <w:rPr>
                <w:sz w:val="20"/>
              </w:rPr>
              <w:t xml:space="preserve">Н35.1,</w:t>
            </w:r>
          </w:p>
          <w:p>
            <w:pPr>
              <w:pStyle w:val="0"/>
            </w:pPr>
            <w:r>
              <w:rPr>
                <w:sz w:val="20"/>
              </w:rPr>
              <w:t xml:space="preserve">Н40.3,</w:t>
            </w:r>
          </w:p>
          <w:p>
            <w:pPr>
              <w:pStyle w:val="0"/>
            </w:pPr>
            <w:r>
              <w:rPr>
                <w:sz w:val="20"/>
              </w:rPr>
              <w:t xml:space="preserve">Н40.4,</w:t>
            </w:r>
          </w:p>
          <w:p>
            <w:pPr>
              <w:pStyle w:val="0"/>
            </w:pPr>
            <w:r>
              <w:rPr>
                <w:sz w:val="20"/>
              </w:rPr>
              <w:t xml:space="preserve">Н40.5,</w:t>
            </w:r>
          </w:p>
          <w:p>
            <w:pPr>
              <w:pStyle w:val="0"/>
            </w:pPr>
            <w:r>
              <w:rPr>
                <w:sz w:val="20"/>
              </w:rPr>
              <w:t xml:space="preserve">Н43.1,</w:t>
            </w:r>
          </w:p>
          <w:p>
            <w:pPr>
              <w:pStyle w:val="0"/>
            </w:pPr>
            <w:r>
              <w:rPr>
                <w:sz w:val="20"/>
              </w:rPr>
              <w:t xml:space="preserve">Н43.3,</w:t>
            </w:r>
          </w:p>
          <w:p>
            <w:pPr>
              <w:pStyle w:val="0"/>
            </w:pPr>
            <w:r>
              <w:rPr>
                <w:sz w:val="20"/>
              </w:rPr>
              <w:t xml:space="preserve">Н49.9,</w:t>
            </w:r>
          </w:p>
          <w:p>
            <w:pPr>
              <w:pStyle w:val="0"/>
            </w:pPr>
            <w:r>
              <w:rPr>
                <w:sz w:val="20"/>
              </w:rPr>
              <w:t xml:space="preserve">Q10.0,</w:t>
            </w:r>
          </w:p>
          <w:p>
            <w:pPr>
              <w:pStyle w:val="0"/>
            </w:pPr>
            <w:r>
              <w:rPr>
                <w:sz w:val="20"/>
              </w:rPr>
              <w:t xml:space="preserve">Q10.1,</w:t>
            </w:r>
          </w:p>
          <w:p>
            <w:pPr>
              <w:pStyle w:val="0"/>
            </w:pPr>
            <w:r>
              <w:rPr>
                <w:sz w:val="20"/>
              </w:rPr>
              <w:t xml:space="preserve">Q10.4 -</w:t>
            </w:r>
          </w:p>
          <w:p>
            <w:pPr>
              <w:pStyle w:val="0"/>
            </w:pPr>
            <w:r>
              <w:rPr>
                <w:sz w:val="20"/>
              </w:rPr>
              <w:t xml:space="preserve">Q10.7,</w:t>
            </w:r>
          </w:p>
          <w:p>
            <w:pPr>
              <w:pStyle w:val="0"/>
            </w:pPr>
            <w:r>
              <w:rPr>
                <w:sz w:val="20"/>
              </w:rPr>
              <w:t xml:space="preserve">Q11.1,</w:t>
            </w:r>
          </w:p>
          <w:p>
            <w:pPr>
              <w:pStyle w:val="0"/>
            </w:pPr>
            <w:r>
              <w:rPr>
                <w:sz w:val="20"/>
              </w:rPr>
              <w:t xml:space="preserve">Q12.0,</w:t>
            </w:r>
          </w:p>
          <w:p>
            <w:pPr>
              <w:pStyle w:val="0"/>
            </w:pPr>
            <w:r>
              <w:rPr>
                <w:sz w:val="20"/>
              </w:rPr>
              <w:t xml:space="preserve">Q12.1,</w:t>
            </w:r>
          </w:p>
          <w:p>
            <w:pPr>
              <w:pStyle w:val="0"/>
            </w:pPr>
            <w:r>
              <w:rPr>
                <w:sz w:val="20"/>
              </w:rPr>
              <w:t xml:space="preserve">Q12.3,</w:t>
            </w:r>
          </w:p>
          <w:p>
            <w:pPr>
              <w:pStyle w:val="0"/>
            </w:pPr>
            <w:r>
              <w:rPr>
                <w:sz w:val="20"/>
              </w:rPr>
              <w:t xml:space="preserve">Q12.4,</w:t>
            </w:r>
          </w:p>
          <w:p>
            <w:pPr>
              <w:pStyle w:val="0"/>
            </w:pPr>
            <w:r>
              <w:rPr>
                <w:sz w:val="20"/>
              </w:rPr>
              <w:t xml:space="preserve">Q12.8,</w:t>
            </w:r>
          </w:p>
          <w:p>
            <w:pPr>
              <w:pStyle w:val="0"/>
            </w:pPr>
            <w:r>
              <w:rPr>
                <w:sz w:val="20"/>
              </w:rPr>
              <w:t xml:space="preserve">Q13.0,</w:t>
            </w:r>
          </w:p>
          <w:p>
            <w:pPr>
              <w:pStyle w:val="0"/>
            </w:pPr>
            <w:r>
              <w:rPr>
                <w:sz w:val="20"/>
              </w:rPr>
              <w:t xml:space="preserve">Q13.3,</w:t>
            </w:r>
          </w:p>
          <w:p>
            <w:pPr>
              <w:pStyle w:val="0"/>
            </w:pPr>
            <w:r>
              <w:rPr>
                <w:sz w:val="20"/>
              </w:rPr>
              <w:t xml:space="preserve">Q13.4,</w:t>
            </w:r>
          </w:p>
          <w:p>
            <w:pPr>
              <w:pStyle w:val="0"/>
            </w:pPr>
            <w:r>
              <w:rPr>
                <w:sz w:val="20"/>
              </w:rPr>
              <w:t xml:space="preserve">Q13.8,</w:t>
            </w:r>
          </w:p>
          <w:p>
            <w:pPr>
              <w:pStyle w:val="0"/>
            </w:pPr>
            <w:r>
              <w:rPr>
                <w:sz w:val="20"/>
              </w:rPr>
              <w:t xml:space="preserve">Q14.0,</w:t>
            </w:r>
          </w:p>
          <w:p>
            <w:pPr>
              <w:pStyle w:val="0"/>
            </w:pPr>
            <w:r>
              <w:rPr>
                <w:sz w:val="20"/>
              </w:rPr>
              <w:t xml:space="preserve">Q14.1,</w:t>
            </w:r>
          </w:p>
          <w:p>
            <w:pPr>
              <w:pStyle w:val="0"/>
            </w:pPr>
            <w:r>
              <w:rPr>
                <w:sz w:val="20"/>
              </w:rPr>
              <w:t xml:space="preserve">Q14.3,</w:t>
            </w:r>
          </w:p>
          <w:p>
            <w:pPr>
              <w:pStyle w:val="0"/>
            </w:pPr>
            <w:r>
              <w:rPr>
                <w:sz w:val="20"/>
              </w:rPr>
              <w:t xml:space="preserve">Q15.0,</w:t>
            </w:r>
          </w:p>
          <w:p>
            <w:pPr>
              <w:pStyle w:val="0"/>
            </w:pPr>
            <w:r>
              <w:rPr>
                <w:sz w:val="20"/>
              </w:rPr>
              <w:t xml:space="preserve">Н02.0 -</w:t>
            </w:r>
          </w:p>
          <w:p>
            <w:pPr>
              <w:pStyle w:val="0"/>
            </w:pPr>
            <w:r>
              <w:rPr>
                <w:sz w:val="20"/>
              </w:rPr>
              <w:t xml:space="preserve">Н02.5,</w:t>
            </w:r>
          </w:p>
          <w:p>
            <w:pPr>
              <w:pStyle w:val="0"/>
            </w:pPr>
            <w:r>
              <w:rPr>
                <w:sz w:val="20"/>
              </w:rPr>
              <w:t xml:space="preserve">Н04.5,</w:t>
            </w:r>
          </w:p>
          <w:p>
            <w:pPr>
              <w:pStyle w:val="0"/>
            </w:pPr>
            <w:r>
              <w:rPr>
                <w:sz w:val="20"/>
              </w:rPr>
              <w:t xml:space="preserve">Н05.3,</w:t>
            </w:r>
          </w:p>
          <w:p>
            <w:pPr>
              <w:pStyle w:val="0"/>
            </w:pPr>
            <w:r>
              <w:rPr>
                <w:sz w:val="20"/>
              </w:rPr>
              <w:t xml:space="preserve">Н11.2</w:t>
            </w:r>
          </w:p>
        </w:tc>
        <w:tc>
          <w:tcPr>
            <w:tcW w:w="2721" w:type="dxa"/>
            <w:tcBorders>
              <w:top w:val="nil"/>
              <w:left w:val="nil"/>
              <w:bottom w:val="nil"/>
              <w:right w:val="nil"/>
            </w:tcBorders>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pPr>
              <w:pStyle w:val="0"/>
            </w:pPr>
            <w:r>
              <w:rPr>
                <w:sz w:val="20"/>
              </w:rPr>
              <w:t xml:space="preserve">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pPr>
              <w:pStyle w:val="0"/>
            </w:pPr>
            <w:r>
              <w:rPr>
                <w:sz w:val="20"/>
              </w:rP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p>
            <w:pPr>
              <w:pStyle w:val="0"/>
            </w:pPr>
            <w:r>
              <w:rPr>
                <w:sz w:val="20"/>
              </w:rPr>
              <w:t xml:space="preserve">исправление косоглазия с пластикой экстраокулярных мышц;</w:t>
            </w:r>
          </w:p>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p>
            <w:pPr>
              <w:pStyle w:val="0"/>
            </w:pPr>
            <w:r>
              <w:rPr>
                <w:sz w:val="20"/>
              </w:rPr>
              <w:t xml:space="preserve">панретинальная лазеркоагуляция сетчатки;</w:t>
            </w:r>
          </w:p>
          <w:p>
            <w:pPr>
              <w:pStyle w:val="0"/>
            </w:pPr>
            <w:r>
              <w:rPr>
                <w:sz w:val="20"/>
              </w:rPr>
              <w:t xml:space="preserve">модифицированная синустрабекулэктомия, в том числе с задней трепанацией склеры;</w:t>
            </w:r>
          </w:p>
          <w:p>
            <w:pPr>
              <w:pStyle w:val="0"/>
            </w:pPr>
            <w:r>
              <w:rPr>
                <w:sz w:val="20"/>
              </w:rPr>
              <w:t xml:space="preserve">лазерная корепраксия (создание искусственного зрачка);</w:t>
            </w:r>
          </w:p>
          <w:p>
            <w:pPr>
              <w:pStyle w:val="0"/>
            </w:pPr>
            <w:r>
              <w:rPr>
                <w:sz w:val="20"/>
              </w:rPr>
              <w:t xml:space="preserve">лазерная иридокореопластика;</w:t>
            </w:r>
          </w:p>
          <w:p>
            <w:pPr>
              <w:pStyle w:val="0"/>
            </w:pPr>
            <w:r>
              <w:rPr>
                <w:sz w:val="20"/>
              </w:rPr>
              <w:t xml:space="preserve">лазерная витреошвартотомия;</w:t>
            </w:r>
          </w:p>
          <w:p>
            <w:pPr>
              <w:pStyle w:val="0"/>
            </w:pPr>
            <w:r>
              <w:rPr>
                <w:sz w:val="20"/>
              </w:rPr>
              <w:t xml:space="preserve">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1531" w:type="dxa"/>
            <w:tcBorders>
              <w:top w:val="nil"/>
              <w:left w:val="nil"/>
              <w:bottom w:val="nil"/>
              <w:right w:val="nil"/>
            </w:tcBorders>
          </w:tcPr>
          <w:p>
            <w:pPr>
              <w:pStyle w:val="0"/>
              <w:jc w:val="center"/>
            </w:pPr>
            <w:r>
              <w:rPr>
                <w:sz w:val="20"/>
              </w:rPr>
              <w:t xml:space="preserve">102968,00</w:t>
            </w:r>
          </w:p>
        </w:tc>
      </w:tr>
      <w:tr>
        <w:tc>
          <w:tcPr>
            <w:tcW w:w="624" w:type="dxa"/>
            <w:tcBorders>
              <w:top w:val="nil"/>
              <w:left w:val="nil"/>
              <w:bottom w:val="nil"/>
              <w:right w:val="nil"/>
            </w:tcBorders>
          </w:tcPr>
          <w:p>
            <w:pPr>
              <w:pStyle w:val="0"/>
              <w:jc w:val="center"/>
            </w:pPr>
            <w:r>
              <w:rPr>
                <w:sz w:val="20"/>
              </w:rPr>
              <w:t xml:space="preserve">49.</w:t>
            </w:r>
          </w:p>
        </w:tc>
        <w:tc>
          <w:tcPr>
            <w:tcW w:w="680" w:type="dxa"/>
            <w:tcBorders>
              <w:top w:val="nil"/>
              <w:left w:val="nil"/>
              <w:bottom w:val="nil"/>
              <w:right w:val="nil"/>
            </w:tcBorders>
          </w:tcPr>
          <w:p>
            <w:pPr>
              <w:pStyle w:val="0"/>
              <w:jc w:val="center"/>
            </w:pPr>
            <w:r>
              <w:rPr>
                <w:sz w:val="20"/>
              </w:rPr>
              <w:t xml:space="preserve">30.</w:t>
            </w:r>
          </w:p>
        </w:tc>
        <w:tc>
          <w:tcPr>
            <w:tcW w:w="2551" w:type="dxa"/>
            <w:tcBorders>
              <w:top w:val="nil"/>
              <w:left w:val="nil"/>
              <w:bottom w:val="nil"/>
              <w:right w:val="nil"/>
            </w:tcBorders>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pPr>
              <w:pStyle w:val="0"/>
            </w:pPr>
            <w:r>
              <w:rPr>
                <w:sz w:val="20"/>
              </w:rPr>
              <w:t xml:space="preserve">Н16.0,</w:t>
            </w:r>
          </w:p>
          <w:p>
            <w:pPr>
              <w:pStyle w:val="0"/>
            </w:pPr>
            <w:r>
              <w:rPr>
                <w:sz w:val="20"/>
              </w:rPr>
              <w:t xml:space="preserve">Н17.0 -</w:t>
            </w:r>
          </w:p>
          <w:p>
            <w:pPr>
              <w:pStyle w:val="0"/>
            </w:pPr>
            <w:r>
              <w:rPr>
                <w:sz w:val="20"/>
              </w:rPr>
              <w:t xml:space="preserve">Н17.9,</w:t>
            </w:r>
          </w:p>
          <w:p>
            <w:pPr>
              <w:pStyle w:val="0"/>
            </w:pPr>
            <w:r>
              <w:rPr>
                <w:sz w:val="20"/>
              </w:rPr>
              <w:t xml:space="preserve">Н18.0 -</w:t>
            </w:r>
          </w:p>
          <w:p>
            <w:pPr>
              <w:pStyle w:val="0"/>
            </w:pPr>
            <w:r>
              <w:rPr>
                <w:sz w:val="20"/>
              </w:rPr>
              <w:t xml:space="preserve">Н18.9</w:t>
            </w:r>
          </w:p>
        </w:tc>
        <w:tc>
          <w:tcPr>
            <w:tcW w:w="2721" w:type="dxa"/>
            <w:tcBorders>
              <w:top w:val="nil"/>
              <w:left w:val="nil"/>
              <w:bottom w:val="nil"/>
              <w:right w:val="nil"/>
            </w:tcBorders>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w:t>
            </w:r>
          </w:p>
          <w:p>
            <w:pPr>
              <w:pStyle w:val="0"/>
            </w:pPr>
            <w:r>
              <w:rPr>
                <w:sz w:val="20"/>
              </w:rPr>
              <w:t xml:space="preserve">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трансплантация амниотической мембраны;</w:t>
            </w:r>
          </w:p>
          <w:p>
            <w:pPr>
              <w:pStyle w:val="0"/>
            </w:pPr>
            <w:r>
              <w:rPr>
                <w:sz w:val="20"/>
              </w:rPr>
              <w:t xml:space="preserve">интенсивное консервативное лечение язвы роговицы</w:t>
            </w:r>
          </w:p>
        </w:tc>
        <w:tc>
          <w:tcPr>
            <w:tcW w:w="1531" w:type="dxa"/>
            <w:tcBorders>
              <w:top w:val="nil"/>
              <w:left w:val="nil"/>
              <w:bottom w:val="nil"/>
              <w:right w:val="nil"/>
            </w:tcBorders>
          </w:tcPr>
          <w:p>
            <w:pPr>
              <w:pStyle w:val="0"/>
              <w:jc w:val="center"/>
            </w:pPr>
            <w:r>
              <w:rPr>
                <w:sz w:val="20"/>
              </w:rPr>
              <w:t xml:space="preserve">101645,18</w:t>
            </w:r>
          </w:p>
        </w:tc>
      </w:tr>
      <w:tr>
        <w:tc>
          <w:tcPr>
            <w:gridSpan w:val="8"/>
            <w:tcW w:w="13493" w:type="dxa"/>
            <w:tcBorders>
              <w:top w:val="nil"/>
              <w:left w:val="nil"/>
              <w:bottom w:val="nil"/>
              <w:right w:val="nil"/>
            </w:tcBorders>
          </w:tcPr>
          <w:p>
            <w:pPr>
              <w:pStyle w:val="0"/>
              <w:outlineLvl w:val="3"/>
              <w:jc w:val="center"/>
            </w:pPr>
            <w:r>
              <w:rPr>
                <w:sz w:val="20"/>
              </w:rPr>
              <w:t xml:space="preserve">Педиатрия</w:t>
            </w:r>
          </w:p>
        </w:tc>
      </w:tr>
      <w:tr>
        <w:tc>
          <w:tcPr>
            <w:tcW w:w="624" w:type="dxa"/>
            <w:tcBorders>
              <w:top w:val="nil"/>
              <w:left w:val="nil"/>
              <w:bottom w:val="nil"/>
              <w:right w:val="nil"/>
            </w:tcBorders>
          </w:tcPr>
          <w:p>
            <w:pPr>
              <w:pStyle w:val="0"/>
              <w:jc w:val="center"/>
            </w:pPr>
            <w:r>
              <w:rPr>
                <w:sz w:val="20"/>
              </w:rPr>
              <w:t xml:space="preserve">50.</w:t>
            </w:r>
          </w:p>
        </w:tc>
        <w:tc>
          <w:tcPr>
            <w:tcW w:w="680" w:type="dxa"/>
            <w:tcBorders>
              <w:top w:val="nil"/>
              <w:left w:val="nil"/>
              <w:bottom w:val="nil"/>
              <w:right w:val="nil"/>
            </w:tcBorders>
          </w:tcPr>
          <w:p>
            <w:pPr>
              <w:pStyle w:val="0"/>
              <w:jc w:val="center"/>
            </w:pPr>
            <w:r>
              <w:rPr>
                <w:sz w:val="20"/>
              </w:rPr>
              <w:t xml:space="preserve">31.</w:t>
            </w:r>
          </w:p>
        </w:tc>
        <w:tc>
          <w:tcPr>
            <w:tcW w:w="2551" w:type="dxa"/>
            <w:tcBorders>
              <w:top w:val="nil"/>
              <w:left w:val="nil"/>
              <w:bottom w:val="nil"/>
              <w:right w:val="nil"/>
            </w:tcBorders>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Borders>
              <w:top w:val="nil"/>
              <w:left w:val="nil"/>
              <w:bottom w:val="nil"/>
              <w:right w:val="nil"/>
            </w:tcBorders>
          </w:tcPr>
          <w:p>
            <w:pPr>
              <w:pStyle w:val="0"/>
            </w:pPr>
            <w:r>
              <w:rPr>
                <w:sz w:val="20"/>
              </w:rPr>
              <w:t xml:space="preserve">Е83.0</w:t>
            </w:r>
          </w:p>
        </w:tc>
        <w:tc>
          <w:tcPr>
            <w:tcW w:w="2721" w:type="dxa"/>
            <w:tcBorders>
              <w:top w:val="nil"/>
              <w:left w:val="nil"/>
              <w:bottom w:val="nil"/>
              <w:right w:val="nil"/>
            </w:tcBorders>
          </w:tcPr>
          <w:p>
            <w:pPr>
              <w:pStyle w:val="0"/>
            </w:pPr>
            <w:r>
              <w:rPr>
                <w:sz w:val="20"/>
              </w:rPr>
              <w:t xml:space="preserve">болезнь Вильсона</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pPr>
              <w:pStyle w:val="0"/>
              <w:jc w:val="center"/>
            </w:pPr>
            <w:r>
              <w:rPr>
                <w:sz w:val="20"/>
              </w:rPr>
              <w:t xml:space="preserve">97153,54</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К90.0,</w:t>
            </w:r>
          </w:p>
          <w:p>
            <w:pPr>
              <w:pStyle w:val="0"/>
            </w:pPr>
            <w:r>
              <w:rPr>
                <w:sz w:val="20"/>
              </w:rPr>
              <w:t xml:space="preserve">К90.4,</w:t>
            </w:r>
          </w:p>
          <w:p>
            <w:pPr>
              <w:pStyle w:val="0"/>
            </w:pPr>
            <w:r>
              <w:rPr>
                <w:sz w:val="20"/>
              </w:rPr>
              <w:t xml:space="preserve">К90.8,</w:t>
            </w:r>
          </w:p>
          <w:p>
            <w:pPr>
              <w:pStyle w:val="0"/>
            </w:pPr>
            <w:r>
              <w:rPr>
                <w:sz w:val="20"/>
              </w:rPr>
              <w:t xml:space="preserve">К90.9,</w:t>
            </w:r>
          </w:p>
          <w:p>
            <w:pPr>
              <w:pStyle w:val="0"/>
            </w:pPr>
            <w:r>
              <w:rPr>
                <w:sz w:val="20"/>
              </w:rPr>
              <w:t xml:space="preserve">К63.8,</w:t>
            </w:r>
          </w:p>
          <w:p>
            <w:pPr>
              <w:pStyle w:val="0"/>
            </w:pPr>
            <w:r>
              <w:rPr>
                <w:sz w:val="20"/>
              </w:rPr>
              <w:t xml:space="preserve">Е73,</w:t>
            </w:r>
          </w:p>
          <w:p>
            <w:pPr>
              <w:pStyle w:val="0"/>
            </w:pPr>
            <w:r>
              <w:rPr>
                <w:sz w:val="20"/>
              </w:rPr>
              <w:t xml:space="preserve">Е74.3</w:t>
            </w:r>
          </w:p>
        </w:tc>
        <w:tc>
          <w:tcPr>
            <w:tcW w:w="2721" w:type="dxa"/>
            <w:tcBorders>
              <w:top w:val="nil"/>
              <w:left w:val="nil"/>
              <w:bottom w:val="nil"/>
              <w:right w:val="nil"/>
            </w:tcBorders>
          </w:tcPr>
          <w:p>
            <w:pPr>
              <w:pStyle w:val="0"/>
            </w:pPr>
            <w:r>
              <w:rPr>
                <w:sz w:val="20"/>
              </w:rPr>
              <w:t xml:space="preserve">тяжелые формы мальабсорбции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Е75.5</w:t>
            </w:r>
          </w:p>
        </w:tc>
        <w:tc>
          <w:tcPr>
            <w:tcW w:w="2721"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51.</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077" w:type="dxa"/>
            <w:tcBorders>
              <w:top w:val="nil"/>
              <w:left w:val="nil"/>
              <w:bottom w:val="nil"/>
              <w:right w:val="nil"/>
            </w:tcBorders>
          </w:tcPr>
          <w:p>
            <w:pPr>
              <w:pStyle w:val="0"/>
            </w:pPr>
            <w:r>
              <w:rPr>
                <w:sz w:val="20"/>
              </w:rPr>
              <w:t xml:space="preserve">М34</w:t>
            </w:r>
          </w:p>
        </w:tc>
        <w:tc>
          <w:tcPr>
            <w:tcW w:w="2721"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52.</w:t>
            </w:r>
          </w:p>
        </w:tc>
        <w:tc>
          <w:tcPr>
            <w:tcW w:w="680" w:type="dxa"/>
            <w:tcBorders>
              <w:top w:val="nil"/>
              <w:left w:val="nil"/>
              <w:bottom w:val="nil"/>
              <w:right w:val="nil"/>
            </w:tcBorders>
          </w:tcPr>
          <w:p>
            <w:pPr>
              <w:pStyle w:val="0"/>
              <w:jc w:val="center"/>
            </w:pPr>
            <w:r>
              <w:rPr>
                <w:sz w:val="20"/>
              </w:rPr>
              <w:t xml:space="preserve">32.</w:t>
            </w:r>
          </w:p>
        </w:tc>
        <w:tc>
          <w:tcPr>
            <w:tcW w:w="2551" w:type="dxa"/>
            <w:tcBorders>
              <w:top w:val="nil"/>
              <w:left w:val="nil"/>
              <w:bottom w:val="nil"/>
              <w:right w:val="nil"/>
            </w:tcBorders>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tcBorders>
              <w:top w:val="nil"/>
              <w:left w:val="nil"/>
              <w:bottom w:val="nil"/>
              <w:right w:val="nil"/>
            </w:tcBorders>
          </w:tcPr>
          <w:p>
            <w:pPr>
              <w:pStyle w:val="0"/>
            </w:pPr>
            <w:r>
              <w:rPr>
                <w:sz w:val="20"/>
              </w:rPr>
              <w:t xml:space="preserve">N04,</w:t>
            </w:r>
          </w:p>
          <w:p>
            <w:pPr>
              <w:pStyle w:val="0"/>
            </w:pPr>
            <w:r>
              <w:rPr>
                <w:sz w:val="20"/>
              </w:rPr>
              <w:t xml:space="preserve">N07,</w:t>
            </w:r>
          </w:p>
          <w:p>
            <w:pPr>
              <w:pStyle w:val="0"/>
            </w:pPr>
            <w:r>
              <w:rPr>
                <w:sz w:val="20"/>
              </w:rPr>
              <w:t xml:space="preserve">N25</w:t>
            </w:r>
          </w:p>
        </w:tc>
        <w:tc>
          <w:tcPr>
            <w:tcW w:w="2721"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tcBorders>
              <w:top w:val="nil"/>
              <w:left w:val="nil"/>
              <w:bottom w:val="nil"/>
              <w:right w:val="nil"/>
            </w:tcBorders>
          </w:tcPr>
          <w:p>
            <w:pPr>
              <w:pStyle w:val="0"/>
              <w:jc w:val="center"/>
            </w:pPr>
            <w:r>
              <w:rPr>
                <w:sz w:val="20"/>
              </w:rPr>
              <w:t xml:space="preserve">201035,62</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w:t>
            </w:r>
          </w:p>
          <w:p>
            <w:pPr>
              <w:pStyle w:val="0"/>
            </w:pPr>
            <w:r>
              <w:rPr>
                <w:sz w:val="20"/>
              </w:rPr>
              <w:t xml:space="preserve">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53.</w:t>
            </w:r>
          </w:p>
        </w:tc>
        <w:tc>
          <w:tcPr>
            <w:tcW w:w="680" w:type="dxa"/>
            <w:tcBorders>
              <w:top w:val="nil"/>
              <w:left w:val="nil"/>
              <w:bottom w:val="nil"/>
              <w:right w:val="nil"/>
            </w:tcBorders>
          </w:tcPr>
          <w:p>
            <w:pPr>
              <w:pStyle w:val="0"/>
              <w:jc w:val="center"/>
            </w:pPr>
            <w:r>
              <w:rPr>
                <w:sz w:val="20"/>
              </w:rPr>
              <w:t xml:space="preserve">33.</w:t>
            </w:r>
          </w:p>
        </w:tc>
        <w:tc>
          <w:tcPr>
            <w:tcW w:w="255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nil"/>
              <w:left w:val="nil"/>
              <w:bottom w:val="nil"/>
              <w:right w:val="nil"/>
            </w:tcBorders>
          </w:tcPr>
          <w:p>
            <w:pPr>
              <w:pStyle w:val="0"/>
            </w:pPr>
            <w:r>
              <w:rPr>
                <w:sz w:val="20"/>
              </w:rPr>
              <w:t xml:space="preserve">I27.0,</w:t>
            </w:r>
          </w:p>
          <w:p>
            <w:pPr>
              <w:pStyle w:val="0"/>
            </w:pPr>
            <w:r>
              <w:rPr>
                <w:sz w:val="20"/>
              </w:rPr>
              <w:t xml:space="preserve">I27.8,</w:t>
            </w:r>
          </w:p>
          <w:p>
            <w:pPr>
              <w:pStyle w:val="0"/>
            </w:pPr>
            <w:r>
              <w:rPr>
                <w:sz w:val="20"/>
              </w:rPr>
              <w:t xml:space="preserve">I30.0,</w:t>
            </w:r>
          </w:p>
          <w:p>
            <w:pPr>
              <w:pStyle w:val="0"/>
            </w:pPr>
            <w:r>
              <w:rPr>
                <w:sz w:val="20"/>
              </w:rPr>
              <w:t xml:space="preserve">I30.9,</w:t>
            </w:r>
          </w:p>
          <w:p>
            <w:pPr>
              <w:pStyle w:val="0"/>
            </w:pPr>
            <w:r>
              <w:rPr>
                <w:sz w:val="20"/>
              </w:rPr>
              <w:t xml:space="preserve">I31.0,</w:t>
            </w:r>
          </w:p>
          <w:p>
            <w:pPr>
              <w:pStyle w:val="0"/>
            </w:pPr>
            <w:r>
              <w:rPr>
                <w:sz w:val="20"/>
              </w:rPr>
              <w:t xml:space="preserve">I31.1,</w:t>
            </w:r>
          </w:p>
          <w:p>
            <w:pPr>
              <w:pStyle w:val="0"/>
            </w:pPr>
            <w:r>
              <w:rPr>
                <w:sz w:val="20"/>
              </w:rPr>
              <w:t xml:space="preserve">I33.0,</w:t>
            </w:r>
          </w:p>
          <w:p>
            <w:pPr>
              <w:pStyle w:val="0"/>
            </w:pPr>
            <w:r>
              <w:rPr>
                <w:sz w:val="20"/>
              </w:rPr>
              <w:t xml:space="preserve">I33.9,</w:t>
            </w:r>
          </w:p>
          <w:p>
            <w:pPr>
              <w:pStyle w:val="0"/>
            </w:pPr>
            <w:r>
              <w:rPr>
                <w:sz w:val="20"/>
              </w:rPr>
              <w:t xml:space="preserve">I34.0,</w:t>
            </w:r>
          </w:p>
          <w:p>
            <w:pPr>
              <w:pStyle w:val="0"/>
            </w:pPr>
            <w:r>
              <w:rPr>
                <w:sz w:val="20"/>
              </w:rPr>
              <w:t xml:space="preserve">I34.2,</w:t>
            </w:r>
          </w:p>
          <w:p>
            <w:pPr>
              <w:pStyle w:val="0"/>
            </w:pPr>
            <w:r>
              <w:rPr>
                <w:sz w:val="20"/>
              </w:rPr>
              <w:t xml:space="preserve">I35.1,</w:t>
            </w:r>
          </w:p>
          <w:p>
            <w:pPr>
              <w:pStyle w:val="0"/>
            </w:pPr>
            <w:r>
              <w:rPr>
                <w:sz w:val="20"/>
              </w:rPr>
              <w:t xml:space="preserve">I35.2,</w:t>
            </w:r>
          </w:p>
          <w:p>
            <w:pPr>
              <w:pStyle w:val="0"/>
            </w:pPr>
            <w:r>
              <w:rPr>
                <w:sz w:val="20"/>
              </w:rPr>
              <w:t xml:space="preserve">I36.0,</w:t>
            </w:r>
          </w:p>
          <w:p>
            <w:pPr>
              <w:pStyle w:val="0"/>
            </w:pPr>
            <w:r>
              <w:rPr>
                <w:sz w:val="20"/>
              </w:rPr>
              <w:t xml:space="preserve">I36.1,</w:t>
            </w:r>
          </w:p>
          <w:p>
            <w:pPr>
              <w:pStyle w:val="0"/>
            </w:pPr>
            <w:r>
              <w:rPr>
                <w:sz w:val="20"/>
              </w:rPr>
              <w:t xml:space="preserve">I36.2,</w:t>
            </w:r>
          </w:p>
          <w:p>
            <w:pPr>
              <w:pStyle w:val="0"/>
            </w:pPr>
            <w:r>
              <w:rPr>
                <w:sz w:val="20"/>
              </w:rPr>
              <w:t xml:space="preserve">I42,</w:t>
            </w:r>
          </w:p>
          <w:p>
            <w:pPr>
              <w:pStyle w:val="0"/>
            </w:pPr>
            <w:r>
              <w:rPr>
                <w:sz w:val="20"/>
              </w:rPr>
              <w:t xml:space="preserve">I44.2,</w:t>
            </w:r>
          </w:p>
          <w:p>
            <w:pPr>
              <w:pStyle w:val="0"/>
            </w:pPr>
            <w:r>
              <w:rPr>
                <w:sz w:val="20"/>
              </w:rPr>
              <w:t xml:space="preserve">I45.6,</w:t>
            </w:r>
          </w:p>
          <w:p>
            <w:pPr>
              <w:pStyle w:val="0"/>
            </w:pPr>
            <w:r>
              <w:rPr>
                <w:sz w:val="20"/>
              </w:rPr>
              <w:t xml:space="preserve">I45.8,</w:t>
            </w:r>
          </w:p>
          <w:p>
            <w:pPr>
              <w:pStyle w:val="0"/>
            </w:pPr>
            <w:r>
              <w:rPr>
                <w:sz w:val="20"/>
              </w:rPr>
              <w:t xml:space="preserve">I47.0,</w:t>
            </w:r>
          </w:p>
          <w:p>
            <w:pPr>
              <w:pStyle w:val="0"/>
            </w:pPr>
            <w:r>
              <w:rPr>
                <w:sz w:val="20"/>
              </w:rPr>
              <w:t xml:space="preserve">I47.1,</w:t>
            </w:r>
          </w:p>
          <w:p>
            <w:pPr>
              <w:pStyle w:val="0"/>
            </w:pPr>
            <w:r>
              <w:rPr>
                <w:sz w:val="20"/>
              </w:rPr>
              <w:t xml:space="preserve">I47.2,</w:t>
            </w:r>
          </w:p>
          <w:p>
            <w:pPr>
              <w:pStyle w:val="0"/>
            </w:pPr>
            <w:r>
              <w:rPr>
                <w:sz w:val="20"/>
              </w:rPr>
              <w:t xml:space="preserve">I47.9,</w:t>
            </w:r>
          </w:p>
          <w:p>
            <w:pPr>
              <w:pStyle w:val="0"/>
            </w:pPr>
            <w:r>
              <w:rPr>
                <w:sz w:val="20"/>
              </w:rPr>
              <w:t xml:space="preserve">I48,</w:t>
            </w:r>
          </w:p>
          <w:p>
            <w:pPr>
              <w:pStyle w:val="0"/>
            </w:pPr>
            <w:r>
              <w:rPr>
                <w:sz w:val="20"/>
              </w:rPr>
              <w:t xml:space="preserve">I49.0,</w:t>
            </w:r>
          </w:p>
          <w:p>
            <w:pPr>
              <w:pStyle w:val="0"/>
            </w:pPr>
            <w:r>
              <w:rPr>
                <w:sz w:val="20"/>
              </w:rPr>
              <w:t xml:space="preserve">I49.3,</w:t>
            </w:r>
          </w:p>
          <w:p>
            <w:pPr>
              <w:pStyle w:val="0"/>
            </w:pPr>
            <w:r>
              <w:rPr>
                <w:sz w:val="20"/>
              </w:rPr>
              <w:t xml:space="preserve">I49.5,</w:t>
            </w:r>
          </w:p>
          <w:p>
            <w:pPr>
              <w:pStyle w:val="0"/>
            </w:pPr>
            <w:r>
              <w:rPr>
                <w:sz w:val="20"/>
              </w:rPr>
              <w:t xml:space="preserve">I49.8,</w:t>
            </w:r>
          </w:p>
          <w:p>
            <w:pPr>
              <w:pStyle w:val="0"/>
            </w:pPr>
            <w:r>
              <w:rPr>
                <w:sz w:val="20"/>
              </w:rPr>
              <w:t xml:space="preserve">I51.4,</w:t>
            </w:r>
          </w:p>
          <w:p>
            <w:pPr>
              <w:pStyle w:val="0"/>
            </w:pPr>
            <w:r>
              <w:rPr>
                <w:sz w:val="20"/>
              </w:rPr>
              <w:t xml:space="preserve">Q21.1,</w:t>
            </w:r>
          </w:p>
          <w:p>
            <w:pPr>
              <w:pStyle w:val="0"/>
            </w:pPr>
            <w:r>
              <w:rPr>
                <w:sz w:val="20"/>
              </w:rPr>
              <w:t xml:space="preserve">Q23.0,</w:t>
            </w:r>
          </w:p>
          <w:p>
            <w:pPr>
              <w:pStyle w:val="0"/>
            </w:pPr>
            <w:r>
              <w:rPr>
                <w:sz w:val="20"/>
              </w:rPr>
              <w:t xml:space="preserve">Q23.1,</w:t>
            </w:r>
          </w:p>
          <w:p>
            <w:pPr>
              <w:pStyle w:val="0"/>
            </w:pPr>
            <w:r>
              <w:rPr>
                <w:sz w:val="20"/>
              </w:rPr>
              <w:t xml:space="preserve">Q23.2,</w:t>
            </w:r>
          </w:p>
          <w:p>
            <w:pPr>
              <w:pStyle w:val="0"/>
            </w:pPr>
            <w:r>
              <w:rPr>
                <w:sz w:val="20"/>
              </w:rPr>
              <w:t xml:space="preserve">Q23.3,</w:t>
            </w:r>
          </w:p>
          <w:p>
            <w:pPr>
              <w:pStyle w:val="0"/>
            </w:pPr>
            <w:r>
              <w:rPr>
                <w:sz w:val="20"/>
              </w:rPr>
              <w:t xml:space="preserve">Q24.5,</w:t>
            </w:r>
          </w:p>
          <w:p>
            <w:pPr>
              <w:pStyle w:val="0"/>
            </w:pPr>
            <w:r>
              <w:rPr>
                <w:sz w:val="20"/>
              </w:rPr>
              <w:t xml:space="preserve">Q25.1,</w:t>
            </w:r>
          </w:p>
          <w:p>
            <w:pPr>
              <w:pStyle w:val="0"/>
            </w:pPr>
            <w:r>
              <w:rPr>
                <w:sz w:val="20"/>
              </w:rPr>
              <w:t xml:space="preserve">Q25.3</w:t>
            </w:r>
          </w:p>
        </w:tc>
        <w:tc>
          <w:tcPr>
            <w:tcW w:w="2721"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w:t>
            </w:r>
          </w:p>
          <w:p>
            <w:pPr>
              <w:pStyle w:val="0"/>
            </w:pPr>
            <w:r>
              <w:rPr>
                <w:sz w:val="20"/>
              </w:rPr>
              <w:t xml:space="preserve">миокардит неуточненный, фиброз миокарда;</w:t>
            </w:r>
          </w:p>
          <w:p>
            <w:pPr>
              <w:pStyle w:val="0"/>
            </w:pPr>
            <w:r>
              <w:rPr>
                <w:sz w:val="20"/>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pPr>
              <w:pStyle w:val="0"/>
            </w:pPr>
            <w:r>
              <w:rPr>
                <w:sz w:val="20"/>
              </w:rP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 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pPr>
              <w:pStyle w:val="0"/>
              <w:jc w:val="center"/>
            </w:pPr>
            <w:r>
              <w:rPr>
                <w:sz w:val="20"/>
              </w:rPr>
              <w:t xml:space="preserve">115378,57</w:t>
            </w:r>
          </w:p>
        </w:tc>
      </w:tr>
      <w:tr>
        <w:tc>
          <w:tcPr>
            <w:tcW w:w="624" w:type="dxa"/>
            <w:tcBorders>
              <w:top w:val="nil"/>
              <w:left w:val="nil"/>
              <w:bottom w:val="nil"/>
              <w:right w:val="nil"/>
            </w:tcBorders>
          </w:tcPr>
          <w:p>
            <w:pPr>
              <w:pStyle w:val="0"/>
              <w:jc w:val="center"/>
            </w:pPr>
            <w:r>
              <w:rPr>
                <w:sz w:val="20"/>
              </w:rPr>
              <w:t xml:space="preserve">54.</w:t>
            </w:r>
          </w:p>
        </w:tc>
        <w:tc>
          <w:tcPr>
            <w:tcW w:w="680" w:type="dxa"/>
            <w:tcBorders>
              <w:top w:val="nil"/>
              <w:left w:val="nil"/>
              <w:bottom w:val="nil"/>
              <w:right w:val="nil"/>
            </w:tcBorders>
          </w:tcPr>
          <w:p>
            <w:pPr>
              <w:pStyle w:val="0"/>
              <w:jc w:val="center"/>
            </w:pPr>
            <w:r>
              <w:rPr>
                <w:sz w:val="20"/>
              </w:rPr>
              <w:t xml:space="preserve">34.</w:t>
            </w:r>
          </w:p>
        </w:tc>
        <w:tc>
          <w:tcPr>
            <w:tcW w:w="255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tcBorders>
              <w:top w:val="nil"/>
              <w:left w:val="nil"/>
              <w:bottom w:val="nil"/>
              <w:right w:val="nil"/>
            </w:tcBorders>
          </w:tcPr>
          <w:p>
            <w:pPr>
              <w:pStyle w:val="0"/>
            </w:pPr>
            <w:r>
              <w:rPr>
                <w:sz w:val="20"/>
              </w:rPr>
              <w:t xml:space="preserve">Е10,</w:t>
            </w:r>
          </w:p>
          <w:p>
            <w:pPr>
              <w:pStyle w:val="0"/>
            </w:pPr>
            <w:r>
              <w:rPr>
                <w:sz w:val="20"/>
              </w:rPr>
              <w:t xml:space="preserve">Е13,</w:t>
            </w:r>
          </w:p>
          <w:p>
            <w:pPr>
              <w:pStyle w:val="0"/>
            </w:pPr>
            <w:r>
              <w:rPr>
                <w:sz w:val="20"/>
              </w:rPr>
              <w:t xml:space="preserve">Е14,</w:t>
            </w:r>
          </w:p>
          <w:p>
            <w:pPr>
              <w:pStyle w:val="0"/>
            </w:pPr>
            <w:r>
              <w:rPr>
                <w:sz w:val="20"/>
              </w:rPr>
              <w:t xml:space="preserve">Е16.1</w:t>
            </w:r>
          </w:p>
        </w:tc>
        <w:tc>
          <w:tcPr>
            <w:tcW w:w="2721" w:type="dxa"/>
            <w:tcBorders>
              <w:top w:val="nil"/>
              <w:left w:val="nil"/>
              <w:bottom w:val="nil"/>
              <w:right w:val="nil"/>
            </w:tcBorders>
          </w:tcPr>
          <w:p>
            <w:pPr>
              <w:pStyle w:val="0"/>
            </w:pPr>
            <w:r>
              <w:rPr>
                <w:sz w:val="20"/>
              </w:rPr>
              <w:t xml:space="preserve">диабет новорожденных;</w:t>
            </w:r>
          </w:p>
          <w:p>
            <w:pPr>
              <w:pStyle w:val="0"/>
            </w:pPr>
            <w:r>
              <w:rPr>
                <w:sz w:val="20"/>
              </w:rPr>
              <w:t xml:space="preserve">приобретенный аутоиммунный инсулинзависимый сахарный диабет, лабильное течение;</w:t>
            </w:r>
          </w:p>
          <w:p>
            <w:pPr>
              <w:pStyle w:val="0"/>
            </w:pPr>
            <w:r>
              <w:rPr>
                <w:sz w:val="20"/>
              </w:rPr>
              <w:t xml:space="preserve">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w:t>
            </w:r>
          </w:p>
          <w:p>
            <w:pPr>
              <w:pStyle w:val="0"/>
            </w:pPr>
            <w:r>
              <w:rPr>
                <w:sz w:val="20"/>
              </w:rPr>
              <w:t xml:space="preserve">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Borders>
              <w:top w:val="nil"/>
              <w:left w:val="nil"/>
              <w:bottom w:val="nil"/>
              <w:right w:val="nil"/>
            </w:tcBorders>
          </w:tcPr>
          <w:p>
            <w:pPr>
              <w:pStyle w:val="0"/>
              <w:jc w:val="center"/>
            </w:pPr>
            <w:r>
              <w:rPr>
                <w:sz w:val="20"/>
              </w:rPr>
              <w:t xml:space="preserve">199403,52</w:t>
            </w:r>
          </w:p>
        </w:tc>
      </w:tr>
      <w:tr>
        <w:tc>
          <w:tcPr>
            <w:tcW w:w="624" w:type="dxa"/>
            <w:tcBorders>
              <w:top w:val="nil"/>
              <w:left w:val="nil"/>
              <w:bottom w:val="nil"/>
              <w:right w:val="nil"/>
            </w:tcBorders>
          </w:tcPr>
          <w:p>
            <w:pPr>
              <w:pStyle w:val="0"/>
              <w:jc w:val="center"/>
            </w:pPr>
            <w:r>
              <w:rPr>
                <w:sz w:val="20"/>
              </w:rPr>
              <w:t xml:space="preserve">55.</w:t>
            </w:r>
          </w:p>
        </w:tc>
        <w:tc>
          <w:tcPr>
            <w:tcW w:w="680" w:type="dxa"/>
            <w:tcBorders>
              <w:top w:val="nil"/>
              <w:left w:val="nil"/>
              <w:bottom w:val="nil"/>
              <w:right w:val="nil"/>
            </w:tcBorders>
          </w:tcPr>
          <w:p>
            <w:pPr>
              <w:pStyle w:val="0"/>
              <w:jc w:val="center"/>
            </w:pPr>
            <w:r>
              <w:rPr>
                <w:sz w:val="20"/>
              </w:rPr>
              <w:t xml:space="preserve">35.</w:t>
            </w:r>
          </w:p>
        </w:tc>
        <w:tc>
          <w:tcPr>
            <w:tcW w:w="255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pPr>
              <w:pStyle w:val="0"/>
            </w:pPr>
            <w:r>
              <w:rPr>
                <w:sz w:val="20"/>
              </w:rPr>
              <w:t xml:space="preserve">М08.1,</w:t>
            </w:r>
          </w:p>
          <w:p>
            <w:pPr>
              <w:pStyle w:val="0"/>
            </w:pPr>
            <w:r>
              <w:rPr>
                <w:sz w:val="20"/>
              </w:rPr>
              <w:t xml:space="preserve">М08.3,</w:t>
            </w:r>
          </w:p>
          <w:p>
            <w:pPr>
              <w:pStyle w:val="0"/>
            </w:pPr>
            <w:r>
              <w:rPr>
                <w:sz w:val="20"/>
              </w:rPr>
              <w:t xml:space="preserve">М08.4,</w:t>
            </w:r>
          </w:p>
          <w:p>
            <w:pPr>
              <w:pStyle w:val="0"/>
            </w:pPr>
            <w:r>
              <w:rPr>
                <w:sz w:val="20"/>
              </w:rPr>
              <w:t xml:space="preserve">М09</w:t>
            </w:r>
          </w:p>
        </w:tc>
        <w:tc>
          <w:tcPr>
            <w:tcW w:w="2721" w:type="dxa"/>
            <w:tcBorders>
              <w:top w:val="nil"/>
              <w:left w:val="nil"/>
              <w:bottom w:val="nil"/>
              <w:right w:val="nil"/>
            </w:tcBorders>
          </w:tcPr>
          <w:p>
            <w:pPr>
              <w:pStyle w:val="0"/>
            </w:pPr>
            <w:r>
              <w:rPr>
                <w:sz w:val="20"/>
              </w:rPr>
              <w:t xml:space="preserve">юношеский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pPr>
              <w:pStyle w:val="0"/>
              <w:jc w:val="center"/>
            </w:pPr>
            <w:r>
              <w:rPr>
                <w:sz w:val="20"/>
              </w:rPr>
              <w:t xml:space="preserve">198500,08</w:t>
            </w:r>
          </w:p>
        </w:tc>
      </w:tr>
      <w:tr>
        <w:tc>
          <w:tcPr>
            <w:gridSpan w:val="8"/>
            <w:tcW w:w="13493" w:type="dxa"/>
            <w:tcBorders>
              <w:top w:val="nil"/>
              <w:left w:val="nil"/>
              <w:bottom w:val="nil"/>
              <w:right w:val="nil"/>
            </w:tcBorders>
          </w:tcPr>
          <w:p>
            <w:pPr>
              <w:pStyle w:val="0"/>
              <w:outlineLvl w:val="3"/>
              <w:jc w:val="center"/>
            </w:pPr>
            <w:r>
              <w:rPr>
                <w:sz w:val="20"/>
              </w:rPr>
              <w:t xml:space="preserve">Ревматология</w:t>
            </w:r>
          </w:p>
        </w:tc>
      </w:tr>
      <w:tr>
        <w:tc>
          <w:tcPr>
            <w:tcW w:w="624" w:type="dxa"/>
            <w:tcBorders>
              <w:top w:val="nil"/>
              <w:left w:val="nil"/>
              <w:bottom w:val="nil"/>
              <w:right w:val="nil"/>
            </w:tcBorders>
          </w:tcPr>
          <w:p>
            <w:pPr>
              <w:pStyle w:val="0"/>
              <w:jc w:val="center"/>
            </w:pPr>
            <w:r>
              <w:rPr>
                <w:sz w:val="20"/>
              </w:rPr>
              <w:t xml:space="preserve">56.</w:t>
            </w:r>
          </w:p>
        </w:tc>
        <w:tc>
          <w:tcPr>
            <w:tcW w:w="680" w:type="dxa"/>
            <w:tcBorders>
              <w:top w:val="nil"/>
              <w:left w:val="nil"/>
              <w:bottom w:val="nil"/>
              <w:right w:val="nil"/>
            </w:tcBorders>
          </w:tcPr>
          <w:p>
            <w:pPr>
              <w:pStyle w:val="0"/>
              <w:jc w:val="center"/>
            </w:pPr>
            <w:r>
              <w:rPr>
                <w:sz w:val="20"/>
              </w:rPr>
              <w:t xml:space="preserve">36.</w:t>
            </w:r>
          </w:p>
        </w:tc>
        <w:tc>
          <w:tcPr>
            <w:tcW w:w="255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077" w:type="dxa"/>
            <w:tcBorders>
              <w:top w:val="nil"/>
              <w:left w:val="nil"/>
              <w:bottom w:val="nil"/>
              <w:right w:val="nil"/>
            </w:tcBorders>
          </w:tcPr>
          <w:p>
            <w:pPr>
              <w:pStyle w:val="0"/>
            </w:pPr>
            <w:r>
              <w:rPr>
                <w:sz w:val="20"/>
              </w:rPr>
              <w:t xml:space="preserve">М05.0,</w:t>
            </w:r>
          </w:p>
          <w:p>
            <w:pPr>
              <w:pStyle w:val="0"/>
            </w:pPr>
            <w:r>
              <w:rPr>
                <w:sz w:val="20"/>
              </w:rPr>
              <w:t xml:space="preserve">М05.1,</w:t>
            </w:r>
          </w:p>
          <w:p>
            <w:pPr>
              <w:pStyle w:val="0"/>
            </w:pPr>
            <w:r>
              <w:rPr>
                <w:sz w:val="20"/>
              </w:rPr>
              <w:t xml:space="preserve">М05.2,</w:t>
            </w:r>
          </w:p>
          <w:p>
            <w:pPr>
              <w:pStyle w:val="0"/>
            </w:pPr>
            <w:r>
              <w:rPr>
                <w:sz w:val="20"/>
              </w:rPr>
              <w:t xml:space="preserve">М05.3,</w:t>
            </w:r>
          </w:p>
          <w:p>
            <w:pPr>
              <w:pStyle w:val="0"/>
            </w:pPr>
            <w:r>
              <w:rPr>
                <w:sz w:val="20"/>
              </w:rPr>
              <w:t xml:space="preserve">М05.8,</w:t>
            </w:r>
          </w:p>
          <w:p>
            <w:pPr>
              <w:pStyle w:val="0"/>
            </w:pPr>
            <w:r>
              <w:rPr>
                <w:sz w:val="20"/>
              </w:rPr>
              <w:t xml:space="preserve">М06.0,</w:t>
            </w:r>
          </w:p>
          <w:p>
            <w:pPr>
              <w:pStyle w:val="0"/>
            </w:pPr>
            <w:r>
              <w:rPr>
                <w:sz w:val="20"/>
              </w:rPr>
              <w:t xml:space="preserve">М06.1,</w:t>
            </w:r>
          </w:p>
          <w:p>
            <w:pPr>
              <w:pStyle w:val="0"/>
            </w:pPr>
            <w:r>
              <w:rPr>
                <w:sz w:val="20"/>
              </w:rPr>
              <w:t xml:space="preserve">М06.4,</w:t>
            </w:r>
          </w:p>
          <w:p>
            <w:pPr>
              <w:pStyle w:val="0"/>
            </w:pPr>
            <w:r>
              <w:rPr>
                <w:sz w:val="20"/>
              </w:rPr>
              <w:t xml:space="preserve">М06.8,</w:t>
            </w:r>
          </w:p>
          <w:p>
            <w:pPr>
              <w:pStyle w:val="0"/>
            </w:pPr>
            <w:r>
              <w:rPr>
                <w:sz w:val="20"/>
              </w:rPr>
              <w:t xml:space="preserve">М08,</w:t>
            </w:r>
          </w:p>
          <w:p>
            <w:pPr>
              <w:pStyle w:val="0"/>
            </w:pPr>
            <w:r>
              <w:rPr>
                <w:sz w:val="20"/>
              </w:rPr>
              <w:t xml:space="preserve">М45,</w:t>
            </w:r>
          </w:p>
          <w:p>
            <w:pPr>
              <w:pStyle w:val="0"/>
            </w:pPr>
            <w:r>
              <w:rPr>
                <w:sz w:val="20"/>
              </w:rPr>
              <w:t xml:space="preserve">М32,</w:t>
            </w:r>
          </w:p>
          <w:p>
            <w:pPr>
              <w:pStyle w:val="0"/>
            </w:pPr>
            <w:r>
              <w:rPr>
                <w:sz w:val="20"/>
              </w:rPr>
              <w:t xml:space="preserve">М34, М07.2</w:t>
            </w:r>
          </w:p>
        </w:tc>
        <w:tc>
          <w:tcPr>
            <w:tcW w:w="2721"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531" w:type="dxa"/>
            <w:tcBorders>
              <w:top w:val="nil"/>
              <w:left w:val="nil"/>
              <w:bottom w:val="nil"/>
              <w:right w:val="nil"/>
            </w:tcBorders>
          </w:tcPr>
          <w:p>
            <w:pPr>
              <w:pStyle w:val="0"/>
              <w:jc w:val="center"/>
            </w:pPr>
            <w:r>
              <w:rPr>
                <w:sz w:val="20"/>
              </w:rPr>
              <w:t xml:space="preserve">154616,81</w:t>
            </w:r>
          </w:p>
        </w:tc>
      </w:tr>
      <w:tr>
        <w:tc>
          <w:tcPr>
            <w:gridSpan w:val="8"/>
            <w:tcW w:w="13493"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624" w:type="dxa"/>
            <w:tcBorders>
              <w:top w:val="nil"/>
              <w:left w:val="nil"/>
              <w:bottom w:val="nil"/>
              <w:right w:val="nil"/>
            </w:tcBorders>
          </w:tcPr>
          <w:p>
            <w:pPr>
              <w:pStyle w:val="0"/>
              <w:jc w:val="center"/>
            </w:pPr>
            <w:r>
              <w:rPr>
                <w:sz w:val="20"/>
              </w:rPr>
              <w:t xml:space="preserve">57.</w:t>
            </w:r>
          </w:p>
        </w:tc>
        <w:tc>
          <w:tcPr>
            <w:tcW w:w="680" w:type="dxa"/>
            <w:tcBorders>
              <w:top w:val="nil"/>
              <w:left w:val="nil"/>
              <w:bottom w:val="nil"/>
              <w:right w:val="nil"/>
            </w:tcBorders>
          </w:tcPr>
          <w:p>
            <w:pPr>
              <w:pStyle w:val="0"/>
              <w:jc w:val="center"/>
            </w:pPr>
            <w:r>
              <w:rPr>
                <w:sz w:val="20"/>
              </w:rPr>
              <w:t xml:space="preserve">37.</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I21.0,</w:t>
            </w:r>
          </w:p>
          <w:p>
            <w:pPr>
              <w:pStyle w:val="0"/>
            </w:pPr>
            <w:r>
              <w:rPr>
                <w:sz w:val="20"/>
              </w:rPr>
              <w:t xml:space="preserve">I21.1,</w:t>
            </w:r>
          </w:p>
          <w:p>
            <w:pPr>
              <w:pStyle w:val="0"/>
            </w:pPr>
            <w:r>
              <w:rPr>
                <w:sz w:val="20"/>
              </w:rPr>
              <w:t xml:space="preserve">I21.2,</w:t>
            </w:r>
          </w:p>
          <w:p>
            <w:pPr>
              <w:pStyle w:val="0"/>
            </w:pPr>
            <w:r>
              <w:rPr>
                <w:sz w:val="20"/>
              </w:rPr>
              <w:t xml:space="preserve">I21.3,</w:t>
            </w:r>
          </w:p>
          <w:p>
            <w:pPr>
              <w:pStyle w:val="0"/>
            </w:pPr>
            <w:r>
              <w:rPr>
                <w:sz w:val="20"/>
              </w:rPr>
              <w:t xml:space="preserve">I21.9,</w:t>
            </w:r>
          </w:p>
          <w:p>
            <w:pPr>
              <w:pStyle w:val="0"/>
            </w:pPr>
            <w:r>
              <w:rPr>
                <w:sz w:val="20"/>
              </w:rPr>
              <w:t xml:space="preserve">I22</w:t>
            </w:r>
          </w:p>
        </w:tc>
        <w:tc>
          <w:tcPr>
            <w:tcW w:w="272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531" w:type="dxa"/>
            <w:tcBorders>
              <w:top w:val="nil"/>
              <w:left w:val="nil"/>
              <w:bottom w:val="nil"/>
              <w:right w:val="nil"/>
            </w:tcBorders>
          </w:tcPr>
          <w:p>
            <w:pPr>
              <w:pStyle w:val="0"/>
              <w:jc w:val="center"/>
            </w:pPr>
            <w:r>
              <w:rPr>
                <w:sz w:val="20"/>
              </w:rPr>
              <w:t xml:space="preserve">185525,16</w:t>
            </w:r>
          </w:p>
        </w:tc>
      </w:tr>
      <w:tr>
        <w:tc>
          <w:tcPr>
            <w:tcW w:w="624" w:type="dxa"/>
            <w:tcBorders>
              <w:top w:val="nil"/>
              <w:left w:val="nil"/>
              <w:bottom w:val="nil"/>
              <w:right w:val="nil"/>
            </w:tcBorders>
          </w:tcPr>
          <w:p>
            <w:pPr>
              <w:pStyle w:val="0"/>
              <w:jc w:val="center"/>
            </w:pPr>
            <w:r>
              <w:rPr>
                <w:sz w:val="20"/>
              </w:rPr>
              <w:t xml:space="preserve">58.</w:t>
            </w:r>
          </w:p>
        </w:tc>
        <w:tc>
          <w:tcPr>
            <w:tcW w:w="680" w:type="dxa"/>
            <w:tcBorders>
              <w:top w:val="nil"/>
              <w:left w:val="nil"/>
              <w:bottom w:val="nil"/>
              <w:right w:val="nil"/>
            </w:tcBorders>
          </w:tcPr>
          <w:p>
            <w:pPr>
              <w:pStyle w:val="0"/>
              <w:jc w:val="center"/>
            </w:pPr>
            <w:r>
              <w:rPr>
                <w:sz w:val="20"/>
              </w:rPr>
              <w:t xml:space="preserve">38.</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I21.0,</w:t>
            </w:r>
          </w:p>
          <w:p>
            <w:pPr>
              <w:pStyle w:val="0"/>
            </w:pPr>
            <w:r>
              <w:rPr>
                <w:sz w:val="20"/>
              </w:rPr>
              <w:t xml:space="preserve">I21.1,</w:t>
            </w:r>
          </w:p>
          <w:p>
            <w:pPr>
              <w:pStyle w:val="0"/>
            </w:pPr>
            <w:r>
              <w:rPr>
                <w:sz w:val="20"/>
              </w:rPr>
              <w:t xml:space="preserve">I21.2,</w:t>
            </w:r>
          </w:p>
          <w:p>
            <w:pPr>
              <w:pStyle w:val="0"/>
            </w:pPr>
            <w:r>
              <w:rPr>
                <w:sz w:val="20"/>
              </w:rPr>
              <w:t xml:space="preserve">I21.3,</w:t>
            </w:r>
          </w:p>
          <w:p>
            <w:pPr>
              <w:pStyle w:val="0"/>
            </w:pPr>
            <w:r>
              <w:rPr>
                <w:sz w:val="20"/>
              </w:rPr>
              <w:t xml:space="preserve">I21.9,</w:t>
            </w:r>
          </w:p>
          <w:p>
            <w:pPr>
              <w:pStyle w:val="0"/>
            </w:pPr>
            <w:r>
              <w:rPr>
                <w:sz w:val="20"/>
              </w:rPr>
              <w:t xml:space="preserve">I22</w:t>
            </w:r>
          </w:p>
        </w:tc>
        <w:tc>
          <w:tcPr>
            <w:tcW w:w="272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531" w:type="dxa"/>
            <w:tcBorders>
              <w:top w:val="nil"/>
              <w:left w:val="nil"/>
              <w:bottom w:val="nil"/>
              <w:right w:val="nil"/>
            </w:tcBorders>
          </w:tcPr>
          <w:p>
            <w:pPr>
              <w:pStyle w:val="0"/>
              <w:jc w:val="center"/>
            </w:pPr>
            <w:r>
              <w:rPr>
                <w:sz w:val="20"/>
              </w:rPr>
              <w:t xml:space="preserve">215078,13</w:t>
            </w:r>
          </w:p>
        </w:tc>
      </w:tr>
      <w:tr>
        <w:tc>
          <w:tcPr>
            <w:tcW w:w="624" w:type="dxa"/>
            <w:tcBorders>
              <w:top w:val="nil"/>
              <w:left w:val="nil"/>
              <w:bottom w:val="nil"/>
              <w:right w:val="nil"/>
            </w:tcBorders>
          </w:tcPr>
          <w:p>
            <w:pPr>
              <w:pStyle w:val="0"/>
              <w:jc w:val="center"/>
            </w:pPr>
            <w:r>
              <w:rPr>
                <w:sz w:val="20"/>
              </w:rPr>
              <w:t xml:space="preserve">59.</w:t>
            </w:r>
          </w:p>
        </w:tc>
        <w:tc>
          <w:tcPr>
            <w:tcW w:w="680" w:type="dxa"/>
            <w:tcBorders>
              <w:top w:val="nil"/>
              <w:left w:val="nil"/>
              <w:bottom w:val="nil"/>
              <w:right w:val="nil"/>
            </w:tcBorders>
          </w:tcPr>
          <w:p>
            <w:pPr>
              <w:pStyle w:val="0"/>
              <w:jc w:val="center"/>
            </w:pPr>
            <w:r>
              <w:rPr>
                <w:sz w:val="20"/>
              </w:rPr>
              <w:t xml:space="preserve">39.</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I21.0,</w:t>
            </w:r>
          </w:p>
          <w:p>
            <w:pPr>
              <w:pStyle w:val="0"/>
            </w:pPr>
            <w:r>
              <w:rPr>
                <w:sz w:val="20"/>
              </w:rPr>
              <w:t xml:space="preserve">I21.1,</w:t>
            </w:r>
          </w:p>
          <w:p>
            <w:pPr>
              <w:pStyle w:val="0"/>
            </w:pPr>
            <w:r>
              <w:rPr>
                <w:sz w:val="20"/>
              </w:rPr>
              <w:t xml:space="preserve">I21.2,</w:t>
            </w:r>
          </w:p>
          <w:p>
            <w:pPr>
              <w:pStyle w:val="0"/>
            </w:pPr>
            <w:r>
              <w:rPr>
                <w:sz w:val="20"/>
              </w:rPr>
              <w:t xml:space="preserve">I21.3,</w:t>
            </w:r>
          </w:p>
          <w:p>
            <w:pPr>
              <w:pStyle w:val="0"/>
            </w:pPr>
            <w:r>
              <w:rPr>
                <w:sz w:val="20"/>
              </w:rPr>
              <w:t xml:space="preserve">I21.9,</w:t>
            </w:r>
          </w:p>
          <w:p>
            <w:pPr>
              <w:pStyle w:val="0"/>
            </w:pPr>
            <w:r>
              <w:rPr>
                <w:sz w:val="20"/>
              </w:rPr>
              <w:t xml:space="preserve">I22</w:t>
            </w:r>
          </w:p>
        </w:tc>
        <w:tc>
          <w:tcPr>
            <w:tcW w:w="272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531" w:type="dxa"/>
            <w:tcBorders>
              <w:top w:val="nil"/>
              <w:left w:val="nil"/>
              <w:bottom w:val="nil"/>
              <w:right w:val="nil"/>
            </w:tcBorders>
          </w:tcPr>
          <w:p>
            <w:pPr>
              <w:pStyle w:val="0"/>
              <w:jc w:val="center"/>
            </w:pPr>
            <w:r>
              <w:rPr>
                <w:sz w:val="20"/>
              </w:rPr>
              <w:t xml:space="preserve">244458,26</w:t>
            </w:r>
          </w:p>
        </w:tc>
      </w:tr>
      <w:tr>
        <w:tc>
          <w:tcPr>
            <w:tcW w:w="624" w:type="dxa"/>
            <w:tcBorders>
              <w:top w:val="nil"/>
              <w:left w:val="nil"/>
              <w:bottom w:val="nil"/>
              <w:right w:val="nil"/>
            </w:tcBorders>
          </w:tcPr>
          <w:p>
            <w:pPr>
              <w:pStyle w:val="0"/>
              <w:jc w:val="center"/>
            </w:pPr>
            <w:r>
              <w:rPr>
                <w:sz w:val="20"/>
              </w:rPr>
              <w:t xml:space="preserve">60.</w:t>
            </w:r>
          </w:p>
        </w:tc>
        <w:tc>
          <w:tcPr>
            <w:tcW w:w="680" w:type="dxa"/>
            <w:tcBorders>
              <w:top w:val="nil"/>
              <w:left w:val="nil"/>
              <w:bottom w:val="nil"/>
              <w:right w:val="nil"/>
            </w:tcBorders>
          </w:tcPr>
          <w:p>
            <w:pPr>
              <w:pStyle w:val="0"/>
              <w:jc w:val="center"/>
            </w:pPr>
            <w:r>
              <w:rPr>
                <w:sz w:val="20"/>
              </w:rPr>
              <w:t xml:space="preserve">40.</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I21.4,</w:t>
            </w:r>
          </w:p>
          <w:p>
            <w:pPr>
              <w:pStyle w:val="0"/>
            </w:pPr>
            <w:r>
              <w:rPr>
                <w:sz w:val="20"/>
              </w:rPr>
              <w:t xml:space="preserve">I21.9,</w:t>
            </w:r>
          </w:p>
          <w:p>
            <w:pPr>
              <w:pStyle w:val="0"/>
            </w:pPr>
            <w:r>
              <w:rPr>
                <w:sz w:val="20"/>
              </w:rPr>
              <w:t xml:space="preserve">I22</w:t>
            </w:r>
          </w:p>
        </w:tc>
        <w:tc>
          <w:tcPr>
            <w:tcW w:w="272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531" w:type="dxa"/>
            <w:tcBorders>
              <w:top w:val="nil"/>
              <w:left w:val="nil"/>
              <w:bottom w:val="nil"/>
              <w:right w:val="nil"/>
            </w:tcBorders>
          </w:tcPr>
          <w:p>
            <w:pPr>
              <w:pStyle w:val="0"/>
              <w:jc w:val="center"/>
            </w:pPr>
            <w:r>
              <w:rPr>
                <w:sz w:val="20"/>
              </w:rPr>
              <w:t xml:space="preserve">137985,17</w:t>
            </w:r>
          </w:p>
        </w:tc>
      </w:tr>
      <w:tr>
        <w:tc>
          <w:tcPr>
            <w:tcW w:w="624" w:type="dxa"/>
            <w:tcBorders>
              <w:top w:val="nil"/>
              <w:left w:val="nil"/>
              <w:bottom w:val="nil"/>
              <w:right w:val="nil"/>
            </w:tcBorders>
          </w:tcPr>
          <w:p>
            <w:pPr>
              <w:pStyle w:val="0"/>
              <w:jc w:val="center"/>
            </w:pPr>
            <w:r>
              <w:rPr>
                <w:sz w:val="20"/>
              </w:rPr>
              <w:t xml:space="preserve">61.</w:t>
            </w:r>
          </w:p>
        </w:tc>
        <w:tc>
          <w:tcPr>
            <w:tcW w:w="680" w:type="dxa"/>
            <w:tcBorders>
              <w:top w:val="nil"/>
              <w:left w:val="nil"/>
              <w:bottom w:val="nil"/>
              <w:right w:val="nil"/>
            </w:tcBorders>
          </w:tcPr>
          <w:p>
            <w:pPr>
              <w:pStyle w:val="0"/>
              <w:jc w:val="center"/>
            </w:pPr>
            <w:r>
              <w:rPr>
                <w:sz w:val="20"/>
              </w:rPr>
              <w:t xml:space="preserve">41.</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I21.4,</w:t>
            </w:r>
          </w:p>
          <w:p>
            <w:pPr>
              <w:pStyle w:val="0"/>
            </w:pPr>
            <w:r>
              <w:rPr>
                <w:sz w:val="20"/>
              </w:rPr>
              <w:t xml:space="preserve">I21.9,</w:t>
            </w:r>
          </w:p>
          <w:p>
            <w:pPr>
              <w:pStyle w:val="0"/>
            </w:pPr>
            <w:r>
              <w:rPr>
                <w:sz w:val="20"/>
              </w:rPr>
              <w:t xml:space="preserve">I22</w:t>
            </w:r>
          </w:p>
        </w:tc>
        <w:tc>
          <w:tcPr>
            <w:tcW w:w="272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531" w:type="dxa"/>
            <w:tcBorders>
              <w:top w:val="nil"/>
              <w:left w:val="nil"/>
              <w:bottom w:val="nil"/>
              <w:right w:val="nil"/>
            </w:tcBorders>
          </w:tcPr>
          <w:p>
            <w:pPr>
              <w:pStyle w:val="0"/>
              <w:jc w:val="center"/>
            </w:pPr>
            <w:r>
              <w:rPr>
                <w:sz w:val="20"/>
              </w:rPr>
              <w:t xml:space="preserve">167584,95</w:t>
            </w:r>
          </w:p>
        </w:tc>
      </w:tr>
      <w:tr>
        <w:tc>
          <w:tcPr>
            <w:tcW w:w="624" w:type="dxa"/>
            <w:tcBorders>
              <w:top w:val="nil"/>
              <w:left w:val="nil"/>
              <w:bottom w:val="nil"/>
              <w:right w:val="nil"/>
            </w:tcBorders>
          </w:tcPr>
          <w:p>
            <w:pPr>
              <w:pStyle w:val="0"/>
              <w:jc w:val="center"/>
            </w:pPr>
            <w:r>
              <w:rPr>
                <w:sz w:val="20"/>
              </w:rPr>
              <w:t xml:space="preserve">62.</w:t>
            </w:r>
          </w:p>
        </w:tc>
        <w:tc>
          <w:tcPr>
            <w:tcW w:w="680" w:type="dxa"/>
            <w:tcBorders>
              <w:top w:val="nil"/>
              <w:left w:val="nil"/>
              <w:bottom w:val="nil"/>
              <w:right w:val="nil"/>
            </w:tcBorders>
          </w:tcPr>
          <w:p>
            <w:pPr>
              <w:pStyle w:val="0"/>
              <w:jc w:val="center"/>
            </w:pPr>
            <w:r>
              <w:rPr>
                <w:sz w:val="20"/>
              </w:rPr>
              <w:t xml:space="preserve">42.</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I21.4,</w:t>
            </w:r>
          </w:p>
          <w:p>
            <w:pPr>
              <w:pStyle w:val="0"/>
            </w:pPr>
            <w:r>
              <w:rPr>
                <w:sz w:val="20"/>
              </w:rPr>
              <w:t xml:space="preserve">I21.9,</w:t>
            </w:r>
          </w:p>
          <w:p>
            <w:pPr>
              <w:pStyle w:val="0"/>
            </w:pPr>
            <w:r>
              <w:rPr>
                <w:sz w:val="20"/>
              </w:rPr>
              <w:t xml:space="preserve">I22</w:t>
            </w:r>
          </w:p>
        </w:tc>
        <w:tc>
          <w:tcPr>
            <w:tcW w:w="272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531" w:type="dxa"/>
            <w:tcBorders>
              <w:top w:val="nil"/>
              <w:left w:val="nil"/>
              <w:bottom w:val="nil"/>
              <w:right w:val="nil"/>
            </w:tcBorders>
          </w:tcPr>
          <w:p>
            <w:pPr>
              <w:pStyle w:val="0"/>
              <w:jc w:val="center"/>
            </w:pPr>
            <w:r>
              <w:rPr>
                <w:sz w:val="20"/>
              </w:rPr>
              <w:t xml:space="preserve">209786,76</w:t>
            </w:r>
          </w:p>
        </w:tc>
      </w:tr>
      <w:tr>
        <w:tc>
          <w:tcPr>
            <w:tcW w:w="624" w:type="dxa"/>
            <w:tcBorders>
              <w:top w:val="nil"/>
              <w:left w:val="nil"/>
              <w:bottom w:val="nil"/>
              <w:right w:val="nil"/>
            </w:tcBorders>
          </w:tcPr>
          <w:p>
            <w:pPr>
              <w:pStyle w:val="0"/>
              <w:jc w:val="center"/>
            </w:pPr>
            <w:r>
              <w:rPr>
                <w:sz w:val="20"/>
              </w:rPr>
              <w:t xml:space="preserve">63.</w:t>
            </w:r>
          </w:p>
        </w:tc>
        <w:tc>
          <w:tcPr>
            <w:tcW w:w="680" w:type="dxa"/>
            <w:tcBorders>
              <w:top w:val="nil"/>
              <w:left w:val="nil"/>
              <w:bottom w:val="nil"/>
              <w:right w:val="nil"/>
            </w:tcBorders>
          </w:tcPr>
          <w:p>
            <w:pPr>
              <w:pStyle w:val="0"/>
              <w:jc w:val="center"/>
            </w:pPr>
            <w:r>
              <w:rPr>
                <w:sz w:val="20"/>
              </w:rPr>
              <w:t xml:space="preserve">43.</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077" w:type="dxa"/>
            <w:tcBorders>
              <w:top w:val="nil"/>
              <w:left w:val="nil"/>
              <w:bottom w:val="nil"/>
              <w:right w:val="nil"/>
            </w:tcBorders>
          </w:tcPr>
          <w:p>
            <w:pPr>
              <w:pStyle w:val="0"/>
            </w:pPr>
            <w:r>
              <w:rPr>
                <w:sz w:val="20"/>
              </w:rPr>
              <w:t xml:space="preserve">I20.1,</w:t>
            </w:r>
          </w:p>
          <w:p>
            <w:pPr>
              <w:pStyle w:val="0"/>
            </w:pPr>
            <w:r>
              <w:rPr>
                <w:sz w:val="20"/>
              </w:rPr>
              <w:t xml:space="preserve">I20.8,</w:t>
            </w:r>
          </w:p>
          <w:p>
            <w:pPr>
              <w:pStyle w:val="0"/>
            </w:pPr>
            <w:r>
              <w:rPr>
                <w:sz w:val="20"/>
              </w:rPr>
              <w:t xml:space="preserve">I25</w:t>
            </w:r>
          </w:p>
        </w:tc>
        <w:tc>
          <w:tcPr>
            <w:tcW w:w="2721"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531" w:type="dxa"/>
            <w:tcBorders>
              <w:top w:val="nil"/>
              <w:left w:val="nil"/>
              <w:bottom w:val="nil"/>
              <w:right w:val="nil"/>
            </w:tcBorders>
          </w:tcPr>
          <w:p>
            <w:pPr>
              <w:pStyle w:val="0"/>
              <w:jc w:val="center"/>
            </w:pPr>
            <w:r>
              <w:rPr>
                <w:sz w:val="20"/>
              </w:rPr>
              <w:t xml:space="preserve">129824,85</w:t>
            </w:r>
          </w:p>
        </w:tc>
      </w:tr>
      <w:tr>
        <w:tc>
          <w:tcPr>
            <w:tcW w:w="624" w:type="dxa"/>
            <w:tcBorders>
              <w:top w:val="nil"/>
              <w:left w:val="nil"/>
              <w:bottom w:val="nil"/>
              <w:right w:val="nil"/>
            </w:tcBorders>
          </w:tcPr>
          <w:p>
            <w:pPr>
              <w:pStyle w:val="0"/>
              <w:jc w:val="center"/>
            </w:pPr>
            <w:r>
              <w:rPr>
                <w:sz w:val="20"/>
              </w:rPr>
              <w:t xml:space="preserve">64.</w:t>
            </w:r>
          </w:p>
        </w:tc>
        <w:tc>
          <w:tcPr>
            <w:tcW w:w="680" w:type="dxa"/>
            <w:tcBorders>
              <w:top w:val="nil"/>
              <w:left w:val="nil"/>
              <w:bottom w:val="nil"/>
              <w:right w:val="nil"/>
            </w:tcBorders>
          </w:tcPr>
          <w:p>
            <w:pPr>
              <w:pStyle w:val="0"/>
              <w:jc w:val="center"/>
            </w:pPr>
            <w:r>
              <w:rPr>
                <w:sz w:val="20"/>
              </w:rPr>
              <w:t xml:space="preserve">44.</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77" w:type="dxa"/>
            <w:tcBorders>
              <w:top w:val="nil"/>
              <w:left w:val="nil"/>
              <w:bottom w:val="nil"/>
              <w:right w:val="nil"/>
            </w:tcBorders>
          </w:tcPr>
          <w:p>
            <w:pPr>
              <w:pStyle w:val="0"/>
            </w:pPr>
            <w:r>
              <w:rPr>
                <w:sz w:val="20"/>
              </w:rPr>
              <w:t xml:space="preserve">I20.1,</w:t>
            </w:r>
          </w:p>
          <w:p>
            <w:pPr>
              <w:pStyle w:val="0"/>
            </w:pPr>
            <w:r>
              <w:rPr>
                <w:sz w:val="20"/>
              </w:rPr>
              <w:t xml:space="preserve">I20.8,</w:t>
            </w:r>
          </w:p>
          <w:p>
            <w:pPr>
              <w:pStyle w:val="0"/>
            </w:pPr>
            <w:r>
              <w:rPr>
                <w:sz w:val="20"/>
              </w:rPr>
              <w:t xml:space="preserve">I25</w:t>
            </w:r>
          </w:p>
        </w:tc>
        <w:tc>
          <w:tcPr>
            <w:tcW w:w="2721"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531" w:type="dxa"/>
            <w:tcBorders>
              <w:top w:val="nil"/>
              <w:left w:val="nil"/>
              <w:bottom w:val="nil"/>
              <w:right w:val="nil"/>
            </w:tcBorders>
          </w:tcPr>
          <w:p>
            <w:pPr>
              <w:pStyle w:val="0"/>
              <w:jc w:val="center"/>
            </w:pPr>
            <w:r>
              <w:rPr>
                <w:sz w:val="20"/>
              </w:rPr>
              <w:t xml:space="preserve">154336,67</w:t>
            </w:r>
          </w:p>
        </w:tc>
      </w:tr>
      <w:tr>
        <w:tc>
          <w:tcPr>
            <w:tcW w:w="624" w:type="dxa"/>
            <w:tcBorders>
              <w:top w:val="nil"/>
              <w:left w:val="nil"/>
              <w:bottom w:val="nil"/>
              <w:right w:val="nil"/>
            </w:tcBorders>
          </w:tcPr>
          <w:p>
            <w:pPr>
              <w:pStyle w:val="0"/>
              <w:jc w:val="center"/>
            </w:pPr>
            <w:r>
              <w:rPr>
                <w:sz w:val="20"/>
              </w:rPr>
              <w:t xml:space="preserve">65.</w:t>
            </w:r>
          </w:p>
        </w:tc>
        <w:tc>
          <w:tcPr>
            <w:tcW w:w="680" w:type="dxa"/>
            <w:tcBorders>
              <w:top w:val="nil"/>
              <w:left w:val="nil"/>
              <w:bottom w:val="nil"/>
              <w:right w:val="nil"/>
            </w:tcBorders>
          </w:tcPr>
          <w:p>
            <w:pPr>
              <w:pStyle w:val="0"/>
              <w:jc w:val="center"/>
            </w:pPr>
            <w:r>
              <w:rPr>
                <w:sz w:val="20"/>
              </w:rPr>
              <w:t xml:space="preserve">45.</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077" w:type="dxa"/>
            <w:tcBorders>
              <w:top w:val="nil"/>
              <w:left w:val="nil"/>
              <w:bottom w:val="nil"/>
              <w:right w:val="nil"/>
            </w:tcBorders>
          </w:tcPr>
          <w:p>
            <w:pPr>
              <w:pStyle w:val="0"/>
            </w:pPr>
            <w:r>
              <w:rPr>
                <w:sz w:val="20"/>
              </w:rPr>
              <w:t xml:space="preserve">I20.1,</w:t>
            </w:r>
          </w:p>
          <w:p>
            <w:pPr>
              <w:pStyle w:val="0"/>
            </w:pPr>
            <w:r>
              <w:rPr>
                <w:sz w:val="20"/>
              </w:rPr>
              <w:t xml:space="preserve">I20.8,</w:t>
            </w:r>
          </w:p>
          <w:p>
            <w:pPr>
              <w:pStyle w:val="0"/>
            </w:pPr>
            <w:r>
              <w:rPr>
                <w:sz w:val="20"/>
              </w:rPr>
              <w:t xml:space="preserve">I25</w:t>
            </w:r>
          </w:p>
        </w:tc>
        <w:tc>
          <w:tcPr>
            <w:tcW w:w="2721"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531" w:type="dxa"/>
            <w:tcBorders>
              <w:top w:val="nil"/>
              <w:left w:val="nil"/>
              <w:bottom w:val="nil"/>
              <w:right w:val="nil"/>
            </w:tcBorders>
          </w:tcPr>
          <w:p>
            <w:pPr>
              <w:pStyle w:val="0"/>
              <w:jc w:val="center"/>
            </w:pPr>
            <w:r>
              <w:rPr>
                <w:sz w:val="20"/>
              </w:rPr>
              <w:t xml:space="preserve">192006,61</w:t>
            </w:r>
          </w:p>
        </w:tc>
      </w:tr>
      <w:tr>
        <w:tc>
          <w:tcPr>
            <w:tcW w:w="624" w:type="dxa"/>
            <w:tcBorders>
              <w:top w:val="nil"/>
              <w:left w:val="nil"/>
              <w:bottom w:val="nil"/>
              <w:right w:val="nil"/>
            </w:tcBorders>
          </w:tcPr>
          <w:p>
            <w:pPr>
              <w:pStyle w:val="0"/>
              <w:jc w:val="center"/>
            </w:pPr>
            <w:r>
              <w:rPr>
                <w:sz w:val="20"/>
              </w:rPr>
              <w:t xml:space="preserve">66.</w:t>
            </w:r>
          </w:p>
        </w:tc>
        <w:tc>
          <w:tcPr>
            <w:tcW w:w="680" w:type="dxa"/>
            <w:tcBorders>
              <w:top w:val="nil"/>
              <w:left w:val="nil"/>
              <w:bottom w:val="nil"/>
              <w:right w:val="nil"/>
            </w:tcBorders>
          </w:tcPr>
          <w:p>
            <w:pPr>
              <w:pStyle w:val="0"/>
              <w:jc w:val="center"/>
            </w:pPr>
            <w:r>
              <w:rPr>
                <w:sz w:val="20"/>
              </w:rPr>
              <w:t xml:space="preserve">46.</w:t>
            </w:r>
          </w:p>
        </w:tc>
        <w:tc>
          <w:tcPr>
            <w:tcW w:w="2551"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I20.1,</w:t>
            </w:r>
          </w:p>
          <w:p>
            <w:pPr>
              <w:pStyle w:val="0"/>
            </w:pPr>
            <w:r>
              <w:rPr>
                <w:sz w:val="20"/>
              </w:rPr>
              <w:t xml:space="preserve">I20.8,</w:t>
            </w:r>
          </w:p>
          <w:p>
            <w:pPr>
              <w:pStyle w:val="0"/>
            </w:pPr>
            <w:r>
              <w:rPr>
                <w:sz w:val="20"/>
              </w:rPr>
              <w:t xml:space="preserve">I20.9,</w:t>
            </w:r>
          </w:p>
          <w:p>
            <w:pPr>
              <w:pStyle w:val="0"/>
            </w:pPr>
            <w:r>
              <w:rPr>
                <w:sz w:val="20"/>
              </w:rPr>
              <w:t xml:space="preserve">I21.0,</w:t>
            </w:r>
          </w:p>
          <w:p>
            <w:pPr>
              <w:pStyle w:val="0"/>
            </w:pPr>
            <w:r>
              <w:rPr>
                <w:sz w:val="20"/>
              </w:rPr>
              <w:t xml:space="preserve">I21.1,</w:t>
            </w:r>
          </w:p>
          <w:p>
            <w:pPr>
              <w:pStyle w:val="0"/>
            </w:pPr>
            <w:r>
              <w:rPr>
                <w:sz w:val="20"/>
              </w:rPr>
              <w:t xml:space="preserve">I21.2,</w:t>
            </w:r>
          </w:p>
          <w:p>
            <w:pPr>
              <w:pStyle w:val="0"/>
            </w:pPr>
            <w:r>
              <w:rPr>
                <w:sz w:val="20"/>
              </w:rPr>
              <w:t xml:space="preserve">I21.3,</w:t>
            </w:r>
          </w:p>
          <w:p>
            <w:pPr>
              <w:pStyle w:val="0"/>
            </w:pPr>
            <w:r>
              <w:rPr>
                <w:sz w:val="20"/>
              </w:rPr>
              <w:t xml:space="preserve">I21.9,</w:t>
            </w:r>
          </w:p>
          <w:p>
            <w:pPr>
              <w:pStyle w:val="0"/>
            </w:pPr>
            <w:r>
              <w:rPr>
                <w:sz w:val="20"/>
              </w:rPr>
              <w:t xml:space="preserve">I22,</w:t>
            </w:r>
          </w:p>
          <w:p>
            <w:pPr>
              <w:pStyle w:val="0"/>
            </w:pPr>
            <w:r>
              <w:rPr>
                <w:sz w:val="20"/>
              </w:rPr>
              <w:t xml:space="preserve">I25,</w:t>
            </w:r>
          </w:p>
          <w:p>
            <w:pPr>
              <w:pStyle w:val="0"/>
            </w:pPr>
            <w:r>
              <w:rPr>
                <w:sz w:val="20"/>
              </w:rPr>
              <w:t xml:space="preserve">I25.0,</w:t>
            </w:r>
          </w:p>
          <w:p>
            <w:pPr>
              <w:pStyle w:val="0"/>
            </w:pPr>
            <w:r>
              <w:rPr>
                <w:sz w:val="20"/>
              </w:rPr>
              <w:t xml:space="preserve">I25.1,</w:t>
            </w:r>
          </w:p>
          <w:p>
            <w:pPr>
              <w:pStyle w:val="0"/>
            </w:pPr>
            <w:r>
              <w:rPr>
                <w:sz w:val="20"/>
              </w:rPr>
              <w:t xml:space="preserve">I25.2,</w:t>
            </w:r>
          </w:p>
          <w:p>
            <w:pPr>
              <w:pStyle w:val="0"/>
            </w:pPr>
            <w:r>
              <w:rPr>
                <w:sz w:val="20"/>
              </w:rPr>
              <w:t xml:space="preserve">I25.3,</w:t>
            </w:r>
          </w:p>
          <w:p>
            <w:pPr>
              <w:pStyle w:val="0"/>
            </w:pPr>
            <w:r>
              <w:rPr>
                <w:sz w:val="20"/>
              </w:rPr>
              <w:t xml:space="preserve">I25.4,</w:t>
            </w:r>
          </w:p>
          <w:p>
            <w:pPr>
              <w:pStyle w:val="0"/>
            </w:pPr>
            <w:r>
              <w:rPr>
                <w:sz w:val="20"/>
              </w:rPr>
              <w:t xml:space="preserve">I25.5,</w:t>
            </w:r>
          </w:p>
          <w:p>
            <w:pPr>
              <w:pStyle w:val="0"/>
            </w:pPr>
            <w:r>
              <w:rPr>
                <w:sz w:val="20"/>
              </w:rPr>
              <w:t xml:space="preserve">I25.6,</w:t>
            </w:r>
          </w:p>
          <w:p>
            <w:pPr>
              <w:pStyle w:val="0"/>
            </w:pPr>
            <w:r>
              <w:rPr>
                <w:sz w:val="20"/>
              </w:rPr>
              <w:t xml:space="preserve">I25.8,</w:t>
            </w:r>
          </w:p>
          <w:p>
            <w:pPr>
              <w:pStyle w:val="0"/>
            </w:pPr>
            <w:r>
              <w:rPr>
                <w:sz w:val="20"/>
              </w:rPr>
              <w:t xml:space="preserve">I25.9</w:t>
            </w:r>
          </w:p>
        </w:tc>
        <w:tc>
          <w:tcPr>
            <w:tcW w:w="2721" w:type="dxa"/>
            <w:tcBorders>
              <w:top w:val="nil"/>
              <w:left w:val="nil"/>
              <w:bottom w:val="nil"/>
              <w:right w:val="nil"/>
            </w:tcBorders>
          </w:tcPr>
          <w:p>
            <w:pPr>
              <w:pStyle w:val="0"/>
            </w:pPr>
            <w:r>
              <w:rPr>
                <w:sz w:val="20"/>
              </w:rPr>
              <w:t xml:space="preserve">стабильная стенокардия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pPr>
              <w:pStyle w:val="0"/>
              <w:jc w:val="center"/>
            </w:pPr>
            <w:r>
              <w:rPr>
                <w:sz w:val="20"/>
              </w:rPr>
              <w:t xml:space="preserve">273498,02</w:t>
            </w:r>
          </w:p>
        </w:tc>
      </w:tr>
      <w:tr>
        <w:tc>
          <w:tcPr>
            <w:tcW w:w="624" w:type="dxa"/>
            <w:tcBorders>
              <w:top w:val="nil"/>
              <w:left w:val="nil"/>
              <w:bottom w:val="nil"/>
              <w:right w:val="nil"/>
            </w:tcBorders>
          </w:tcPr>
          <w:p>
            <w:pPr>
              <w:pStyle w:val="0"/>
              <w:jc w:val="center"/>
            </w:pPr>
            <w:r>
              <w:rPr>
                <w:sz w:val="20"/>
              </w:rPr>
              <w:t xml:space="preserve">67.</w:t>
            </w:r>
          </w:p>
        </w:tc>
        <w:tc>
          <w:tcPr>
            <w:tcW w:w="680" w:type="dxa"/>
            <w:tcBorders>
              <w:top w:val="nil"/>
              <w:left w:val="nil"/>
              <w:bottom w:val="nil"/>
              <w:right w:val="nil"/>
            </w:tcBorders>
          </w:tcPr>
          <w:p>
            <w:pPr>
              <w:pStyle w:val="0"/>
              <w:jc w:val="center"/>
            </w:pPr>
            <w:r>
              <w:rPr>
                <w:sz w:val="20"/>
              </w:rPr>
              <w:t xml:space="preserve">47.</w:t>
            </w:r>
          </w:p>
        </w:tc>
        <w:tc>
          <w:tcPr>
            <w:tcW w:w="2551"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I20.1,</w:t>
            </w:r>
          </w:p>
          <w:p>
            <w:pPr>
              <w:pStyle w:val="0"/>
            </w:pPr>
            <w:r>
              <w:rPr>
                <w:sz w:val="20"/>
              </w:rPr>
              <w:t xml:space="preserve">I20.8,</w:t>
            </w:r>
          </w:p>
          <w:p>
            <w:pPr>
              <w:pStyle w:val="0"/>
            </w:pPr>
            <w:r>
              <w:rPr>
                <w:sz w:val="20"/>
              </w:rPr>
              <w:t xml:space="preserve">I20.9,</w:t>
            </w:r>
          </w:p>
          <w:p>
            <w:pPr>
              <w:pStyle w:val="0"/>
            </w:pPr>
            <w:r>
              <w:rPr>
                <w:sz w:val="20"/>
              </w:rPr>
              <w:t xml:space="preserve">I21.0,</w:t>
            </w:r>
          </w:p>
          <w:p>
            <w:pPr>
              <w:pStyle w:val="0"/>
            </w:pPr>
            <w:r>
              <w:rPr>
                <w:sz w:val="20"/>
              </w:rPr>
              <w:t xml:space="preserve">I21.1,</w:t>
            </w:r>
          </w:p>
          <w:p>
            <w:pPr>
              <w:pStyle w:val="0"/>
            </w:pPr>
            <w:r>
              <w:rPr>
                <w:sz w:val="20"/>
              </w:rPr>
              <w:t xml:space="preserve">I21.2,</w:t>
            </w:r>
          </w:p>
          <w:p>
            <w:pPr>
              <w:pStyle w:val="0"/>
            </w:pPr>
            <w:r>
              <w:rPr>
                <w:sz w:val="20"/>
              </w:rPr>
              <w:t xml:space="preserve">I21.3,</w:t>
            </w:r>
          </w:p>
          <w:p>
            <w:pPr>
              <w:pStyle w:val="0"/>
            </w:pPr>
            <w:r>
              <w:rPr>
                <w:sz w:val="20"/>
              </w:rPr>
              <w:t xml:space="preserve">I21.9,</w:t>
            </w:r>
          </w:p>
          <w:p>
            <w:pPr>
              <w:pStyle w:val="0"/>
            </w:pPr>
            <w:r>
              <w:rPr>
                <w:sz w:val="20"/>
              </w:rPr>
              <w:t xml:space="preserve">I22,</w:t>
            </w:r>
          </w:p>
          <w:p>
            <w:pPr>
              <w:pStyle w:val="0"/>
            </w:pPr>
            <w:r>
              <w:rPr>
                <w:sz w:val="20"/>
              </w:rPr>
              <w:t xml:space="preserve">I25,</w:t>
            </w:r>
          </w:p>
          <w:p>
            <w:pPr>
              <w:pStyle w:val="0"/>
            </w:pPr>
            <w:r>
              <w:rPr>
                <w:sz w:val="20"/>
              </w:rPr>
              <w:t xml:space="preserve">I25.0,</w:t>
            </w:r>
          </w:p>
          <w:p>
            <w:pPr>
              <w:pStyle w:val="0"/>
            </w:pPr>
            <w:r>
              <w:rPr>
                <w:sz w:val="20"/>
              </w:rPr>
              <w:t xml:space="preserve">I25.1,</w:t>
            </w:r>
          </w:p>
          <w:p>
            <w:pPr>
              <w:pStyle w:val="0"/>
            </w:pPr>
            <w:r>
              <w:rPr>
                <w:sz w:val="20"/>
              </w:rPr>
              <w:t xml:space="preserve">I25.2,</w:t>
            </w:r>
          </w:p>
          <w:p>
            <w:pPr>
              <w:pStyle w:val="0"/>
            </w:pPr>
            <w:r>
              <w:rPr>
                <w:sz w:val="20"/>
              </w:rPr>
              <w:t xml:space="preserve">I25.3,</w:t>
            </w:r>
          </w:p>
          <w:p>
            <w:pPr>
              <w:pStyle w:val="0"/>
            </w:pPr>
            <w:r>
              <w:rPr>
                <w:sz w:val="20"/>
              </w:rPr>
              <w:t xml:space="preserve">I25.4,</w:t>
            </w:r>
          </w:p>
          <w:p>
            <w:pPr>
              <w:pStyle w:val="0"/>
            </w:pPr>
            <w:r>
              <w:rPr>
                <w:sz w:val="20"/>
              </w:rPr>
              <w:t xml:space="preserve">I25.5,</w:t>
            </w:r>
          </w:p>
          <w:p>
            <w:pPr>
              <w:pStyle w:val="0"/>
            </w:pPr>
            <w:r>
              <w:rPr>
                <w:sz w:val="20"/>
              </w:rPr>
              <w:t xml:space="preserve">I25.6,</w:t>
            </w:r>
          </w:p>
          <w:p>
            <w:pPr>
              <w:pStyle w:val="0"/>
            </w:pPr>
            <w:r>
              <w:rPr>
                <w:sz w:val="20"/>
              </w:rPr>
              <w:t xml:space="preserve">I25.8,</w:t>
            </w:r>
          </w:p>
          <w:p>
            <w:pPr>
              <w:pStyle w:val="0"/>
            </w:pPr>
            <w:r>
              <w:rPr>
                <w:sz w:val="20"/>
              </w:rPr>
              <w:t xml:space="preserve">I25.9</w:t>
            </w:r>
          </w:p>
        </w:tc>
        <w:tc>
          <w:tcPr>
            <w:tcW w:w="2721" w:type="dxa"/>
            <w:tcBorders>
              <w:top w:val="nil"/>
              <w:left w:val="nil"/>
              <w:bottom w:val="nil"/>
              <w:right w:val="nil"/>
            </w:tcBorders>
          </w:tcPr>
          <w:p>
            <w:pPr>
              <w:pStyle w:val="0"/>
            </w:pPr>
            <w:r>
              <w:rPr>
                <w:sz w:val="20"/>
              </w:rPr>
              <w:t xml:space="preserve">стабильная стенокардия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pPr>
              <w:pStyle w:val="0"/>
              <w:jc w:val="center"/>
            </w:pPr>
            <w:r>
              <w:rPr>
                <w:sz w:val="20"/>
              </w:rPr>
              <w:t xml:space="preserve">298460,51</w:t>
            </w:r>
          </w:p>
        </w:tc>
      </w:tr>
      <w:tr>
        <w:tc>
          <w:tcPr>
            <w:tcW w:w="624" w:type="dxa"/>
            <w:tcBorders>
              <w:top w:val="nil"/>
              <w:left w:val="nil"/>
              <w:bottom w:val="nil"/>
              <w:right w:val="nil"/>
            </w:tcBorders>
          </w:tcPr>
          <w:p>
            <w:pPr>
              <w:pStyle w:val="0"/>
              <w:jc w:val="center"/>
            </w:pPr>
            <w:r>
              <w:rPr>
                <w:sz w:val="20"/>
              </w:rPr>
              <w:t xml:space="preserve">68.</w:t>
            </w:r>
          </w:p>
        </w:tc>
        <w:tc>
          <w:tcPr>
            <w:tcW w:w="680" w:type="dxa"/>
            <w:tcBorders>
              <w:top w:val="nil"/>
              <w:left w:val="nil"/>
              <w:bottom w:val="nil"/>
              <w:right w:val="nil"/>
            </w:tcBorders>
          </w:tcPr>
          <w:p>
            <w:pPr>
              <w:pStyle w:val="0"/>
              <w:jc w:val="center"/>
            </w:pPr>
            <w:r>
              <w:rPr>
                <w:sz w:val="20"/>
              </w:rPr>
              <w:t xml:space="preserve">48.</w:t>
            </w:r>
          </w:p>
        </w:tc>
        <w:tc>
          <w:tcPr>
            <w:tcW w:w="2551"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I20.1,</w:t>
            </w:r>
          </w:p>
          <w:p>
            <w:pPr>
              <w:pStyle w:val="0"/>
            </w:pPr>
            <w:r>
              <w:rPr>
                <w:sz w:val="20"/>
              </w:rPr>
              <w:t xml:space="preserve">I20.8,</w:t>
            </w:r>
          </w:p>
          <w:p>
            <w:pPr>
              <w:pStyle w:val="0"/>
            </w:pPr>
            <w:r>
              <w:rPr>
                <w:sz w:val="20"/>
              </w:rPr>
              <w:t xml:space="preserve">I20.9,</w:t>
            </w:r>
          </w:p>
          <w:p>
            <w:pPr>
              <w:pStyle w:val="0"/>
            </w:pPr>
            <w:r>
              <w:rPr>
                <w:sz w:val="20"/>
              </w:rPr>
              <w:t xml:space="preserve">I21.0,</w:t>
            </w:r>
          </w:p>
          <w:p>
            <w:pPr>
              <w:pStyle w:val="0"/>
            </w:pPr>
            <w:r>
              <w:rPr>
                <w:sz w:val="20"/>
              </w:rPr>
              <w:t xml:space="preserve">I21.1,</w:t>
            </w:r>
          </w:p>
          <w:p>
            <w:pPr>
              <w:pStyle w:val="0"/>
            </w:pPr>
            <w:r>
              <w:rPr>
                <w:sz w:val="20"/>
              </w:rPr>
              <w:t xml:space="preserve">I21.2,</w:t>
            </w:r>
          </w:p>
          <w:p>
            <w:pPr>
              <w:pStyle w:val="0"/>
            </w:pPr>
            <w:r>
              <w:rPr>
                <w:sz w:val="20"/>
              </w:rPr>
              <w:t xml:space="preserve">I21.3,</w:t>
            </w:r>
          </w:p>
          <w:p>
            <w:pPr>
              <w:pStyle w:val="0"/>
            </w:pPr>
            <w:r>
              <w:rPr>
                <w:sz w:val="20"/>
              </w:rPr>
              <w:t xml:space="preserve">I21.9,</w:t>
            </w:r>
          </w:p>
          <w:p>
            <w:pPr>
              <w:pStyle w:val="0"/>
            </w:pPr>
            <w:r>
              <w:rPr>
                <w:sz w:val="20"/>
              </w:rPr>
              <w:t xml:space="preserve">I22,</w:t>
            </w:r>
          </w:p>
          <w:p>
            <w:pPr>
              <w:pStyle w:val="0"/>
            </w:pPr>
            <w:r>
              <w:rPr>
                <w:sz w:val="20"/>
              </w:rPr>
              <w:t xml:space="preserve">I25,</w:t>
            </w:r>
          </w:p>
          <w:p>
            <w:pPr>
              <w:pStyle w:val="0"/>
            </w:pPr>
            <w:r>
              <w:rPr>
                <w:sz w:val="20"/>
              </w:rPr>
              <w:t xml:space="preserve">I25.0,</w:t>
            </w:r>
          </w:p>
          <w:p>
            <w:pPr>
              <w:pStyle w:val="0"/>
            </w:pPr>
            <w:r>
              <w:rPr>
                <w:sz w:val="20"/>
              </w:rPr>
              <w:t xml:space="preserve">I25.1,</w:t>
            </w:r>
          </w:p>
          <w:p>
            <w:pPr>
              <w:pStyle w:val="0"/>
            </w:pPr>
            <w:r>
              <w:rPr>
                <w:sz w:val="20"/>
              </w:rPr>
              <w:t xml:space="preserve">I25.2,</w:t>
            </w:r>
          </w:p>
          <w:p>
            <w:pPr>
              <w:pStyle w:val="0"/>
            </w:pPr>
            <w:r>
              <w:rPr>
                <w:sz w:val="20"/>
              </w:rPr>
              <w:t xml:space="preserve">I25.3,</w:t>
            </w:r>
          </w:p>
          <w:p>
            <w:pPr>
              <w:pStyle w:val="0"/>
            </w:pPr>
            <w:r>
              <w:rPr>
                <w:sz w:val="20"/>
              </w:rPr>
              <w:t xml:space="preserve">I25.4,</w:t>
            </w:r>
          </w:p>
          <w:p>
            <w:pPr>
              <w:pStyle w:val="0"/>
            </w:pPr>
            <w:r>
              <w:rPr>
                <w:sz w:val="20"/>
              </w:rPr>
              <w:t xml:space="preserve">I25.5,</w:t>
            </w:r>
          </w:p>
          <w:p>
            <w:pPr>
              <w:pStyle w:val="0"/>
            </w:pPr>
            <w:r>
              <w:rPr>
                <w:sz w:val="20"/>
              </w:rPr>
              <w:t xml:space="preserve">I25.6,</w:t>
            </w:r>
          </w:p>
          <w:p>
            <w:pPr>
              <w:pStyle w:val="0"/>
            </w:pPr>
            <w:r>
              <w:rPr>
                <w:sz w:val="20"/>
              </w:rPr>
              <w:t xml:space="preserve">I25.8,</w:t>
            </w:r>
          </w:p>
          <w:p>
            <w:pPr>
              <w:pStyle w:val="0"/>
            </w:pPr>
            <w:r>
              <w:rPr>
                <w:sz w:val="20"/>
              </w:rPr>
              <w:t xml:space="preserve">I25.9</w:t>
            </w:r>
          </w:p>
        </w:tc>
        <w:tc>
          <w:tcPr>
            <w:tcW w:w="2721" w:type="dxa"/>
            <w:tcBorders>
              <w:top w:val="nil"/>
              <w:left w:val="nil"/>
              <w:bottom w:val="nil"/>
              <w:right w:val="nil"/>
            </w:tcBorders>
          </w:tcPr>
          <w:p>
            <w:pPr>
              <w:pStyle w:val="0"/>
            </w:pPr>
            <w:r>
              <w:rPr>
                <w:sz w:val="20"/>
              </w:rPr>
              <w:t xml:space="preserve">стабильная стенокардия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pPr>
              <w:pStyle w:val="0"/>
              <w:jc w:val="center"/>
            </w:pPr>
            <w:r>
              <w:rPr>
                <w:sz w:val="20"/>
              </w:rPr>
              <w:t xml:space="preserve">327942,52</w:t>
            </w:r>
          </w:p>
        </w:tc>
      </w:tr>
      <w:tr>
        <w:tc>
          <w:tcPr>
            <w:tcW w:w="624" w:type="dxa"/>
            <w:tcBorders>
              <w:top w:val="nil"/>
              <w:left w:val="nil"/>
              <w:bottom w:val="nil"/>
              <w:right w:val="nil"/>
            </w:tcBorders>
          </w:tcPr>
          <w:p>
            <w:pPr>
              <w:pStyle w:val="0"/>
              <w:jc w:val="center"/>
            </w:pPr>
            <w:r>
              <w:rPr>
                <w:sz w:val="20"/>
              </w:rPr>
              <w:t xml:space="preserve">69.</w:t>
            </w:r>
          </w:p>
        </w:tc>
        <w:tc>
          <w:tcPr>
            <w:tcW w:w="680" w:type="dxa"/>
            <w:tcBorders>
              <w:top w:val="nil"/>
              <w:left w:val="nil"/>
              <w:bottom w:val="nil"/>
              <w:right w:val="nil"/>
            </w:tcBorders>
          </w:tcPr>
          <w:p>
            <w:pPr>
              <w:pStyle w:val="0"/>
              <w:jc w:val="center"/>
            </w:pPr>
            <w:r>
              <w:rPr>
                <w:sz w:val="20"/>
              </w:rPr>
              <w:t xml:space="preserve">49.</w:t>
            </w:r>
          </w:p>
        </w:tc>
        <w:tc>
          <w:tcPr>
            <w:tcW w:w="255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nil"/>
              <w:left w:val="nil"/>
              <w:bottom w:val="nil"/>
              <w:right w:val="nil"/>
            </w:tcBorders>
          </w:tcPr>
          <w:p>
            <w:pPr>
              <w:pStyle w:val="0"/>
            </w:pPr>
            <w:r>
              <w:rPr>
                <w:sz w:val="20"/>
              </w:rPr>
              <w:t xml:space="preserve">I44.1,</w:t>
            </w:r>
          </w:p>
          <w:p>
            <w:pPr>
              <w:pStyle w:val="0"/>
            </w:pPr>
            <w:r>
              <w:rPr>
                <w:sz w:val="20"/>
              </w:rPr>
              <w:t xml:space="preserve">I44.2,</w:t>
            </w:r>
          </w:p>
          <w:p>
            <w:pPr>
              <w:pStyle w:val="0"/>
            </w:pPr>
            <w:r>
              <w:rPr>
                <w:sz w:val="20"/>
              </w:rPr>
              <w:t xml:space="preserve">I45.2,</w:t>
            </w:r>
          </w:p>
          <w:p>
            <w:pPr>
              <w:pStyle w:val="0"/>
            </w:pPr>
            <w:r>
              <w:rPr>
                <w:sz w:val="20"/>
              </w:rPr>
              <w:t xml:space="preserve">I45.3,</w:t>
            </w:r>
          </w:p>
          <w:p>
            <w:pPr>
              <w:pStyle w:val="0"/>
            </w:pPr>
            <w:r>
              <w:rPr>
                <w:sz w:val="20"/>
              </w:rPr>
              <w:t xml:space="preserve">I45.6,</w:t>
            </w:r>
          </w:p>
          <w:p>
            <w:pPr>
              <w:pStyle w:val="0"/>
            </w:pPr>
            <w:r>
              <w:rPr>
                <w:sz w:val="20"/>
              </w:rPr>
              <w:t xml:space="preserve">I46.0,</w:t>
            </w:r>
          </w:p>
          <w:p>
            <w:pPr>
              <w:pStyle w:val="0"/>
            </w:pPr>
            <w:r>
              <w:rPr>
                <w:sz w:val="20"/>
              </w:rPr>
              <w:t xml:space="preserve">I47.0,</w:t>
            </w:r>
          </w:p>
          <w:p>
            <w:pPr>
              <w:pStyle w:val="0"/>
            </w:pPr>
            <w:r>
              <w:rPr>
                <w:sz w:val="20"/>
              </w:rPr>
              <w:t xml:space="preserve">I47.1,</w:t>
            </w:r>
          </w:p>
          <w:p>
            <w:pPr>
              <w:pStyle w:val="0"/>
            </w:pPr>
            <w:r>
              <w:rPr>
                <w:sz w:val="20"/>
              </w:rPr>
              <w:t xml:space="preserve">I47.2,</w:t>
            </w:r>
          </w:p>
          <w:p>
            <w:pPr>
              <w:pStyle w:val="0"/>
            </w:pPr>
            <w:r>
              <w:rPr>
                <w:sz w:val="20"/>
              </w:rPr>
              <w:t xml:space="preserve">I47.9,</w:t>
            </w:r>
          </w:p>
          <w:p>
            <w:pPr>
              <w:pStyle w:val="0"/>
            </w:pPr>
            <w:r>
              <w:rPr>
                <w:sz w:val="20"/>
              </w:rPr>
              <w:t xml:space="preserve">I48,</w:t>
            </w:r>
          </w:p>
          <w:p>
            <w:pPr>
              <w:pStyle w:val="0"/>
            </w:pPr>
            <w:r>
              <w:rPr>
                <w:sz w:val="20"/>
              </w:rPr>
              <w:t xml:space="preserve">I49.0,</w:t>
            </w:r>
          </w:p>
          <w:p>
            <w:pPr>
              <w:pStyle w:val="0"/>
            </w:pPr>
            <w:r>
              <w:rPr>
                <w:sz w:val="20"/>
              </w:rPr>
              <w:t xml:space="preserve">I49.5,</w:t>
            </w:r>
          </w:p>
          <w:p>
            <w:pPr>
              <w:pStyle w:val="0"/>
            </w:pPr>
            <w:r>
              <w:rPr>
                <w:sz w:val="20"/>
              </w:rPr>
              <w:t xml:space="preserve">Q22.5,</w:t>
            </w:r>
          </w:p>
          <w:p>
            <w:pPr>
              <w:pStyle w:val="0"/>
            </w:pPr>
            <w:r>
              <w:rPr>
                <w:sz w:val="20"/>
              </w:rPr>
              <w:t xml:space="preserve">Q24.6</w:t>
            </w:r>
          </w:p>
        </w:tc>
        <w:tc>
          <w:tcPr>
            <w:tcW w:w="2721"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531" w:type="dxa"/>
            <w:tcBorders>
              <w:top w:val="nil"/>
              <w:left w:val="nil"/>
              <w:bottom w:val="nil"/>
              <w:right w:val="nil"/>
            </w:tcBorders>
          </w:tcPr>
          <w:p>
            <w:pPr>
              <w:pStyle w:val="0"/>
              <w:jc w:val="center"/>
            </w:pPr>
            <w:r>
              <w:rPr>
                <w:sz w:val="20"/>
              </w:rPr>
              <w:t xml:space="preserve">162236,70</w:t>
            </w:r>
          </w:p>
        </w:tc>
      </w:tr>
      <w:tr>
        <w:tc>
          <w:tcPr>
            <w:tcW w:w="624" w:type="dxa"/>
            <w:tcBorders>
              <w:top w:val="nil"/>
              <w:left w:val="nil"/>
              <w:bottom w:val="nil"/>
              <w:right w:val="nil"/>
            </w:tcBorders>
          </w:tcPr>
          <w:p>
            <w:pPr>
              <w:pStyle w:val="0"/>
              <w:jc w:val="center"/>
            </w:pPr>
            <w:r>
              <w:rPr>
                <w:sz w:val="20"/>
              </w:rPr>
              <w:t xml:space="preserve">70.</w:t>
            </w:r>
          </w:p>
        </w:tc>
        <w:tc>
          <w:tcPr>
            <w:tcW w:w="680" w:type="dxa"/>
            <w:tcBorders>
              <w:top w:val="nil"/>
              <w:left w:val="nil"/>
              <w:bottom w:val="nil"/>
              <w:right w:val="nil"/>
            </w:tcBorders>
          </w:tcPr>
          <w:p>
            <w:pPr>
              <w:pStyle w:val="0"/>
              <w:jc w:val="center"/>
            </w:pPr>
            <w:r>
              <w:rPr>
                <w:sz w:val="20"/>
              </w:rPr>
              <w:t xml:space="preserve">50.</w:t>
            </w:r>
          </w:p>
        </w:tc>
        <w:tc>
          <w:tcPr>
            <w:tcW w:w="255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077" w:type="dxa"/>
            <w:tcBorders>
              <w:top w:val="nil"/>
              <w:left w:val="nil"/>
              <w:bottom w:val="nil"/>
              <w:right w:val="nil"/>
            </w:tcBorders>
          </w:tcPr>
          <w:p>
            <w:pPr>
              <w:pStyle w:val="0"/>
            </w:pPr>
            <w:r>
              <w:rPr>
                <w:sz w:val="20"/>
              </w:rPr>
              <w:t xml:space="preserve">I44.1,</w:t>
            </w:r>
          </w:p>
          <w:p>
            <w:pPr>
              <w:pStyle w:val="0"/>
            </w:pPr>
            <w:r>
              <w:rPr>
                <w:sz w:val="20"/>
              </w:rPr>
              <w:t xml:space="preserve">I44.2,</w:t>
            </w:r>
          </w:p>
          <w:p>
            <w:pPr>
              <w:pStyle w:val="0"/>
            </w:pPr>
            <w:r>
              <w:rPr>
                <w:sz w:val="20"/>
              </w:rPr>
              <w:t xml:space="preserve">I45.2,</w:t>
            </w:r>
          </w:p>
          <w:p>
            <w:pPr>
              <w:pStyle w:val="0"/>
            </w:pPr>
            <w:r>
              <w:rPr>
                <w:sz w:val="20"/>
              </w:rPr>
              <w:t xml:space="preserve">I45.3,</w:t>
            </w:r>
          </w:p>
          <w:p>
            <w:pPr>
              <w:pStyle w:val="0"/>
            </w:pPr>
            <w:r>
              <w:rPr>
                <w:sz w:val="20"/>
              </w:rPr>
              <w:t xml:space="preserve">I45.6,</w:t>
            </w:r>
          </w:p>
          <w:p>
            <w:pPr>
              <w:pStyle w:val="0"/>
            </w:pPr>
            <w:r>
              <w:rPr>
                <w:sz w:val="20"/>
              </w:rPr>
              <w:t xml:space="preserve">I46.0,</w:t>
            </w:r>
          </w:p>
          <w:p>
            <w:pPr>
              <w:pStyle w:val="0"/>
            </w:pPr>
            <w:r>
              <w:rPr>
                <w:sz w:val="20"/>
              </w:rPr>
              <w:t xml:space="preserve">I47.0,</w:t>
            </w:r>
          </w:p>
          <w:p>
            <w:pPr>
              <w:pStyle w:val="0"/>
            </w:pPr>
            <w:r>
              <w:rPr>
                <w:sz w:val="20"/>
              </w:rPr>
              <w:t xml:space="preserve">I47.1,</w:t>
            </w:r>
          </w:p>
          <w:p>
            <w:pPr>
              <w:pStyle w:val="0"/>
            </w:pPr>
            <w:r>
              <w:rPr>
                <w:sz w:val="20"/>
              </w:rPr>
              <w:t xml:space="preserve">I47.2,</w:t>
            </w:r>
          </w:p>
          <w:p>
            <w:pPr>
              <w:pStyle w:val="0"/>
            </w:pPr>
            <w:r>
              <w:rPr>
                <w:sz w:val="20"/>
              </w:rPr>
              <w:t xml:space="preserve">I47.9,</w:t>
            </w:r>
          </w:p>
          <w:p>
            <w:pPr>
              <w:pStyle w:val="0"/>
            </w:pPr>
            <w:r>
              <w:rPr>
                <w:sz w:val="20"/>
              </w:rPr>
              <w:t xml:space="preserve">I48,</w:t>
            </w:r>
          </w:p>
          <w:p>
            <w:pPr>
              <w:pStyle w:val="0"/>
            </w:pPr>
            <w:r>
              <w:rPr>
                <w:sz w:val="20"/>
              </w:rPr>
              <w:t xml:space="preserve">I49.0,</w:t>
            </w:r>
          </w:p>
          <w:p>
            <w:pPr>
              <w:pStyle w:val="0"/>
            </w:pPr>
            <w:r>
              <w:rPr>
                <w:sz w:val="20"/>
              </w:rPr>
              <w:t xml:space="preserve">I49.5,</w:t>
            </w:r>
          </w:p>
          <w:p>
            <w:pPr>
              <w:pStyle w:val="0"/>
            </w:pPr>
            <w:r>
              <w:rPr>
                <w:sz w:val="20"/>
              </w:rPr>
              <w:t xml:space="preserve">Q22.5,</w:t>
            </w:r>
          </w:p>
          <w:p>
            <w:pPr>
              <w:pStyle w:val="0"/>
            </w:pPr>
            <w:r>
              <w:rPr>
                <w:sz w:val="20"/>
              </w:rPr>
              <w:t xml:space="preserve">Q24.6</w:t>
            </w:r>
          </w:p>
        </w:tc>
        <w:tc>
          <w:tcPr>
            <w:tcW w:w="2721"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531" w:type="dxa"/>
            <w:tcBorders>
              <w:top w:val="nil"/>
              <w:left w:val="nil"/>
              <w:bottom w:val="nil"/>
              <w:right w:val="nil"/>
            </w:tcBorders>
          </w:tcPr>
          <w:p>
            <w:pPr>
              <w:pStyle w:val="0"/>
              <w:jc w:val="center"/>
            </w:pPr>
            <w:r>
              <w:rPr>
                <w:sz w:val="20"/>
              </w:rPr>
              <w:t xml:space="preserve">302714,16</w:t>
            </w:r>
          </w:p>
        </w:tc>
      </w:tr>
      <w:tr>
        <w:tc>
          <w:tcPr>
            <w:tcW w:w="624" w:type="dxa"/>
            <w:tcBorders>
              <w:top w:val="nil"/>
              <w:left w:val="nil"/>
              <w:bottom w:val="nil"/>
              <w:right w:val="nil"/>
            </w:tcBorders>
          </w:tcPr>
          <w:p>
            <w:pPr>
              <w:pStyle w:val="0"/>
              <w:jc w:val="center"/>
            </w:pPr>
            <w:r>
              <w:rPr>
                <w:sz w:val="20"/>
              </w:rPr>
              <w:t xml:space="preserve">71.</w:t>
            </w:r>
          </w:p>
        </w:tc>
        <w:tc>
          <w:tcPr>
            <w:tcW w:w="680" w:type="dxa"/>
            <w:tcBorders>
              <w:top w:val="nil"/>
              <w:left w:val="nil"/>
              <w:bottom w:val="nil"/>
              <w:right w:val="nil"/>
            </w:tcBorders>
          </w:tcPr>
          <w:p>
            <w:pPr>
              <w:pStyle w:val="0"/>
              <w:jc w:val="center"/>
            </w:pPr>
            <w:r>
              <w:rPr>
                <w:sz w:val="20"/>
              </w:rPr>
              <w:t xml:space="preserve">51.</w:t>
            </w:r>
          </w:p>
        </w:tc>
        <w:tc>
          <w:tcPr>
            <w:tcW w:w="255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pPr>
              <w:pStyle w:val="0"/>
            </w:pPr>
            <w:r>
              <w:rPr>
                <w:sz w:val="20"/>
              </w:rPr>
              <w:t xml:space="preserve">I44.1,</w:t>
            </w:r>
          </w:p>
          <w:p>
            <w:pPr>
              <w:pStyle w:val="0"/>
            </w:pPr>
            <w:r>
              <w:rPr>
                <w:sz w:val="20"/>
              </w:rPr>
              <w:t xml:space="preserve">I44.2,</w:t>
            </w:r>
          </w:p>
          <w:p>
            <w:pPr>
              <w:pStyle w:val="0"/>
            </w:pPr>
            <w:r>
              <w:rPr>
                <w:sz w:val="20"/>
              </w:rPr>
              <w:t xml:space="preserve">I45.2,</w:t>
            </w:r>
          </w:p>
          <w:p>
            <w:pPr>
              <w:pStyle w:val="0"/>
            </w:pPr>
            <w:r>
              <w:rPr>
                <w:sz w:val="20"/>
              </w:rPr>
              <w:t xml:space="preserve">I45.3,</w:t>
            </w:r>
          </w:p>
          <w:p>
            <w:pPr>
              <w:pStyle w:val="0"/>
            </w:pPr>
            <w:r>
              <w:rPr>
                <w:sz w:val="20"/>
              </w:rPr>
              <w:t xml:space="preserve">I45.6,</w:t>
            </w:r>
          </w:p>
          <w:p>
            <w:pPr>
              <w:pStyle w:val="0"/>
            </w:pPr>
            <w:r>
              <w:rPr>
                <w:sz w:val="20"/>
              </w:rPr>
              <w:t xml:space="preserve">I46.0,</w:t>
            </w:r>
          </w:p>
          <w:p>
            <w:pPr>
              <w:pStyle w:val="0"/>
            </w:pPr>
            <w:r>
              <w:rPr>
                <w:sz w:val="20"/>
              </w:rPr>
              <w:t xml:space="preserve">I47.0,</w:t>
            </w:r>
          </w:p>
          <w:p>
            <w:pPr>
              <w:pStyle w:val="0"/>
            </w:pPr>
            <w:r>
              <w:rPr>
                <w:sz w:val="20"/>
              </w:rPr>
              <w:t xml:space="preserve">I47.1,</w:t>
            </w:r>
          </w:p>
          <w:p>
            <w:pPr>
              <w:pStyle w:val="0"/>
            </w:pPr>
            <w:r>
              <w:rPr>
                <w:sz w:val="20"/>
              </w:rPr>
              <w:t xml:space="preserve">I47.2,</w:t>
            </w:r>
          </w:p>
          <w:p>
            <w:pPr>
              <w:pStyle w:val="0"/>
            </w:pPr>
            <w:r>
              <w:rPr>
                <w:sz w:val="20"/>
              </w:rPr>
              <w:t xml:space="preserve">I47.9,</w:t>
            </w:r>
          </w:p>
          <w:p>
            <w:pPr>
              <w:pStyle w:val="0"/>
            </w:pPr>
            <w:r>
              <w:rPr>
                <w:sz w:val="20"/>
              </w:rPr>
              <w:t xml:space="preserve">I48,</w:t>
            </w:r>
          </w:p>
          <w:p>
            <w:pPr>
              <w:pStyle w:val="0"/>
            </w:pPr>
            <w:r>
              <w:rPr>
                <w:sz w:val="20"/>
              </w:rPr>
              <w:t xml:space="preserve">I49.0,</w:t>
            </w:r>
          </w:p>
          <w:p>
            <w:pPr>
              <w:pStyle w:val="0"/>
            </w:pPr>
            <w:r>
              <w:rPr>
                <w:sz w:val="20"/>
              </w:rPr>
              <w:t xml:space="preserve">I49.5,</w:t>
            </w:r>
          </w:p>
          <w:p>
            <w:pPr>
              <w:pStyle w:val="0"/>
            </w:pPr>
            <w:r>
              <w:rPr>
                <w:sz w:val="20"/>
              </w:rPr>
              <w:t xml:space="preserve">Q22.5,</w:t>
            </w:r>
          </w:p>
          <w:p>
            <w:pPr>
              <w:pStyle w:val="0"/>
            </w:pPr>
            <w:r>
              <w:rPr>
                <w:sz w:val="20"/>
              </w:rPr>
              <w:t xml:space="preserve">Q24.6</w:t>
            </w:r>
          </w:p>
        </w:tc>
        <w:tc>
          <w:tcPr>
            <w:tcW w:w="2721"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531" w:type="dxa"/>
            <w:tcBorders>
              <w:top w:val="nil"/>
              <w:left w:val="nil"/>
              <w:bottom w:val="nil"/>
              <w:right w:val="nil"/>
            </w:tcBorders>
          </w:tcPr>
          <w:p>
            <w:pPr>
              <w:pStyle w:val="0"/>
              <w:jc w:val="center"/>
            </w:pPr>
            <w:r>
              <w:rPr>
                <w:sz w:val="20"/>
              </w:rPr>
              <w:t xml:space="preserve">240718,11</w:t>
            </w:r>
          </w:p>
        </w:tc>
      </w:tr>
      <w:tr>
        <w:tc>
          <w:tcPr>
            <w:tcW w:w="624" w:type="dxa"/>
            <w:tcBorders>
              <w:top w:val="nil"/>
              <w:left w:val="nil"/>
              <w:bottom w:val="nil"/>
              <w:right w:val="nil"/>
            </w:tcBorders>
          </w:tcPr>
          <w:p>
            <w:pPr>
              <w:pStyle w:val="0"/>
              <w:jc w:val="center"/>
            </w:pPr>
            <w:r>
              <w:rPr>
                <w:sz w:val="20"/>
              </w:rPr>
              <w:t xml:space="preserve">72.</w:t>
            </w:r>
          </w:p>
        </w:tc>
        <w:tc>
          <w:tcPr>
            <w:tcW w:w="680" w:type="dxa"/>
            <w:tcBorders>
              <w:top w:val="nil"/>
              <w:left w:val="nil"/>
              <w:bottom w:val="nil"/>
              <w:right w:val="nil"/>
            </w:tcBorders>
          </w:tcPr>
          <w:p>
            <w:pPr>
              <w:pStyle w:val="0"/>
              <w:jc w:val="center"/>
            </w:pPr>
            <w:r>
              <w:rPr>
                <w:sz w:val="20"/>
              </w:rPr>
              <w:t xml:space="preserve">52.</w:t>
            </w:r>
          </w:p>
        </w:tc>
        <w:tc>
          <w:tcPr>
            <w:tcW w:w="255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077" w:type="dxa"/>
            <w:tcBorders>
              <w:top w:val="nil"/>
              <w:left w:val="nil"/>
              <w:bottom w:val="nil"/>
              <w:right w:val="nil"/>
            </w:tcBorders>
          </w:tcPr>
          <w:p>
            <w:pPr>
              <w:pStyle w:val="0"/>
            </w:pPr>
            <w:r>
              <w:rPr>
                <w:sz w:val="20"/>
              </w:rPr>
              <w:t xml:space="preserve">I63.0,</w:t>
            </w:r>
          </w:p>
          <w:p>
            <w:pPr>
              <w:pStyle w:val="0"/>
            </w:pPr>
            <w:r>
              <w:rPr>
                <w:sz w:val="20"/>
              </w:rPr>
              <w:t xml:space="preserve">I63.1,</w:t>
            </w:r>
          </w:p>
          <w:p>
            <w:pPr>
              <w:pStyle w:val="0"/>
            </w:pPr>
            <w:r>
              <w:rPr>
                <w:sz w:val="20"/>
              </w:rPr>
              <w:t xml:space="preserve">I63.2,</w:t>
            </w:r>
          </w:p>
          <w:p>
            <w:pPr>
              <w:pStyle w:val="0"/>
            </w:pPr>
            <w:r>
              <w:rPr>
                <w:sz w:val="20"/>
              </w:rPr>
              <w:t xml:space="preserve">I63.3,</w:t>
            </w:r>
          </w:p>
          <w:p>
            <w:pPr>
              <w:pStyle w:val="0"/>
            </w:pPr>
            <w:r>
              <w:rPr>
                <w:sz w:val="20"/>
              </w:rPr>
              <w:t xml:space="preserve">I63.4,</w:t>
            </w:r>
          </w:p>
          <w:p>
            <w:pPr>
              <w:pStyle w:val="0"/>
            </w:pPr>
            <w:r>
              <w:rPr>
                <w:sz w:val="20"/>
              </w:rPr>
              <w:t xml:space="preserve">I63.5,</w:t>
            </w:r>
          </w:p>
          <w:p>
            <w:pPr>
              <w:pStyle w:val="0"/>
            </w:pPr>
            <w:r>
              <w:rPr>
                <w:sz w:val="20"/>
              </w:rPr>
              <w:t xml:space="preserve">I63.8,</w:t>
            </w:r>
          </w:p>
          <w:p>
            <w:pPr>
              <w:pStyle w:val="0"/>
            </w:pPr>
            <w:r>
              <w:rPr>
                <w:sz w:val="20"/>
              </w:rPr>
              <w:t xml:space="preserve">I63.9</w:t>
            </w:r>
          </w:p>
        </w:tc>
        <w:tc>
          <w:tcPr>
            <w:tcW w:w="2721"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531" w:type="dxa"/>
            <w:tcBorders>
              <w:top w:val="nil"/>
              <w:left w:val="nil"/>
              <w:bottom w:val="nil"/>
              <w:right w:val="nil"/>
            </w:tcBorders>
          </w:tcPr>
          <w:p>
            <w:pPr>
              <w:pStyle w:val="0"/>
              <w:jc w:val="center"/>
            </w:pPr>
            <w:r>
              <w:rPr>
                <w:sz w:val="20"/>
              </w:rPr>
              <w:t xml:space="preserve">770579,80</w:t>
            </w:r>
          </w:p>
        </w:tc>
      </w:tr>
      <w:tr>
        <w:tc>
          <w:tcPr>
            <w:tcW w:w="624" w:type="dxa"/>
            <w:tcBorders>
              <w:top w:val="nil"/>
              <w:left w:val="nil"/>
              <w:bottom w:val="nil"/>
              <w:right w:val="nil"/>
            </w:tcBorders>
          </w:tcPr>
          <w:p>
            <w:pPr>
              <w:pStyle w:val="0"/>
              <w:jc w:val="center"/>
            </w:pPr>
            <w:r>
              <w:rPr>
                <w:sz w:val="20"/>
              </w:rPr>
              <w:t xml:space="preserve">73.</w:t>
            </w:r>
          </w:p>
        </w:tc>
        <w:tc>
          <w:tcPr>
            <w:tcW w:w="680" w:type="dxa"/>
            <w:tcBorders>
              <w:top w:val="nil"/>
              <w:left w:val="nil"/>
              <w:bottom w:val="nil"/>
              <w:right w:val="nil"/>
            </w:tcBorders>
          </w:tcPr>
          <w:p>
            <w:pPr>
              <w:pStyle w:val="0"/>
              <w:jc w:val="center"/>
            </w:pPr>
            <w:r>
              <w:rPr>
                <w:sz w:val="20"/>
              </w:rPr>
              <w:t xml:space="preserve">53.</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pPr>
              <w:pStyle w:val="0"/>
            </w:pPr>
            <w:r>
              <w:rPr>
                <w:sz w:val="20"/>
              </w:rPr>
              <w:t xml:space="preserve">I20.0,</w:t>
            </w:r>
          </w:p>
          <w:p>
            <w:pPr>
              <w:pStyle w:val="0"/>
            </w:pPr>
            <w:r>
              <w:rPr>
                <w:sz w:val="20"/>
              </w:rPr>
              <w:t xml:space="preserve">I21,</w:t>
            </w:r>
          </w:p>
          <w:p>
            <w:pPr>
              <w:pStyle w:val="0"/>
            </w:pPr>
            <w:r>
              <w:rPr>
                <w:sz w:val="20"/>
              </w:rPr>
              <w:t xml:space="preserve">I22,</w:t>
            </w:r>
          </w:p>
          <w:p>
            <w:pPr>
              <w:pStyle w:val="0"/>
            </w:pPr>
            <w:r>
              <w:rPr>
                <w:sz w:val="20"/>
              </w:rPr>
              <w:t xml:space="preserve">I24.0</w:t>
            </w:r>
          </w:p>
        </w:tc>
        <w:tc>
          <w:tcPr>
            <w:tcW w:w="2721" w:type="dxa"/>
            <w:tcBorders>
              <w:top w:val="nil"/>
              <w:left w:val="nil"/>
              <w:bottom w:val="nil"/>
              <w:right w:val="nil"/>
            </w:tcBorders>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p>
            <w:pPr>
              <w:pStyle w:val="0"/>
            </w:pPr>
            <w:r>
              <w:rPr>
                <w:sz w:val="20"/>
              </w:rPr>
              <w:t xml:space="preserve">коронарное шунтирование на работающем сердце без использования искусственного кровообращения</w:t>
            </w:r>
          </w:p>
        </w:tc>
        <w:tc>
          <w:tcPr>
            <w:tcW w:w="1531" w:type="dxa"/>
            <w:tcBorders>
              <w:top w:val="nil"/>
              <w:left w:val="nil"/>
              <w:bottom w:val="nil"/>
              <w:right w:val="nil"/>
            </w:tcBorders>
          </w:tcPr>
          <w:p>
            <w:pPr>
              <w:pStyle w:val="0"/>
              <w:jc w:val="center"/>
            </w:pPr>
            <w:r>
              <w:rPr>
                <w:sz w:val="20"/>
              </w:rPr>
              <w:t xml:space="preserve">415748,56</w:t>
            </w:r>
          </w:p>
        </w:tc>
      </w:tr>
      <w:tr>
        <w:tc>
          <w:tcPr>
            <w:gridSpan w:val="8"/>
            <w:tcW w:w="13493" w:type="dxa"/>
            <w:tcBorders>
              <w:top w:val="nil"/>
              <w:left w:val="nil"/>
              <w:bottom w:val="nil"/>
              <w:right w:val="nil"/>
            </w:tcBorders>
          </w:tcPr>
          <w:p>
            <w:pPr>
              <w:pStyle w:val="0"/>
              <w:outlineLvl w:val="3"/>
              <w:jc w:val="center"/>
            </w:pPr>
            <w:r>
              <w:rPr>
                <w:sz w:val="20"/>
              </w:rPr>
              <w:t xml:space="preserve">Торакальная хирургия</w:t>
            </w:r>
          </w:p>
        </w:tc>
      </w:tr>
      <w:tr>
        <w:tc>
          <w:tcPr>
            <w:tcW w:w="624" w:type="dxa"/>
            <w:tcBorders>
              <w:top w:val="nil"/>
              <w:left w:val="nil"/>
              <w:bottom w:val="nil"/>
              <w:right w:val="nil"/>
            </w:tcBorders>
            <w:vMerge w:val="restart"/>
          </w:tcPr>
          <w:p>
            <w:pPr>
              <w:pStyle w:val="0"/>
              <w:jc w:val="center"/>
            </w:pPr>
            <w:r>
              <w:rPr>
                <w:sz w:val="20"/>
              </w:rPr>
              <w:t xml:space="preserve">74.</w:t>
            </w:r>
          </w:p>
        </w:tc>
        <w:tc>
          <w:tcPr>
            <w:tcW w:w="680" w:type="dxa"/>
            <w:tcBorders>
              <w:top w:val="nil"/>
              <w:left w:val="nil"/>
              <w:bottom w:val="nil"/>
              <w:right w:val="nil"/>
            </w:tcBorders>
            <w:vMerge w:val="restart"/>
          </w:tcPr>
          <w:p>
            <w:pPr>
              <w:pStyle w:val="0"/>
              <w:jc w:val="center"/>
            </w:pPr>
            <w:r>
              <w:rPr>
                <w:sz w:val="20"/>
              </w:rPr>
              <w:t xml:space="preserve">54.</w:t>
            </w:r>
          </w:p>
        </w:tc>
        <w:tc>
          <w:tcPr>
            <w:tcW w:w="255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077" w:type="dxa"/>
            <w:tcBorders>
              <w:top w:val="nil"/>
              <w:left w:val="nil"/>
              <w:bottom w:val="nil"/>
              <w:right w:val="nil"/>
            </w:tcBorders>
          </w:tcPr>
          <w:p>
            <w:pPr>
              <w:pStyle w:val="0"/>
            </w:pPr>
            <w:r>
              <w:rPr>
                <w:sz w:val="20"/>
              </w:rPr>
              <w:t xml:space="preserve">I27.0</w:t>
            </w:r>
          </w:p>
        </w:tc>
        <w:tc>
          <w:tcPr>
            <w:tcW w:w="2721" w:type="dxa"/>
            <w:tcBorders>
              <w:top w:val="nil"/>
              <w:left w:val="nil"/>
              <w:bottom w:val="nil"/>
              <w:right w:val="nil"/>
            </w:tcBorders>
          </w:tcPr>
          <w:p>
            <w:pPr>
              <w:pStyle w:val="0"/>
            </w:pPr>
            <w:r>
              <w:rPr>
                <w:sz w:val="20"/>
              </w:rPr>
              <w:t xml:space="preserve">первичная легочная гипертензия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атриосептостомия</w:t>
            </w:r>
          </w:p>
        </w:tc>
        <w:tc>
          <w:tcPr>
            <w:tcW w:w="1531" w:type="dxa"/>
            <w:tcBorders>
              <w:top w:val="nil"/>
              <w:left w:val="nil"/>
              <w:bottom w:val="nil"/>
              <w:right w:val="nil"/>
            </w:tcBorders>
            <w:vMerge w:val="restart"/>
          </w:tcPr>
          <w:p>
            <w:pPr>
              <w:pStyle w:val="0"/>
              <w:jc w:val="center"/>
            </w:pPr>
            <w:r>
              <w:rPr>
                <w:sz w:val="20"/>
              </w:rPr>
              <w:t xml:space="preserve">167340,32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I37</w:t>
            </w:r>
          </w:p>
        </w:tc>
        <w:tc>
          <w:tcPr>
            <w:tcW w:w="2721" w:type="dxa"/>
            <w:tcBorders>
              <w:top w:val="nil"/>
              <w:left w:val="nil"/>
              <w:bottom w:val="nil"/>
              <w:right w:val="nil"/>
            </w:tcBorders>
          </w:tcPr>
          <w:p>
            <w:pPr>
              <w:pStyle w:val="0"/>
            </w:pPr>
            <w:r>
              <w:rPr>
                <w:sz w:val="20"/>
              </w:rPr>
              <w:t xml:space="preserve">стеноз клапана легочной артерии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W w:w="624" w:type="dxa"/>
            <w:tcBorders>
              <w:top w:val="nil"/>
              <w:left w:val="nil"/>
              <w:bottom w:val="nil"/>
              <w:right w:val="nil"/>
            </w:tcBorders>
          </w:tcPr>
          <w:p>
            <w:pPr>
              <w:pStyle w:val="0"/>
              <w:jc w:val="center"/>
            </w:pPr>
            <w:r>
              <w:rPr>
                <w:sz w:val="20"/>
              </w:rPr>
              <w:t xml:space="preserve">75.</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077" w:type="dxa"/>
            <w:tcBorders>
              <w:top w:val="nil"/>
              <w:left w:val="nil"/>
              <w:bottom w:val="nil"/>
              <w:right w:val="nil"/>
            </w:tcBorders>
          </w:tcPr>
          <w:p>
            <w:pPr>
              <w:pStyle w:val="0"/>
            </w:pPr>
            <w:r>
              <w:rPr>
                <w:sz w:val="20"/>
              </w:rPr>
              <w:t xml:space="preserve">J43</w:t>
            </w:r>
          </w:p>
        </w:tc>
        <w:tc>
          <w:tcPr>
            <w:tcW w:w="2721" w:type="dxa"/>
            <w:tcBorders>
              <w:top w:val="nil"/>
              <w:left w:val="nil"/>
              <w:bottom w:val="nil"/>
              <w:right w:val="nil"/>
            </w:tcBorders>
          </w:tcPr>
          <w:p>
            <w:pPr>
              <w:pStyle w:val="0"/>
            </w:pPr>
            <w:r>
              <w:rPr>
                <w:sz w:val="20"/>
              </w:rPr>
              <w:t xml:space="preserve">эмфизема легкого</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76.</w:t>
            </w:r>
          </w:p>
        </w:tc>
        <w:tc>
          <w:tcPr>
            <w:tcW w:w="680" w:type="dxa"/>
            <w:tcBorders>
              <w:top w:val="nil"/>
              <w:left w:val="nil"/>
              <w:bottom w:val="nil"/>
              <w:right w:val="nil"/>
            </w:tcBorders>
          </w:tcPr>
          <w:p>
            <w:pPr>
              <w:pStyle w:val="0"/>
              <w:jc w:val="center"/>
            </w:pPr>
            <w:r>
              <w:rPr>
                <w:sz w:val="20"/>
              </w:rPr>
              <w:t xml:space="preserve">55.</w:t>
            </w:r>
          </w:p>
        </w:tc>
        <w:tc>
          <w:tcPr>
            <w:tcW w:w="255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pPr>
              <w:pStyle w:val="0"/>
            </w:pPr>
            <w:r>
              <w:rPr>
                <w:sz w:val="20"/>
              </w:rPr>
              <w:t xml:space="preserve">J43</w:t>
            </w:r>
          </w:p>
        </w:tc>
        <w:tc>
          <w:tcPr>
            <w:tcW w:w="2721" w:type="dxa"/>
            <w:tcBorders>
              <w:top w:val="nil"/>
              <w:left w:val="nil"/>
              <w:bottom w:val="nil"/>
              <w:right w:val="nil"/>
            </w:tcBorders>
          </w:tcPr>
          <w:p>
            <w:pPr>
              <w:pStyle w:val="0"/>
            </w:pPr>
            <w:r>
              <w:rPr>
                <w:sz w:val="20"/>
              </w:rPr>
              <w:t xml:space="preserve">эмфизема легкого</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пластика гигантских булл легкого</w:t>
            </w:r>
          </w:p>
        </w:tc>
        <w:tc>
          <w:tcPr>
            <w:tcW w:w="1531" w:type="dxa"/>
            <w:tcBorders>
              <w:top w:val="nil"/>
              <w:left w:val="nil"/>
              <w:bottom w:val="nil"/>
              <w:right w:val="nil"/>
            </w:tcBorders>
          </w:tcPr>
          <w:p>
            <w:pPr>
              <w:pStyle w:val="0"/>
              <w:jc w:val="center"/>
            </w:pPr>
            <w:r>
              <w:rPr>
                <w:sz w:val="20"/>
              </w:rPr>
              <w:t xml:space="preserve">291703,21</w:t>
            </w:r>
          </w:p>
        </w:tc>
      </w:tr>
      <w:tr>
        <w:tc>
          <w:tcPr>
            <w:gridSpan w:val="8"/>
            <w:tcW w:w="13493"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624" w:type="dxa"/>
            <w:tcBorders>
              <w:top w:val="nil"/>
              <w:left w:val="nil"/>
              <w:bottom w:val="nil"/>
              <w:right w:val="nil"/>
            </w:tcBorders>
            <w:vMerge w:val="restart"/>
          </w:tcPr>
          <w:p>
            <w:pPr>
              <w:pStyle w:val="0"/>
              <w:jc w:val="center"/>
            </w:pPr>
            <w:r>
              <w:rPr>
                <w:sz w:val="20"/>
              </w:rPr>
              <w:t xml:space="preserve">77.</w:t>
            </w:r>
          </w:p>
        </w:tc>
        <w:tc>
          <w:tcPr>
            <w:tcW w:w="680" w:type="dxa"/>
            <w:tcBorders>
              <w:top w:val="nil"/>
              <w:left w:val="nil"/>
              <w:bottom w:val="nil"/>
              <w:right w:val="nil"/>
            </w:tcBorders>
            <w:vMerge w:val="restart"/>
          </w:tcPr>
          <w:p>
            <w:pPr>
              <w:pStyle w:val="0"/>
              <w:jc w:val="center"/>
            </w:pPr>
            <w:r>
              <w:rPr>
                <w:sz w:val="20"/>
              </w:rPr>
              <w:t xml:space="preserve">56.</w:t>
            </w:r>
          </w:p>
        </w:tc>
        <w:tc>
          <w:tcPr>
            <w:tcW w:w="255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pPr>
              <w:pStyle w:val="0"/>
            </w:pPr>
            <w:r>
              <w:rPr>
                <w:sz w:val="20"/>
              </w:rPr>
              <w:t xml:space="preserve">В67,</w:t>
            </w:r>
          </w:p>
          <w:p>
            <w:pPr>
              <w:pStyle w:val="0"/>
            </w:pPr>
            <w:r>
              <w:rPr>
                <w:sz w:val="20"/>
              </w:rPr>
              <w:t xml:space="preserve">D16,</w:t>
            </w:r>
          </w:p>
          <w:p>
            <w:pPr>
              <w:pStyle w:val="0"/>
            </w:pPr>
            <w:r>
              <w:rPr>
                <w:sz w:val="20"/>
              </w:rPr>
              <w:t xml:space="preserve">D18,</w:t>
            </w:r>
          </w:p>
          <w:p>
            <w:pPr>
              <w:pStyle w:val="0"/>
            </w:pPr>
            <w:r>
              <w:rPr>
                <w:sz w:val="20"/>
              </w:rPr>
              <w:t xml:space="preserve">М88</w:t>
            </w:r>
          </w:p>
        </w:tc>
        <w:tc>
          <w:tcPr>
            <w:tcW w:w="2721"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pPr>
              <w:pStyle w:val="0"/>
              <w:jc w:val="center"/>
            </w:pPr>
            <w:r>
              <w:rPr>
                <w:sz w:val="20"/>
              </w:rPr>
              <w:t xml:space="preserve">156680,42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М42,</w:t>
            </w:r>
          </w:p>
          <w:p>
            <w:pPr>
              <w:pStyle w:val="0"/>
            </w:pPr>
            <w:r>
              <w:rPr>
                <w:sz w:val="20"/>
              </w:rPr>
              <w:t xml:space="preserve">М43,</w:t>
            </w:r>
          </w:p>
          <w:p>
            <w:pPr>
              <w:pStyle w:val="0"/>
            </w:pPr>
            <w:r>
              <w:rPr>
                <w:sz w:val="20"/>
              </w:rPr>
              <w:t xml:space="preserve">М45,</w:t>
            </w:r>
          </w:p>
          <w:p>
            <w:pPr>
              <w:pStyle w:val="0"/>
            </w:pPr>
            <w:r>
              <w:rPr>
                <w:sz w:val="20"/>
              </w:rPr>
              <w:t xml:space="preserve">М46,</w:t>
            </w:r>
          </w:p>
          <w:p>
            <w:pPr>
              <w:pStyle w:val="0"/>
            </w:pPr>
            <w:r>
              <w:rPr>
                <w:sz w:val="20"/>
              </w:rPr>
              <w:t xml:space="preserve">М48,</w:t>
            </w:r>
          </w:p>
          <w:p>
            <w:pPr>
              <w:pStyle w:val="0"/>
            </w:pPr>
            <w:r>
              <w:rPr>
                <w:sz w:val="20"/>
              </w:rPr>
              <w:t xml:space="preserve">М50,</w:t>
            </w:r>
          </w:p>
          <w:p>
            <w:pPr>
              <w:pStyle w:val="0"/>
            </w:pPr>
            <w:r>
              <w:rPr>
                <w:sz w:val="20"/>
              </w:rPr>
              <w:t xml:space="preserve">М51,</w:t>
            </w:r>
          </w:p>
          <w:p>
            <w:pPr>
              <w:pStyle w:val="0"/>
            </w:pPr>
            <w:r>
              <w:rPr>
                <w:sz w:val="20"/>
              </w:rPr>
              <w:t xml:space="preserve">М53,</w:t>
            </w:r>
          </w:p>
          <w:p>
            <w:pPr>
              <w:pStyle w:val="0"/>
            </w:pPr>
            <w:r>
              <w:rPr>
                <w:sz w:val="20"/>
              </w:rPr>
              <w:t xml:space="preserve">М92,</w:t>
            </w:r>
          </w:p>
          <w:p>
            <w:pPr>
              <w:pStyle w:val="0"/>
            </w:pPr>
            <w:r>
              <w:rPr>
                <w:sz w:val="20"/>
              </w:rPr>
              <w:t xml:space="preserve">М93,</w:t>
            </w:r>
          </w:p>
          <w:p>
            <w:pPr>
              <w:pStyle w:val="0"/>
            </w:pPr>
            <w:r>
              <w:rPr>
                <w:sz w:val="20"/>
              </w:rPr>
              <w:t xml:space="preserve">М95,</w:t>
            </w:r>
          </w:p>
          <w:p>
            <w:pPr>
              <w:pStyle w:val="0"/>
            </w:pPr>
            <w:r>
              <w:rPr>
                <w:sz w:val="20"/>
              </w:rPr>
              <w:t xml:space="preserve">Q76.2</w:t>
            </w:r>
          </w:p>
        </w:tc>
        <w:tc>
          <w:tcPr>
            <w:tcW w:w="2721"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78.</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nil"/>
              <w:left w:val="nil"/>
              <w:bottom w:val="nil"/>
              <w:right w:val="nil"/>
            </w:tcBorders>
          </w:tcPr>
          <w:p>
            <w:pPr>
              <w:pStyle w:val="0"/>
            </w:pPr>
            <w:r>
              <w:rPr>
                <w:sz w:val="20"/>
              </w:rPr>
              <w:t xml:space="preserve">М00,</w:t>
            </w:r>
          </w:p>
          <w:p>
            <w:pPr>
              <w:pStyle w:val="0"/>
            </w:pPr>
            <w:r>
              <w:rPr>
                <w:sz w:val="20"/>
              </w:rPr>
              <w:t xml:space="preserve">М01,</w:t>
            </w:r>
          </w:p>
          <w:p>
            <w:pPr>
              <w:pStyle w:val="0"/>
            </w:pPr>
            <w:r>
              <w:rPr>
                <w:sz w:val="20"/>
              </w:rPr>
              <w:t xml:space="preserve">М03,0,</w:t>
            </w:r>
          </w:p>
          <w:p>
            <w:pPr>
              <w:pStyle w:val="0"/>
            </w:pPr>
            <w:r>
              <w:rPr>
                <w:sz w:val="20"/>
              </w:rPr>
              <w:t xml:space="preserve">М12.5,</w:t>
            </w:r>
          </w:p>
          <w:p>
            <w:pPr>
              <w:pStyle w:val="0"/>
            </w:pPr>
            <w:r>
              <w:rPr>
                <w:sz w:val="20"/>
              </w:rPr>
              <w:t xml:space="preserve">М17</w:t>
            </w:r>
          </w:p>
        </w:tc>
        <w:tc>
          <w:tcPr>
            <w:tcW w:w="2721"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79.</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tcBorders>
              <w:top w:val="nil"/>
              <w:left w:val="nil"/>
              <w:bottom w:val="nil"/>
              <w:right w:val="nil"/>
            </w:tcBorders>
          </w:tcPr>
          <w:p>
            <w:pPr>
              <w:pStyle w:val="0"/>
            </w:pPr>
            <w:r>
              <w:rPr>
                <w:sz w:val="20"/>
              </w:rPr>
              <w:t xml:space="preserve">М24.6,</w:t>
            </w:r>
          </w:p>
          <w:p>
            <w:pPr>
              <w:pStyle w:val="0"/>
            </w:pPr>
            <w:r>
              <w:rPr>
                <w:sz w:val="20"/>
              </w:rPr>
              <w:t xml:space="preserve">Z98.1,</w:t>
            </w:r>
          </w:p>
          <w:p>
            <w:pPr>
              <w:pStyle w:val="0"/>
            </w:pPr>
            <w:r>
              <w:rPr>
                <w:sz w:val="20"/>
              </w:rPr>
              <w:t xml:space="preserve">G80.1,</w:t>
            </w:r>
          </w:p>
          <w:p>
            <w:pPr>
              <w:pStyle w:val="0"/>
            </w:pPr>
            <w:r>
              <w:rPr>
                <w:sz w:val="20"/>
              </w:rPr>
              <w:t xml:space="preserve">G80.2,</w:t>
            </w:r>
          </w:p>
          <w:p>
            <w:pPr>
              <w:pStyle w:val="0"/>
            </w:pPr>
            <w:r>
              <w:rPr>
                <w:sz w:val="20"/>
              </w:rPr>
              <w:t xml:space="preserve">М21.0,</w:t>
            </w:r>
          </w:p>
          <w:p>
            <w:pPr>
              <w:pStyle w:val="0"/>
            </w:pPr>
            <w:r>
              <w:rPr>
                <w:sz w:val="20"/>
              </w:rPr>
              <w:t xml:space="preserve">М21.2,</w:t>
            </w:r>
          </w:p>
          <w:p>
            <w:pPr>
              <w:pStyle w:val="0"/>
            </w:pPr>
            <w:r>
              <w:rPr>
                <w:sz w:val="20"/>
              </w:rPr>
              <w:t xml:space="preserve">М21.4,</w:t>
            </w:r>
          </w:p>
          <w:p>
            <w:pPr>
              <w:pStyle w:val="0"/>
            </w:pPr>
            <w:r>
              <w:rPr>
                <w:sz w:val="20"/>
              </w:rPr>
              <w:t xml:space="preserve">М21.5,</w:t>
            </w:r>
          </w:p>
          <w:p>
            <w:pPr>
              <w:pStyle w:val="0"/>
            </w:pPr>
            <w:r>
              <w:rPr>
                <w:sz w:val="20"/>
              </w:rPr>
              <w:t xml:space="preserve">М21.9,</w:t>
            </w:r>
          </w:p>
          <w:p>
            <w:pPr>
              <w:pStyle w:val="0"/>
            </w:pPr>
            <w:r>
              <w:rPr>
                <w:sz w:val="20"/>
              </w:rPr>
              <w:t xml:space="preserve">Q68.1,</w:t>
            </w:r>
          </w:p>
          <w:p>
            <w:pPr>
              <w:pStyle w:val="0"/>
            </w:pPr>
            <w:r>
              <w:rPr>
                <w:sz w:val="20"/>
              </w:rPr>
              <w:t xml:space="preserve">Q72.5,</w:t>
            </w:r>
          </w:p>
          <w:p>
            <w:pPr>
              <w:pStyle w:val="0"/>
            </w:pPr>
            <w:r>
              <w:rPr>
                <w:sz w:val="20"/>
              </w:rPr>
              <w:t xml:space="preserve">Q72.6,</w:t>
            </w:r>
          </w:p>
          <w:p>
            <w:pPr>
              <w:pStyle w:val="0"/>
            </w:pPr>
            <w:r>
              <w:rPr>
                <w:sz w:val="20"/>
              </w:rPr>
              <w:t xml:space="preserve">Q72.8,</w:t>
            </w:r>
          </w:p>
          <w:p>
            <w:pPr>
              <w:pStyle w:val="0"/>
            </w:pPr>
            <w:r>
              <w:rPr>
                <w:sz w:val="20"/>
              </w:rPr>
              <w:t xml:space="preserve">Q72.9,</w:t>
            </w:r>
          </w:p>
          <w:p>
            <w:pPr>
              <w:pStyle w:val="0"/>
            </w:pPr>
            <w:r>
              <w:rPr>
                <w:sz w:val="20"/>
              </w:rPr>
              <w:t xml:space="preserve">Q74.2,</w:t>
            </w:r>
          </w:p>
          <w:p>
            <w:pPr>
              <w:pStyle w:val="0"/>
            </w:pPr>
            <w:r>
              <w:rPr>
                <w:sz w:val="20"/>
              </w:rPr>
              <w:t xml:space="preserve">Q74.3,</w:t>
            </w:r>
          </w:p>
          <w:p>
            <w:pPr>
              <w:pStyle w:val="0"/>
            </w:pPr>
            <w:r>
              <w:rPr>
                <w:sz w:val="20"/>
              </w:rPr>
              <w:t xml:space="preserve">Q74.8,</w:t>
            </w:r>
          </w:p>
          <w:p>
            <w:pPr>
              <w:pStyle w:val="0"/>
            </w:pPr>
            <w:r>
              <w:rPr>
                <w:sz w:val="20"/>
              </w:rPr>
              <w:t xml:space="preserve">Q77.7,</w:t>
            </w:r>
          </w:p>
          <w:p>
            <w:pPr>
              <w:pStyle w:val="0"/>
            </w:pPr>
            <w:r>
              <w:rPr>
                <w:sz w:val="20"/>
              </w:rPr>
              <w:t xml:space="preserve">Q87.3,</w:t>
            </w:r>
          </w:p>
          <w:p>
            <w:pPr>
              <w:pStyle w:val="0"/>
            </w:pPr>
            <w:r>
              <w:rPr>
                <w:sz w:val="20"/>
              </w:rPr>
              <w:t xml:space="preserve">G11.4,</w:t>
            </w:r>
          </w:p>
          <w:p>
            <w:pPr>
              <w:pStyle w:val="0"/>
            </w:pPr>
            <w:r>
              <w:rPr>
                <w:sz w:val="20"/>
              </w:rPr>
              <w:t xml:space="preserve">G12.1,</w:t>
            </w:r>
          </w:p>
          <w:p>
            <w:pPr>
              <w:pStyle w:val="0"/>
            </w:pPr>
            <w:r>
              <w:rPr>
                <w:sz w:val="20"/>
              </w:rPr>
              <w:t xml:space="preserve">G80.9,</w:t>
            </w:r>
          </w:p>
          <w:p>
            <w:pPr>
              <w:pStyle w:val="0"/>
            </w:pPr>
            <w:r>
              <w:rPr>
                <w:sz w:val="20"/>
              </w:rPr>
              <w:t xml:space="preserve">S44,</w:t>
            </w:r>
          </w:p>
          <w:p>
            <w:pPr>
              <w:pStyle w:val="0"/>
            </w:pPr>
            <w:r>
              <w:rPr>
                <w:sz w:val="20"/>
              </w:rPr>
              <w:t xml:space="preserve">S45,</w:t>
            </w:r>
          </w:p>
          <w:p>
            <w:pPr>
              <w:pStyle w:val="0"/>
            </w:pPr>
            <w:r>
              <w:rPr>
                <w:sz w:val="20"/>
              </w:rPr>
              <w:t xml:space="preserve">S46,</w:t>
            </w:r>
          </w:p>
          <w:p>
            <w:pPr>
              <w:pStyle w:val="0"/>
            </w:pPr>
            <w:r>
              <w:rPr>
                <w:sz w:val="20"/>
              </w:rPr>
              <w:t xml:space="preserve">S50,</w:t>
            </w:r>
          </w:p>
          <w:p>
            <w:pPr>
              <w:pStyle w:val="0"/>
            </w:pPr>
            <w:r>
              <w:rPr>
                <w:sz w:val="20"/>
              </w:rPr>
              <w:t xml:space="preserve">М19.1,</w:t>
            </w:r>
          </w:p>
          <w:p>
            <w:pPr>
              <w:pStyle w:val="0"/>
            </w:pPr>
            <w:r>
              <w:rPr>
                <w:sz w:val="20"/>
              </w:rPr>
              <w:t xml:space="preserve">М20.1,</w:t>
            </w:r>
          </w:p>
          <w:p>
            <w:pPr>
              <w:pStyle w:val="0"/>
            </w:pPr>
            <w:r>
              <w:rPr>
                <w:sz w:val="20"/>
              </w:rPr>
              <w:t xml:space="preserve">М20.5,</w:t>
            </w:r>
          </w:p>
          <w:p>
            <w:pPr>
              <w:pStyle w:val="0"/>
            </w:pPr>
            <w:r>
              <w:rPr>
                <w:sz w:val="20"/>
              </w:rPr>
              <w:t xml:space="preserve">Q05.9,</w:t>
            </w:r>
          </w:p>
          <w:p>
            <w:pPr>
              <w:pStyle w:val="0"/>
            </w:pPr>
            <w:r>
              <w:rPr>
                <w:sz w:val="20"/>
              </w:rPr>
              <w:t xml:space="preserve">Q66.0,</w:t>
            </w:r>
          </w:p>
          <w:p>
            <w:pPr>
              <w:pStyle w:val="0"/>
            </w:pPr>
            <w:r>
              <w:rPr>
                <w:sz w:val="20"/>
              </w:rPr>
              <w:t xml:space="preserve">Q66.5,</w:t>
            </w:r>
          </w:p>
          <w:p>
            <w:pPr>
              <w:pStyle w:val="0"/>
            </w:pPr>
            <w:r>
              <w:rPr>
                <w:sz w:val="20"/>
              </w:rPr>
              <w:t xml:space="preserve">Q66.8,</w:t>
            </w:r>
          </w:p>
          <w:p>
            <w:pPr>
              <w:pStyle w:val="0"/>
            </w:pPr>
            <w:r>
              <w:rPr>
                <w:sz w:val="20"/>
              </w:rPr>
              <w:t xml:space="preserve">Q68.2</w:t>
            </w:r>
          </w:p>
        </w:tc>
        <w:tc>
          <w:tcPr>
            <w:tcW w:w="2721" w:type="dxa"/>
            <w:tcBorders>
              <w:top w:val="nil"/>
              <w:left w:val="nil"/>
              <w:bottom w:val="nil"/>
              <w:right w:val="nil"/>
            </w:tcBorders>
          </w:tcPr>
          <w:p>
            <w:pPr>
              <w:pStyle w:val="0"/>
            </w:pPr>
            <w:r>
              <w:rPr>
                <w:sz w:val="20"/>
              </w:rPr>
              <w:t xml:space="preserve">врожденные и приобретенные дефекты и деформации стопы и кисти, предплечья различной этиологии у взрослых;</w:t>
            </w:r>
          </w:p>
          <w:p>
            <w:pPr>
              <w:pStyle w:val="0"/>
            </w:pPr>
            <w:r>
              <w:rPr>
                <w:sz w:val="20"/>
              </w:rPr>
              <w:t xml:space="preserve">любой этиологии деформации стопы и кисти у детей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80.</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tcBorders>
              <w:top w:val="nil"/>
              <w:left w:val="nil"/>
              <w:bottom w:val="nil"/>
              <w:right w:val="nil"/>
            </w:tcBorders>
          </w:tcPr>
          <w:p>
            <w:pPr>
              <w:pStyle w:val="0"/>
            </w:pPr>
            <w:r>
              <w:rPr>
                <w:sz w:val="20"/>
              </w:rPr>
              <w:t xml:space="preserve">S70.7,</w:t>
            </w:r>
          </w:p>
          <w:p>
            <w:pPr>
              <w:pStyle w:val="0"/>
            </w:pPr>
            <w:r>
              <w:rPr>
                <w:sz w:val="20"/>
              </w:rPr>
              <w:t xml:space="preserve">S70.9,</w:t>
            </w:r>
          </w:p>
          <w:p>
            <w:pPr>
              <w:pStyle w:val="0"/>
            </w:pPr>
            <w:r>
              <w:rPr>
                <w:sz w:val="20"/>
              </w:rPr>
              <w:t xml:space="preserve">S71,</w:t>
            </w:r>
          </w:p>
          <w:p>
            <w:pPr>
              <w:pStyle w:val="0"/>
            </w:pPr>
            <w:r>
              <w:rPr>
                <w:sz w:val="20"/>
              </w:rPr>
              <w:t xml:space="preserve">S72,</w:t>
            </w:r>
          </w:p>
          <w:p>
            <w:pPr>
              <w:pStyle w:val="0"/>
            </w:pPr>
            <w:r>
              <w:rPr>
                <w:sz w:val="20"/>
              </w:rPr>
              <w:t xml:space="preserve">S77,</w:t>
            </w:r>
          </w:p>
          <w:p>
            <w:pPr>
              <w:pStyle w:val="0"/>
            </w:pPr>
            <w:r>
              <w:rPr>
                <w:sz w:val="20"/>
              </w:rPr>
              <w:t xml:space="preserve">S79,</w:t>
            </w:r>
          </w:p>
          <w:p>
            <w:pPr>
              <w:pStyle w:val="0"/>
            </w:pPr>
            <w:r>
              <w:rPr>
                <w:sz w:val="20"/>
              </w:rPr>
              <w:t xml:space="preserve">S42,</w:t>
            </w:r>
          </w:p>
          <w:p>
            <w:pPr>
              <w:pStyle w:val="0"/>
            </w:pPr>
            <w:r>
              <w:rPr>
                <w:sz w:val="20"/>
              </w:rPr>
              <w:t xml:space="preserve">S43,</w:t>
            </w:r>
          </w:p>
          <w:p>
            <w:pPr>
              <w:pStyle w:val="0"/>
            </w:pPr>
            <w:r>
              <w:rPr>
                <w:sz w:val="20"/>
              </w:rPr>
              <w:t xml:space="preserve">S47,</w:t>
            </w:r>
          </w:p>
          <w:p>
            <w:pPr>
              <w:pStyle w:val="0"/>
            </w:pPr>
            <w:r>
              <w:rPr>
                <w:sz w:val="20"/>
              </w:rPr>
              <w:t xml:space="preserve">S49,</w:t>
            </w:r>
          </w:p>
          <w:p>
            <w:pPr>
              <w:pStyle w:val="0"/>
            </w:pPr>
            <w:r>
              <w:rPr>
                <w:sz w:val="20"/>
              </w:rPr>
              <w:t xml:space="preserve">S50,</w:t>
            </w:r>
          </w:p>
          <w:p>
            <w:pPr>
              <w:pStyle w:val="0"/>
            </w:pPr>
            <w:r>
              <w:rPr>
                <w:sz w:val="20"/>
              </w:rPr>
              <w:t xml:space="preserve">М99.9,</w:t>
            </w:r>
          </w:p>
          <w:p>
            <w:pPr>
              <w:pStyle w:val="0"/>
            </w:pPr>
            <w:r>
              <w:rPr>
                <w:sz w:val="20"/>
              </w:rPr>
              <w:t xml:space="preserve">М21.6,</w:t>
            </w:r>
          </w:p>
          <w:p>
            <w:pPr>
              <w:pStyle w:val="0"/>
            </w:pPr>
            <w:r>
              <w:rPr>
                <w:sz w:val="20"/>
              </w:rPr>
              <w:t xml:space="preserve">М95.1,</w:t>
            </w:r>
          </w:p>
          <w:p>
            <w:pPr>
              <w:pStyle w:val="0"/>
            </w:pPr>
            <w:r>
              <w:rPr>
                <w:sz w:val="20"/>
              </w:rPr>
              <w:t xml:space="preserve">М21.8,</w:t>
            </w:r>
          </w:p>
          <w:p>
            <w:pPr>
              <w:pStyle w:val="0"/>
            </w:pPr>
            <w:r>
              <w:rPr>
                <w:sz w:val="20"/>
              </w:rPr>
              <w:t xml:space="preserve">М21.9,</w:t>
            </w:r>
          </w:p>
          <w:p>
            <w:pPr>
              <w:pStyle w:val="0"/>
            </w:pPr>
            <w:r>
              <w:rPr>
                <w:sz w:val="20"/>
              </w:rPr>
              <w:t xml:space="preserve">Q66,</w:t>
            </w:r>
          </w:p>
          <w:p>
            <w:pPr>
              <w:pStyle w:val="0"/>
            </w:pPr>
            <w:r>
              <w:rPr>
                <w:sz w:val="20"/>
              </w:rPr>
              <w:t xml:space="preserve">Q78,</w:t>
            </w:r>
          </w:p>
          <w:p>
            <w:pPr>
              <w:pStyle w:val="0"/>
            </w:pPr>
            <w:r>
              <w:rPr>
                <w:sz w:val="20"/>
              </w:rPr>
              <w:t xml:space="preserve">М86,</w:t>
            </w:r>
          </w:p>
          <w:p>
            <w:pPr>
              <w:pStyle w:val="0"/>
            </w:pPr>
            <w:r>
              <w:rPr>
                <w:sz w:val="20"/>
              </w:rPr>
              <w:t xml:space="preserve">G11.4,</w:t>
            </w:r>
          </w:p>
          <w:p>
            <w:pPr>
              <w:pStyle w:val="0"/>
            </w:pPr>
            <w:r>
              <w:rPr>
                <w:sz w:val="20"/>
              </w:rPr>
              <w:t xml:space="preserve">G12.1,</w:t>
            </w:r>
          </w:p>
          <w:p>
            <w:pPr>
              <w:pStyle w:val="0"/>
            </w:pPr>
            <w:r>
              <w:rPr>
                <w:sz w:val="20"/>
              </w:rPr>
              <w:t xml:space="preserve">G80.9,</w:t>
            </w:r>
          </w:p>
          <w:p>
            <w:pPr>
              <w:pStyle w:val="0"/>
            </w:pPr>
            <w:r>
              <w:rPr>
                <w:sz w:val="20"/>
              </w:rPr>
              <w:t xml:space="preserve">G80.1,</w:t>
            </w:r>
          </w:p>
          <w:p>
            <w:pPr>
              <w:pStyle w:val="0"/>
            </w:pPr>
            <w:r>
              <w:rPr>
                <w:sz w:val="20"/>
              </w:rPr>
              <w:t xml:space="preserve">G80.2</w:t>
            </w:r>
          </w:p>
        </w:tc>
        <w:tc>
          <w:tcPr>
            <w:tcW w:w="2721" w:type="dxa"/>
            <w:tcBorders>
              <w:top w:val="nil"/>
              <w:left w:val="nil"/>
              <w:bottom w:val="nil"/>
              <w:right w:val="nil"/>
            </w:tcBorders>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pPr>
              <w:pStyle w:val="0"/>
            </w:pPr>
            <w:r>
              <w:rPr>
                <w:sz w:val="20"/>
              </w:rPr>
              <w:t xml:space="preserve">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pPr>
              <w:pStyle w:val="0"/>
            </w:pPr>
            <w:r>
              <w:rPr>
                <w:sz w:val="20"/>
              </w:rPr>
              <w:t xml:space="preserve">деформации костей таза, бедренной кости у детей со спастическим синдромом</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p>
            <w:pPr>
              <w:pStyle w:val="0"/>
            </w:pPr>
            <w:r>
              <w:rPr>
                <w:sz w:val="20"/>
              </w:rPr>
              <w:t xml:space="preserve">чрескостный остеосинтез методом компоновок аппаратов с использованием модульной трансформации;</w:t>
            </w:r>
          </w:p>
          <w:p>
            <w:pPr>
              <w:pStyle w:val="0"/>
            </w:pPr>
            <w:r>
              <w:rPr>
                <w:sz w:val="20"/>
              </w:rPr>
              <w:t xml:space="preserve">корригирующие остеотомии костей верхних и нижних конечностей;</w:t>
            </w:r>
          </w:p>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М25.3,</w:t>
            </w:r>
          </w:p>
          <w:p>
            <w:pPr>
              <w:pStyle w:val="0"/>
            </w:pPr>
            <w:r>
              <w:rPr>
                <w:sz w:val="20"/>
              </w:rPr>
              <w:t xml:space="preserve">М91,</w:t>
            </w:r>
          </w:p>
          <w:p>
            <w:pPr>
              <w:pStyle w:val="0"/>
            </w:pPr>
            <w:r>
              <w:rPr>
                <w:sz w:val="20"/>
              </w:rPr>
              <w:t xml:space="preserve">М95.8,</w:t>
            </w:r>
          </w:p>
          <w:p>
            <w:pPr>
              <w:pStyle w:val="0"/>
            </w:pPr>
            <w:r>
              <w:rPr>
                <w:sz w:val="20"/>
              </w:rPr>
              <w:t xml:space="preserve">Q65.0,</w:t>
            </w:r>
          </w:p>
          <w:p>
            <w:pPr>
              <w:pStyle w:val="0"/>
            </w:pPr>
            <w:r>
              <w:rPr>
                <w:sz w:val="20"/>
              </w:rPr>
              <w:t xml:space="preserve">Q65.1,</w:t>
            </w:r>
          </w:p>
          <w:p>
            <w:pPr>
              <w:pStyle w:val="0"/>
            </w:pPr>
            <w:r>
              <w:rPr>
                <w:sz w:val="20"/>
              </w:rPr>
              <w:t xml:space="preserve">Q65.3,</w:t>
            </w:r>
          </w:p>
          <w:p>
            <w:pPr>
              <w:pStyle w:val="0"/>
            </w:pPr>
            <w:r>
              <w:rPr>
                <w:sz w:val="20"/>
              </w:rPr>
              <w:t xml:space="preserve">Q65.4,</w:t>
            </w:r>
          </w:p>
          <w:p>
            <w:pPr>
              <w:pStyle w:val="0"/>
            </w:pPr>
            <w:r>
              <w:rPr>
                <w:sz w:val="20"/>
              </w:rPr>
              <w:t xml:space="preserve">Q65.8,</w:t>
            </w:r>
          </w:p>
          <w:p>
            <w:pPr>
              <w:pStyle w:val="0"/>
            </w:pPr>
            <w:r>
              <w:rPr>
                <w:sz w:val="20"/>
              </w:rPr>
              <w:t xml:space="preserve">М16.2,</w:t>
            </w:r>
          </w:p>
          <w:p>
            <w:pPr>
              <w:pStyle w:val="0"/>
            </w:pPr>
            <w:r>
              <w:rPr>
                <w:sz w:val="20"/>
              </w:rPr>
              <w:t xml:space="preserve">М16.3,</w:t>
            </w:r>
          </w:p>
          <w:p>
            <w:pPr>
              <w:pStyle w:val="0"/>
            </w:pPr>
            <w:r>
              <w:rPr>
                <w:sz w:val="20"/>
              </w:rPr>
              <w:t xml:space="preserve">М92</w:t>
            </w:r>
          </w:p>
        </w:tc>
        <w:tc>
          <w:tcPr>
            <w:tcW w:w="2721" w:type="dxa"/>
            <w:tcBorders>
              <w:top w:val="nil"/>
              <w:left w:val="nil"/>
              <w:bottom w:val="nil"/>
              <w:right w:val="nil"/>
            </w:tcBorders>
          </w:tcPr>
          <w:p>
            <w:pPr>
              <w:pStyle w:val="0"/>
            </w:pPr>
            <w:r>
              <w:rPr>
                <w:sz w:val="20"/>
              </w:rPr>
              <w:t xml:space="preserve">дисплазии, аномалии развития, последствия травм крупных суставов</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М24.6</w:t>
            </w:r>
          </w:p>
        </w:tc>
        <w:tc>
          <w:tcPr>
            <w:tcW w:w="2721"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81.</w:t>
            </w:r>
          </w:p>
        </w:tc>
        <w:tc>
          <w:tcPr>
            <w:tcW w:w="680" w:type="dxa"/>
            <w:tcBorders>
              <w:top w:val="nil"/>
              <w:left w:val="nil"/>
              <w:bottom w:val="nil"/>
              <w:right w:val="nil"/>
            </w:tcBorders>
          </w:tcPr>
          <w:p>
            <w:pPr>
              <w:pStyle w:val="0"/>
              <w:jc w:val="center"/>
            </w:pPr>
            <w:r>
              <w:rPr>
                <w:sz w:val="20"/>
              </w:rPr>
              <w:t xml:space="preserve">57.</w:t>
            </w:r>
          </w:p>
        </w:tc>
        <w:tc>
          <w:tcPr>
            <w:tcW w:w="255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pPr>
              <w:pStyle w:val="0"/>
            </w:pPr>
            <w:r>
              <w:rPr>
                <w:sz w:val="20"/>
              </w:rPr>
              <w:t xml:space="preserve">А18.0,</w:t>
            </w:r>
          </w:p>
          <w:p>
            <w:pPr>
              <w:pStyle w:val="0"/>
            </w:pPr>
            <w:r>
              <w:rPr>
                <w:sz w:val="20"/>
              </w:rPr>
              <w:t xml:space="preserve">S12.0,</w:t>
            </w:r>
          </w:p>
          <w:p>
            <w:pPr>
              <w:pStyle w:val="0"/>
            </w:pPr>
            <w:r>
              <w:rPr>
                <w:sz w:val="20"/>
              </w:rPr>
              <w:t xml:space="preserve">S12.1,</w:t>
            </w:r>
          </w:p>
          <w:p>
            <w:pPr>
              <w:pStyle w:val="0"/>
            </w:pPr>
            <w:r>
              <w:rPr>
                <w:sz w:val="20"/>
              </w:rPr>
              <w:t xml:space="preserve">S13,</w:t>
            </w:r>
          </w:p>
          <w:p>
            <w:pPr>
              <w:pStyle w:val="0"/>
            </w:pPr>
            <w:r>
              <w:rPr>
                <w:sz w:val="20"/>
              </w:rPr>
              <w:t xml:space="preserve">S14,</w:t>
            </w:r>
          </w:p>
          <w:p>
            <w:pPr>
              <w:pStyle w:val="0"/>
            </w:pPr>
            <w:r>
              <w:rPr>
                <w:sz w:val="20"/>
              </w:rPr>
              <w:t xml:space="preserve">S19,</w:t>
            </w:r>
          </w:p>
          <w:p>
            <w:pPr>
              <w:pStyle w:val="0"/>
            </w:pPr>
            <w:r>
              <w:rPr>
                <w:sz w:val="20"/>
              </w:rPr>
              <w:t xml:space="preserve">S22.0,</w:t>
            </w:r>
          </w:p>
          <w:p>
            <w:pPr>
              <w:pStyle w:val="0"/>
            </w:pPr>
            <w:r>
              <w:rPr>
                <w:sz w:val="20"/>
              </w:rPr>
              <w:t xml:space="preserve">S22.1,</w:t>
            </w:r>
          </w:p>
          <w:p>
            <w:pPr>
              <w:pStyle w:val="0"/>
            </w:pPr>
            <w:r>
              <w:rPr>
                <w:sz w:val="20"/>
              </w:rPr>
              <w:t xml:space="preserve">S23,</w:t>
            </w:r>
          </w:p>
          <w:p>
            <w:pPr>
              <w:pStyle w:val="0"/>
            </w:pPr>
            <w:r>
              <w:rPr>
                <w:sz w:val="20"/>
              </w:rPr>
              <w:t xml:space="preserve">S24,</w:t>
            </w:r>
          </w:p>
          <w:p>
            <w:pPr>
              <w:pStyle w:val="0"/>
            </w:pPr>
            <w:r>
              <w:rPr>
                <w:sz w:val="20"/>
              </w:rPr>
              <w:t xml:space="preserve">S32.0,</w:t>
            </w:r>
          </w:p>
          <w:p>
            <w:pPr>
              <w:pStyle w:val="0"/>
            </w:pPr>
            <w:r>
              <w:rPr>
                <w:sz w:val="20"/>
              </w:rPr>
              <w:t xml:space="preserve">S32.1,</w:t>
            </w:r>
          </w:p>
          <w:p>
            <w:pPr>
              <w:pStyle w:val="0"/>
            </w:pPr>
            <w:r>
              <w:rPr>
                <w:sz w:val="20"/>
              </w:rPr>
              <w:t xml:space="preserve">S33,</w:t>
            </w:r>
          </w:p>
          <w:p>
            <w:pPr>
              <w:pStyle w:val="0"/>
            </w:pPr>
            <w:r>
              <w:rPr>
                <w:sz w:val="20"/>
              </w:rPr>
              <w:t xml:space="preserve">S34,</w:t>
            </w:r>
          </w:p>
          <w:p>
            <w:pPr>
              <w:pStyle w:val="0"/>
            </w:pPr>
            <w:r>
              <w:rPr>
                <w:sz w:val="20"/>
              </w:rPr>
              <w:t xml:space="preserve">Т08,</w:t>
            </w:r>
          </w:p>
          <w:p>
            <w:pPr>
              <w:pStyle w:val="0"/>
            </w:pPr>
            <w:r>
              <w:rPr>
                <w:sz w:val="20"/>
              </w:rPr>
              <w:t xml:space="preserve">Т09,</w:t>
            </w:r>
          </w:p>
          <w:p>
            <w:pPr>
              <w:pStyle w:val="0"/>
            </w:pPr>
            <w:r>
              <w:rPr>
                <w:sz w:val="20"/>
              </w:rPr>
              <w:t xml:space="preserve">Т85,</w:t>
            </w:r>
          </w:p>
          <w:p>
            <w:pPr>
              <w:pStyle w:val="0"/>
            </w:pPr>
            <w:r>
              <w:rPr>
                <w:sz w:val="20"/>
              </w:rPr>
              <w:t xml:space="preserve">Т91,</w:t>
            </w:r>
          </w:p>
          <w:p>
            <w:pPr>
              <w:pStyle w:val="0"/>
            </w:pPr>
            <w:r>
              <w:rPr>
                <w:sz w:val="20"/>
              </w:rPr>
              <w:t xml:space="preserve">М80,</w:t>
            </w:r>
          </w:p>
          <w:p>
            <w:pPr>
              <w:pStyle w:val="0"/>
            </w:pPr>
            <w:r>
              <w:rPr>
                <w:sz w:val="20"/>
              </w:rPr>
              <w:t xml:space="preserve">М81,</w:t>
            </w:r>
          </w:p>
          <w:p>
            <w:pPr>
              <w:pStyle w:val="0"/>
            </w:pPr>
            <w:r>
              <w:rPr>
                <w:sz w:val="20"/>
              </w:rPr>
              <w:t xml:space="preserve">М82,</w:t>
            </w:r>
          </w:p>
          <w:p>
            <w:pPr>
              <w:pStyle w:val="0"/>
            </w:pPr>
            <w:r>
              <w:rPr>
                <w:sz w:val="20"/>
              </w:rPr>
              <w:t xml:space="preserve">М86,</w:t>
            </w:r>
          </w:p>
          <w:p>
            <w:pPr>
              <w:pStyle w:val="0"/>
            </w:pPr>
            <w:r>
              <w:rPr>
                <w:sz w:val="20"/>
              </w:rPr>
              <w:t xml:space="preserve">М85,</w:t>
            </w:r>
          </w:p>
          <w:p>
            <w:pPr>
              <w:pStyle w:val="0"/>
            </w:pPr>
            <w:r>
              <w:rPr>
                <w:sz w:val="20"/>
              </w:rPr>
              <w:t xml:space="preserve">М87,</w:t>
            </w:r>
          </w:p>
          <w:p>
            <w:pPr>
              <w:pStyle w:val="0"/>
            </w:pPr>
            <w:r>
              <w:rPr>
                <w:sz w:val="20"/>
              </w:rPr>
              <w:t xml:space="preserve">М96,</w:t>
            </w:r>
          </w:p>
          <w:p>
            <w:pPr>
              <w:pStyle w:val="0"/>
            </w:pPr>
            <w:r>
              <w:rPr>
                <w:sz w:val="20"/>
              </w:rPr>
              <w:t xml:space="preserve">М99,</w:t>
            </w:r>
          </w:p>
          <w:p>
            <w:pPr>
              <w:pStyle w:val="0"/>
            </w:pPr>
            <w:r>
              <w:rPr>
                <w:sz w:val="20"/>
              </w:rPr>
              <w:t xml:space="preserve">Q67,</w:t>
            </w:r>
          </w:p>
          <w:p>
            <w:pPr>
              <w:pStyle w:val="0"/>
            </w:pPr>
            <w:r>
              <w:rPr>
                <w:sz w:val="20"/>
              </w:rPr>
              <w:t xml:space="preserve">Q76.0,</w:t>
            </w:r>
          </w:p>
          <w:p>
            <w:pPr>
              <w:pStyle w:val="0"/>
            </w:pPr>
            <w:r>
              <w:rPr>
                <w:sz w:val="20"/>
              </w:rPr>
              <w:t xml:space="preserve">Q76.1,</w:t>
            </w:r>
          </w:p>
          <w:p>
            <w:pPr>
              <w:pStyle w:val="0"/>
            </w:pPr>
            <w:r>
              <w:rPr>
                <w:sz w:val="20"/>
              </w:rPr>
              <w:t xml:space="preserve">Q76.4,</w:t>
            </w:r>
          </w:p>
          <w:p>
            <w:pPr>
              <w:pStyle w:val="0"/>
            </w:pPr>
            <w:r>
              <w:rPr>
                <w:sz w:val="20"/>
              </w:rPr>
              <w:t xml:space="preserve">Q77,</w:t>
            </w:r>
          </w:p>
          <w:p>
            <w:pPr>
              <w:pStyle w:val="0"/>
            </w:pPr>
            <w:r>
              <w:rPr>
                <w:sz w:val="20"/>
              </w:rPr>
              <w:t xml:space="preserve">Q76.3</w:t>
            </w:r>
          </w:p>
        </w:tc>
        <w:tc>
          <w:tcPr>
            <w:tcW w:w="2721"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pPr>
              <w:pStyle w:val="0"/>
              <w:jc w:val="center"/>
            </w:pPr>
            <w:r>
              <w:rPr>
                <w:sz w:val="20"/>
              </w:rPr>
              <w:t xml:space="preserve">319333,83</w:t>
            </w:r>
          </w:p>
        </w:tc>
      </w:tr>
      <w:tr>
        <w:tc>
          <w:tcPr>
            <w:tcW w:w="624" w:type="dxa"/>
            <w:tcBorders>
              <w:top w:val="nil"/>
              <w:left w:val="nil"/>
              <w:bottom w:val="nil"/>
              <w:right w:val="nil"/>
            </w:tcBorders>
          </w:tcPr>
          <w:p>
            <w:pPr>
              <w:pStyle w:val="0"/>
              <w:jc w:val="center"/>
            </w:pPr>
            <w:r>
              <w:rPr>
                <w:sz w:val="20"/>
              </w:rPr>
              <w:t xml:space="preserve">82.</w:t>
            </w:r>
          </w:p>
        </w:tc>
        <w:tc>
          <w:tcPr>
            <w:tcW w:w="680" w:type="dxa"/>
            <w:tcBorders>
              <w:top w:val="nil"/>
              <w:left w:val="nil"/>
              <w:bottom w:val="nil"/>
              <w:right w:val="nil"/>
            </w:tcBorders>
          </w:tcPr>
          <w:p>
            <w:pPr>
              <w:pStyle w:val="0"/>
              <w:jc w:val="center"/>
            </w:pPr>
            <w:r>
              <w:rPr>
                <w:sz w:val="20"/>
              </w:rPr>
              <w:t xml:space="preserve">58.</w:t>
            </w:r>
          </w:p>
        </w:tc>
        <w:tc>
          <w:tcPr>
            <w:tcW w:w="255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Borders>
              <w:top w:val="nil"/>
              <w:left w:val="nil"/>
              <w:bottom w:val="nil"/>
              <w:right w:val="nil"/>
            </w:tcBorders>
          </w:tcPr>
          <w:p>
            <w:pPr>
              <w:pStyle w:val="0"/>
            </w:pPr>
            <w:r>
              <w:rPr>
                <w:sz w:val="20"/>
              </w:rPr>
              <w:t xml:space="preserve">М17</w:t>
            </w:r>
          </w:p>
        </w:tc>
        <w:tc>
          <w:tcPr>
            <w:tcW w:w="2721"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531" w:type="dxa"/>
            <w:tcBorders>
              <w:top w:val="nil"/>
              <w:left w:val="nil"/>
              <w:bottom w:val="nil"/>
              <w:right w:val="nil"/>
            </w:tcBorders>
          </w:tcPr>
          <w:p>
            <w:pPr>
              <w:pStyle w:val="0"/>
              <w:jc w:val="center"/>
            </w:pPr>
            <w:r>
              <w:rPr>
                <w:sz w:val="20"/>
              </w:rPr>
              <w:t xml:space="preserve">185238,73</w:t>
            </w:r>
          </w:p>
        </w:tc>
      </w:tr>
      <w:tr>
        <w:tc>
          <w:tcPr>
            <w:tcW w:w="624" w:type="dxa"/>
            <w:tcBorders>
              <w:top w:val="nil"/>
              <w:left w:val="nil"/>
              <w:bottom w:val="nil"/>
              <w:right w:val="nil"/>
            </w:tcBorders>
          </w:tcPr>
          <w:p>
            <w:pPr>
              <w:pStyle w:val="0"/>
              <w:jc w:val="center"/>
            </w:pPr>
            <w:r>
              <w:rPr>
                <w:sz w:val="20"/>
              </w:rPr>
              <w:t xml:space="preserve">83.</w:t>
            </w:r>
          </w:p>
        </w:tc>
        <w:tc>
          <w:tcPr>
            <w:tcW w:w="680" w:type="dxa"/>
            <w:tcBorders>
              <w:top w:val="nil"/>
              <w:left w:val="nil"/>
              <w:bottom w:val="nil"/>
              <w:right w:val="nil"/>
            </w:tcBorders>
          </w:tcPr>
          <w:p>
            <w:pPr>
              <w:pStyle w:val="0"/>
              <w:jc w:val="center"/>
            </w:pPr>
            <w:r>
              <w:rPr>
                <w:sz w:val="20"/>
              </w:rPr>
              <w:t xml:space="preserve">59.</w:t>
            </w:r>
          </w:p>
        </w:tc>
        <w:tc>
          <w:tcPr>
            <w:tcW w:w="2551" w:type="dxa"/>
            <w:tcBorders>
              <w:top w:val="nil"/>
              <w:left w:val="nil"/>
              <w:bottom w:val="nil"/>
              <w:right w:val="nil"/>
            </w:tcBorders>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pPr>
              <w:pStyle w:val="0"/>
            </w:pPr>
            <w:r>
              <w:rPr>
                <w:sz w:val="20"/>
              </w:rPr>
              <w:t xml:space="preserve">М16</w:t>
            </w:r>
          </w:p>
        </w:tc>
        <w:tc>
          <w:tcPr>
            <w:tcW w:w="2721"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left w:val="nil"/>
              <w:bottom w:val="nil"/>
              <w:right w:val="nil"/>
            </w:tcBorders>
          </w:tcPr>
          <w:p>
            <w:pPr>
              <w:pStyle w:val="0"/>
              <w:jc w:val="center"/>
            </w:pPr>
            <w:r>
              <w:rPr>
                <w:sz w:val="20"/>
              </w:rPr>
              <w:t xml:space="preserve">245913,54</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М16.2,</w:t>
            </w:r>
          </w:p>
          <w:p>
            <w:pPr>
              <w:pStyle w:val="0"/>
            </w:pPr>
            <w:r>
              <w:rPr>
                <w:sz w:val="20"/>
              </w:rPr>
              <w:t xml:space="preserve">М16.3</w:t>
            </w:r>
          </w:p>
        </w:tc>
        <w:tc>
          <w:tcPr>
            <w:tcW w:w="2721" w:type="dxa"/>
            <w:tcBorders>
              <w:top w:val="nil"/>
              <w:left w:val="nil"/>
              <w:bottom w:val="nil"/>
              <w:right w:val="nil"/>
            </w:tcBorders>
          </w:tcPr>
          <w:p>
            <w:pPr>
              <w:pStyle w:val="0"/>
            </w:pPr>
            <w:r>
              <w:rPr>
                <w:sz w:val="20"/>
              </w:rPr>
              <w:t xml:space="preserve">деформирующий артроз в сочетании с дисплазией сустава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М16.4,</w:t>
            </w:r>
          </w:p>
          <w:p>
            <w:pPr>
              <w:pStyle w:val="0"/>
            </w:pPr>
            <w:r>
              <w:rPr>
                <w:sz w:val="20"/>
              </w:rPr>
              <w:t xml:space="preserve">М16.5</w:t>
            </w:r>
          </w:p>
        </w:tc>
        <w:tc>
          <w:tcPr>
            <w:tcW w:w="2721"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pPr>
              <w:pStyle w:val="0"/>
            </w:pPr>
            <w:r>
              <w:rPr>
                <w:sz w:val="20"/>
              </w:rPr>
              <w:t xml:space="preserve">артролиз и управляемое восстановление длины конечности посредством применения аппаратов внешней фиксации;</w:t>
            </w:r>
          </w:p>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84.</w:t>
            </w:r>
          </w:p>
        </w:tc>
        <w:tc>
          <w:tcPr>
            <w:tcW w:w="680" w:type="dxa"/>
            <w:tcBorders>
              <w:top w:val="nil"/>
              <w:left w:val="nil"/>
              <w:bottom w:val="nil"/>
              <w:right w:val="nil"/>
            </w:tcBorders>
          </w:tcPr>
          <w:p>
            <w:pPr>
              <w:pStyle w:val="0"/>
              <w:jc w:val="center"/>
            </w:pPr>
            <w:r>
              <w:rPr>
                <w:sz w:val="20"/>
              </w:rPr>
              <w:t xml:space="preserve">60.</w:t>
            </w:r>
          </w:p>
        </w:tc>
        <w:tc>
          <w:tcPr>
            <w:tcW w:w="255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w:t>
            </w:r>
          </w:p>
          <w:p>
            <w:pPr>
              <w:pStyle w:val="0"/>
            </w:pPr>
            <w:r>
              <w:rPr>
                <w:sz w:val="20"/>
              </w:rPr>
              <w:t xml:space="preserve">внешней фиксации, в том числе у детей, в сочетании с аномалией развития грудной клетки</w:t>
            </w:r>
          </w:p>
        </w:tc>
        <w:tc>
          <w:tcPr>
            <w:tcW w:w="1077" w:type="dxa"/>
            <w:tcBorders>
              <w:top w:val="nil"/>
              <w:left w:val="nil"/>
              <w:bottom w:val="nil"/>
              <w:right w:val="nil"/>
            </w:tcBorders>
          </w:tcPr>
          <w:p>
            <w:pPr>
              <w:pStyle w:val="0"/>
            </w:pPr>
            <w:r>
              <w:rPr>
                <w:sz w:val="20"/>
              </w:rPr>
              <w:t xml:space="preserve">М40,</w:t>
            </w:r>
          </w:p>
          <w:p>
            <w:pPr>
              <w:pStyle w:val="0"/>
            </w:pPr>
            <w:r>
              <w:rPr>
                <w:sz w:val="20"/>
              </w:rPr>
              <w:t xml:space="preserve">М41,</w:t>
            </w:r>
          </w:p>
          <w:p>
            <w:pPr>
              <w:pStyle w:val="0"/>
            </w:pPr>
            <w:r>
              <w:rPr>
                <w:sz w:val="20"/>
              </w:rPr>
              <w:t xml:space="preserve">Q67,</w:t>
            </w:r>
          </w:p>
          <w:p>
            <w:pPr>
              <w:pStyle w:val="0"/>
            </w:pPr>
            <w:r>
              <w:rPr>
                <w:sz w:val="20"/>
              </w:rPr>
              <w:t xml:space="preserve">Q76,</w:t>
            </w:r>
          </w:p>
          <w:p>
            <w:pPr>
              <w:pStyle w:val="0"/>
            </w:pPr>
            <w:r>
              <w:rPr>
                <w:sz w:val="20"/>
              </w:rPr>
              <w:t xml:space="preserve">Q77.4,</w:t>
            </w:r>
          </w:p>
          <w:p>
            <w:pPr>
              <w:pStyle w:val="0"/>
            </w:pPr>
            <w:r>
              <w:rPr>
                <w:sz w:val="20"/>
              </w:rPr>
              <w:t xml:space="preserve">Q85,</w:t>
            </w:r>
          </w:p>
          <w:p>
            <w:pPr>
              <w:pStyle w:val="0"/>
            </w:pPr>
            <w:r>
              <w:rPr>
                <w:sz w:val="20"/>
              </w:rPr>
              <w:t xml:space="preserve">Q87</w:t>
            </w:r>
          </w:p>
        </w:tc>
        <w:tc>
          <w:tcPr>
            <w:tcW w:w="2721" w:type="dxa"/>
            <w:tcBorders>
              <w:top w:val="nil"/>
              <w:left w:val="nil"/>
              <w:bottom w:val="nil"/>
              <w:right w:val="nil"/>
            </w:tcBorders>
          </w:tcPr>
          <w:p>
            <w:pPr>
              <w:pStyle w:val="0"/>
            </w:pPr>
            <w:r>
              <w:rPr>
                <w:sz w:val="20"/>
              </w:rPr>
              <w:t xml:space="preserve">реберный горб;</w:t>
            </w:r>
          </w:p>
          <w:p>
            <w:pPr>
              <w:pStyle w:val="0"/>
            </w:pPr>
            <w:r>
              <w:rPr>
                <w:sz w:val="20"/>
              </w:rPr>
              <w:t xml:space="preserve">врожденные деформации позвоночника;</w:t>
            </w:r>
          </w:p>
          <w:p>
            <w:pPr>
              <w:pStyle w:val="0"/>
            </w:pPr>
            <w:r>
              <w:rPr>
                <w:sz w:val="20"/>
              </w:rPr>
              <w:t xml:space="preserve">врожденные деформации грудной клетки; остеохондродисплазия и спондилоэпифизарная дисплазия;</w:t>
            </w:r>
          </w:p>
          <w:p>
            <w:pPr>
              <w:pStyle w:val="0"/>
            </w:pPr>
            <w:r>
              <w:rPr>
                <w:sz w:val="20"/>
              </w:rPr>
              <w:t xml:space="preserve">ахондроплазия; нейрофиброматоз; синдром Марфана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531" w:type="dxa"/>
            <w:tcBorders>
              <w:top w:val="nil"/>
              <w:left w:val="nil"/>
              <w:bottom w:val="nil"/>
              <w:right w:val="nil"/>
            </w:tcBorders>
          </w:tcPr>
          <w:p>
            <w:pPr>
              <w:pStyle w:val="0"/>
              <w:jc w:val="center"/>
            </w:pPr>
            <w:r>
              <w:rPr>
                <w:sz w:val="20"/>
              </w:rPr>
              <w:t xml:space="preserve">396834,12</w:t>
            </w:r>
          </w:p>
        </w:tc>
      </w:tr>
      <w:tr>
        <w:tc>
          <w:tcPr>
            <w:gridSpan w:val="8"/>
            <w:tcW w:w="13493" w:type="dxa"/>
            <w:tcBorders>
              <w:top w:val="nil"/>
              <w:left w:val="nil"/>
              <w:bottom w:val="nil"/>
              <w:right w:val="nil"/>
            </w:tcBorders>
          </w:tcPr>
          <w:p>
            <w:pPr>
              <w:pStyle w:val="0"/>
              <w:outlineLvl w:val="3"/>
              <w:jc w:val="center"/>
            </w:pPr>
            <w:r>
              <w:rPr>
                <w:sz w:val="20"/>
              </w:rPr>
              <w:t xml:space="preserve">Урология</w:t>
            </w:r>
          </w:p>
        </w:tc>
      </w:tr>
      <w:tr>
        <w:tc>
          <w:tcPr>
            <w:tcW w:w="624" w:type="dxa"/>
            <w:tcBorders>
              <w:top w:val="nil"/>
              <w:left w:val="nil"/>
              <w:bottom w:val="nil"/>
              <w:right w:val="nil"/>
            </w:tcBorders>
          </w:tcPr>
          <w:p>
            <w:pPr>
              <w:pStyle w:val="0"/>
              <w:jc w:val="center"/>
            </w:pPr>
            <w:r>
              <w:rPr>
                <w:sz w:val="20"/>
              </w:rPr>
              <w:t xml:space="preserve">85.</w:t>
            </w:r>
          </w:p>
        </w:tc>
        <w:tc>
          <w:tcPr>
            <w:tcW w:w="680" w:type="dxa"/>
            <w:tcBorders>
              <w:top w:val="nil"/>
              <w:left w:val="nil"/>
              <w:bottom w:val="nil"/>
              <w:right w:val="nil"/>
            </w:tcBorders>
          </w:tcPr>
          <w:p>
            <w:pPr>
              <w:pStyle w:val="0"/>
              <w:jc w:val="center"/>
            </w:pPr>
            <w:r>
              <w:rPr>
                <w:sz w:val="20"/>
              </w:rPr>
              <w:t xml:space="preserve">61.</w:t>
            </w:r>
          </w:p>
        </w:tc>
        <w:tc>
          <w:tcPr>
            <w:tcW w:w="2551" w:type="dxa"/>
            <w:tcBorders>
              <w:top w:val="nil"/>
              <w:left w:val="nil"/>
              <w:bottom w:val="nil"/>
              <w:right w:val="nil"/>
            </w:tcBorders>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Borders>
              <w:top w:val="nil"/>
              <w:left w:val="nil"/>
              <w:bottom w:val="nil"/>
              <w:right w:val="nil"/>
            </w:tcBorders>
          </w:tcPr>
          <w:p>
            <w:pPr>
              <w:pStyle w:val="0"/>
            </w:pPr>
            <w:r>
              <w:rPr>
                <w:sz w:val="20"/>
              </w:rPr>
              <w:t xml:space="preserve">N13.0,</w:t>
            </w:r>
          </w:p>
          <w:p>
            <w:pPr>
              <w:pStyle w:val="0"/>
            </w:pPr>
            <w:r>
              <w:rPr>
                <w:sz w:val="20"/>
              </w:rPr>
              <w:t xml:space="preserve">N13.1,</w:t>
            </w:r>
          </w:p>
          <w:p>
            <w:pPr>
              <w:pStyle w:val="0"/>
            </w:pPr>
            <w:r>
              <w:rPr>
                <w:sz w:val="20"/>
              </w:rPr>
              <w:t xml:space="preserve">N13.2,</w:t>
            </w:r>
          </w:p>
          <w:p>
            <w:pPr>
              <w:pStyle w:val="0"/>
            </w:pPr>
            <w:r>
              <w:rPr>
                <w:sz w:val="20"/>
              </w:rPr>
              <w:t xml:space="preserve">N35,</w:t>
            </w:r>
          </w:p>
          <w:p>
            <w:pPr>
              <w:pStyle w:val="0"/>
            </w:pPr>
            <w:r>
              <w:rPr>
                <w:sz w:val="20"/>
              </w:rPr>
              <w:t xml:space="preserve">Q54,</w:t>
            </w:r>
          </w:p>
          <w:p>
            <w:pPr>
              <w:pStyle w:val="0"/>
            </w:pPr>
            <w:r>
              <w:rPr>
                <w:sz w:val="20"/>
              </w:rPr>
              <w:t xml:space="preserve">Q64.0,</w:t>
            </w:r>
          </w:p>
          <w:p>
            <w:pPr>
              <w:pStyle w:val="0"/>
            </w:pPr>
            <w:r>
              <w:rPr>
                <w:sz w:val="20"/>
              </w:rPr>
              <w:t xml:space="preserve">Q64.1,</w:t>
            </w:r>
          </w:p>
          <w:p>
            <w:pPr>
              <w:pStyle w:val="0"/>
            </w:pPr>
            <w:r>
              <w:rPr>
                <w:sz w:val="20"/>
              </w:rPr>
              <w:t xml:space="preserve">Q62.1,</w:t>
            </w:r>
          </w:p>
          <w:p>
            <w:pPr>
              <w:pStyle w:val="0"/>
            </w:pPr>
            <w:r>
              <w:rPr>
                <w:sz w:val="20"/>
              </w:rPr>
              <w:t xml:space="preserve">Q62.2,</w:t>
            </w:r>
          </w:p>
          <w:p>
            <w:pPr>
              <w:pStyle w:val="0"/>
            </w:pPr>
            <w:r>
              <w:rPr>
                <w:sz w:val="20"/>
              </w:rPr>
              <w:t xml:space="preserve">Q62.3,</w:t>
            </w:r>
          </w:p>
          <w:p>
            <w:pPr>
              <w:pStyle w:val="0"/>
            </w:pPr>
            <w:r>
              <w:rPr>
                <w:sz w:val="20"/>
              </w:rPr>
              <w:t xml:space="preserve">Q62.7,</w:t>
            </w:r>
          </w:p>
          <w:p>
            <w:pPr>
              <w:pStyle w:val="0"/>
            </w:pPr>
            <w:r>
              <w:rPr>
                <w:sz w:val="20"/>
              </w:rPr>
              <w:t xml:space="preserve">С67,</w:t>
            </w:r>
          </w:p>
          <w:p>
            <w:pPr>
              <w:pStyle w:val="0"/>
            </w:pPr>
            <w:r>
              <w:rPr>
                <w:sz w:val="20"/>
              </w:rPr>
              <w:t xml:space="preserve">N82.1,</w:t>
            </w:r>
          </w:p>
          <w:p>
            <w:pPr>
              <w:pStyle w:val="0"/>
            </w:pPr>
            <w:r>
              <w:rPr>
                <w:sz w:val="20"/>
              </w:rPr>
              <w:t xml:space="preserve">N82.8,</w:t>
            </w:r>
          </w:p>
          <w:p>
            <w:pPr>
              <w:pStyle w:val="0"/>
            </w:pPr>
            <w:r>
              <w:rPr>
                <w:sz w:val="20"/>
              </w:rPr>
              <w:t xml:space="preserve">N82.0,</w:t>
            </w:r>
          </w:p>
          <w:p>
            <w:pPr>
              <w:pStyle w:val="0"/>
            </w:pPr>
            <w:r>
              <w:rPr>
                <w:sz w:val="20"/>
              </w:rPr>
              <w:t xml:space="preserve">N32.2,</w:t>
            </w:r>
          </w:p>
          <w:p>
            <w:pPr>
              <w:pStyle w:val="0"/>
            </w:pPr>
            <w:r>
              <w:rPr>
                <w:sz w:val="20"/>
              </w:rPr>
              <w:t xml:space="preserve">N33.8</w:t>
            </w:r>
          </w:p>
        </w:tc>
        <w:tc>
          <w:tcPr>
            <w:tcW w:w="2721" w:type="dxa"/>
            <w:tcBorders>
              <w:top w:val="nil"/>
              <w:left w:val="nil"/>
              <w:bottom w:val="nil"/>
              <w:right w:val="nil"/>
            </w:tcBorders>
          </w:tcPr>
          <w:p>
            <w:pPr>
              <w:pStyle w:val="0"/>
            </w:pPr>
            <w:r>
              <w:rPr>
                <w:sz w:val="20"/>
              </w:rPr>
              <w:t xml:space="preserve">стриктура мочеточника;</w:t>
            </w:r>
          </w:p>
          <w:p>
            <w:pPr>
              <w:pStyle w:val="0"/>
            </w:pPr>
            <w:r>
              <w:rPr>
                <w:sz w:val="20"/>
              </w:rPr>
              <w:t xml:space="preserve">стриктура уретры;</w:t>
            </w:r>
          </w:p>
          <w:p>
            <w:pPr>
              <w:pStyle w:val="0"/>
            </w:pPr>
            <w:r>
              <w:rPr>
                <w:sz w:val="20"/>
              </w:rPr>
              <w:t xml:space="preserve">сморщенный мочевой пузырь;</w:t>
            </w:r>
          </w:p>
          <w:p>
            <w:pPr>
              <w:pStyle w:val="0"/>
            </w:pPr>
            <w:r>
              <w:rPr>
                <w:sz w:val="20"/>
              </w:rPr>
              <w:t xml:space="preserve">гипоспадия;</w:t>
            </w:r>
          </w:p>
          <w:p>
            <w:pPr>
              <w:pStyle w:val="0"/>
            </w:pPr>
            <w:r>
              <w:rPr>
                <w:sz w:val="20"/>
              </w:rPr>
              <w:t xml:space="preserve">эписпадия;</w:t>
            </w:r>
          </w:p>
          <w:p>
            <w:pPr>
              <w:pStyle w:val="0"/>
            </w:pPr>
            <w:r>
              <w:rPr>
                <w:sz w:val="20"/>
              </w:rPr>
              <w:t xml:space="preserve">экстрофия мочевого пузыря;</w:t>
            </w:r>
          </w:p>
          <w:p>
            <w:pPr>
              <w:pStyle w:val="0"/>
            </w:pPr>
            <w:r>
              <w:rPr>
                <w:sz w:val="20"/>
              </w:rPr>
              <w:t xml:space="preserve">врожденный уретерогидронефроз;</w:t>
            </w:r>
          </w:p>
          <w:p>
            <w:pPr>
              <w:pStyle w:val="0"/>
            </w:pPr>
            <w:r>
              <w:rPr>
                <w:sz w:val="20"/>
              </w:rPr>
              <w:t xml:space="preserve">врожденный мегауретер;</w:t>
            </w:r>
          </w:p>
          <w:p>
            <w:pPr>
              <w:pStyle w:val="0"/>
            </w:pPr>
            <w:r>
              <w:rPr>
                <w:sz w:val="20"/>
              </w:rPr>
              <w:t xml:space="preserve">врожденное уретероцеле, в том числе при удвоении почки;</w:t>
            </w:r>
          </w:p>
          <w:p>
            <w:pPr>
              <w:pStyle w:val="0"/>
            </w:pPr>
            <w:r>
              <w:rPr>
                <w:sz w:val="20"/>
              </w:rPr>
              <w:t xml:space="preserve">врожденный пузырно-мочеточниковый рефлюкс;</w:t>
            </w:r>
          </w:p>
          <w:p>
            <w:pPr>
              <w:pStyle w:val="0"/>
            </w:pPr>
            <w:r>
              <w:rPr>
                <w:sz w:val="20"/>
              </w:rPr>
              <w:t xml:space="preserve">опухоль мочевого пузыря;</w:t>
            </w:r>
          </w:p>
          <w:p>
            <w:pPr>
              <w:pStyle w:val="0"/>
            </w:pPr>
            <w:r>
              <w:rPr>
                <w:sz w:val="20"/>
              </w:rPr>
              <w:t xml:space="preserve">урогенитальный свищ, осложненный, рецидивирующий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уретропластика кожным лоскутом; кишечная пластика мочеточника;</w:t>
            </w:r>
          </w:p>
          <w:p>
            <w:pPr>
              <w:pStyle w:val="0"/>
            </w:pPr>
            <w:r>
              <w:rPr>
                <w:sz w:val="20"/>
              </w:rPr>
              <w:t xml:space="preserve">уретероцистоанастомоз (операция Боари), в том числе у детей;</w:t>
            </w:r>
          </w:p>
          <w:p>
            <w:pPr>
              <w:pStyle w:val="0"/>
            </w:pPr>
            <w:r>
              <w:rPr>
                <w:sz w:val="20"/>
              </w:rPr>
              <w:t xml:space="preserve">уретероцистоанастомоз при рецидивных формах уретерогидронефроза;</w:t>
            </w:r>
          </w:p>
          <w:p>
            <w:pPr>
              <w:pStyle w:val="0"/>
            </w:pPr>
            <w:r>
              <w:rPr>
                <w:sz w:val="20"/>
              </w:rPr>
              <w:t xml:space="preserve">уретероилеосигмостомия у детей;</w:t>
            </w:r>
          </w:p>
          <w:p>
            <w:pPr>
              <w:pStyle w:val="0"/>
            </w:pPr>
            <w:r>
              <w:rPr>
                <w:sz w:val="20"/>
              </w:rPr>
              <w:t xml:space="preserve">эндоскопическое бужирование и стентирование мочеточника у детей;</w:t>
            </w:r>
          </w:p>
          <w:p>
            <w:pPr>
              <w:pStyle w:val="0"/>
            </w:pPr>
            <w:r>
              <w:rPr>
                <w:sz w:val="20"/>
              </w:rPr>
              <w:t xml:space="preserve">цистопластика и восстановление уретры при гипоспадии, эписпадии и экстрофии;</w:t>
            </w:r>
          </w:p>
          <w:p>
            <w:pPr>
              <w:pStyle w:val="0"/>
            </w:pPr>
            <w:r>
              <w:rPr>
                <w:sz w:val="20"/>
              </w:rPr>
              <w:t xml:space="preserve">пластическое ушивание свища с анатомической реконструкцией;</w:t>
            </w:r>
          </w:p>
          <w:p>
            <w:pPr>
              <w:pStyle w:val="0"/>
            </w:pPr>
            <w:r>
              <w:rPr>
                <w:sz w:val="20"/>
              </w:rPr>
              <w:t xml:space="preserve">аппендикоцистостомия по Митрофанову у детей с нейрогенным мочевым пузырем;</w:t>
            </w:r>
          </w:p>
          <w:p>
            <w:pPr>
              <w:pStyle w:val="0"/>
            </w:pPr>
            <w:r>
              <w:rPr>
                <w:sz w:val="20"/>
              </w:rPr>
              <w:t xml:space="preserve">радикальная цистэктомия с кишечной пластикой мочевого пузыря;</w:t>
            </w:r>
          </w:p>
          <w:p>
            <w:pPr>
              <w:pStyle w:val="0"/>
            </w:pPr>
            <w:r>
              <w:rPr>
                <w:sz w:val="20"/>
              </w:rPr>
              <w:t xml:space="preserve">аугментационная цистопластика;</w:t>
            </w:r>
          </w:p>
          <w:p>
            <w:pPr>
              <w:pStyle w:val="0"/>
            </w:pPr>
            <w:r>
              <w:rPr>
                <w:sz w:val="20"/>
              </w:rPr>
              <w:t xml:space="preserve">восстановление уретры с использованием реваскуляризированного свободного лоскута;</w:t>
            </w:r>
          </w:p>
          <w:p>
            <w:pPr>
              <w:pStyle w:val="0"/>
            </w:pPr>
            <w:r>
              <w:rPr>
                <w:sz w:val="20"/>
              </w:rPr>
              <w:t xml:space="preserve">уретропластика лоскутом из слизистой рта;</w:t>
            </w:r>
          </w:p>
          <w:p>
            <w:pPr>
              <w:pStyle w:val="0"/>
            </w:pPr>
            <w:r>
              <w:rPr>
                <w:sz w:val="20"/>
              </w:rPr>
              <w:t xml:space="preserve">иссечение и закрытие свища женских половых органов (фистулопластика)</w:t>
            </w:r>
          </w:p>
        </w:tc>
        <w:tc>
          <w:tcPr>
            <w:tcW w:w="1531" w:type="dxa"/>
            <w:tcBorders>
              <w:top w:val="nil"/>
              <w:left w:val="nil"/>
              <w:bottom w:val="nil"/>
              <w:right w:val="nil"/>
            </w:tcBorders>
          </w:tcPr>
          <w:p>
            <w:pPr>
              <w:pStyle w:val="0"/>
              <w:jc w:val="center"/>
            </w:pPr>
            <w:r>
              <w:rPr>
                <w:sz w:val="20"/>
              </w:rPr>
              <w:t xml:space="preserve">110607,14</w:t>
            </w:r>
          </w:p>
        </w:tc>
      </w:tr>
      <w:tr>
        <w:tc>
          <w:tcPr>
            <w:tcW w:w="624" w:type="dxa"/>
            <w:tcBorders>
              <w:top w:val="nil"/>
              <w:left w:val="nil"/>
              <w:bottom w:val="nil"/>
              <w:right w:val="nil"/>
            </w:tcBorders>
          </w:tcPr>
          <w:p>
            <w:pPr>
              <w:pStyle w:val="0"/>
              <w:jc w:val="center"/>
            </w:pPr>
            <w:r>
              <w:rPr>
                <w:sz w:val="20"/>
              </w:rPr>
              <w:t xml:space="preserve">86.</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pPr>
              <w:pStyle w:val="0"/>
            </w:pPr>
            <w:r>
              <w:rPr>
                <w:sz w:val="20"/>
              </w:rPr>
              <w:t xml:space="preserve">N28.1,</w:t>
            </w:r>
          </w:p>
          <w:p>
            <w:pPr>
              <w:pStyle w:val="0"/>
            </w:pPr>
            <w:r>
              <w:rPr>
                <w:sz w:val="20"/>
              </w:rPr>
              <w:t xml:space="preserve">Q61.0,</w:t>
            </w:r>
          </w:p>
          <w:p>
            <w:pPr>
              <w:pStyle w:val="0"/>
            </w:pPr>
            <w:r>
              <w:rPr>
                <w:sz w:val="20"/>
              </w:rPr>
              <w:t xml:space="preserve">N13.0,</w:t>
            </w:r>
          </w:p>
          <w:p>
            <w:pPr>
              <w:pStyle w:val="0"/>
            </w:pPr>
            <w:r>
              <w:rPr>
                <w:sz w:val="20"/>
              </w:rPr>
              <w:t xml:space="preserve">N13.1,</w:t>
            </w:r>
          </w:p>
          <w:p>
            <w:pPr>
              <w:pStyle w:val="0"/>
            </w:pPr>
            <w:r>
              <w:rPr>
                <w:sz w:val="20"/>
              </w:rPr>
              <w:t xml:space="preserve">N13.2,</w:t>
            </w:r>
          </w:p>
          <w:p>
            <w:pPr>
              <w:pStyle w:val="0"/>
            </w:pPr>
            <w:r>
              <w:rPr>
                <w:sz w:val="20"/>
              </w:rPr>
              <w:t xml:space="preserve">N28,</w:t>
            </w:r>
          </w:p>
          <w:p>
            <w:pPr>
              <w:pStyle w:val="0"/>
            </w:pPr>
            <w:r>
              <w:rPr>
                <w:sz w:val="20"/>
              </w:rPr>
              <w:t xml:space="preserve">I86.1</w:t>
            </w:r>
          </w:p>
        </w:tc>
        <w:tc>
          <w:tcPr>
            <w:tcW w:w="2721" w:type="dxa"/>
            <w:tcBorders>
              <w:top w:val="nil"/>
              <w:left w:val="nil"/>
              <w:bottom w:val="nil"/>
              <w:right w:val="nil"/>
            </w:tcBorders>
          </w:tcPr>
          <w:p>
            <w:pPr>
              <w:pStyle w:val="0"/>
            </w:pPr>
            <w:r>
              <w:rPr>
                <w:sz w:val="20"/>
              </w:rPr>
              <w:t xml:space="preserve">опухоль предстательной железы;</w:t>
            </w:r>
          </w:p>
          <w:p>
            <w:pPr>
              <w:pStyle w:val="0"/>
            </w:pPr>
            <w:r>
              <w:rPr>
                <w:sz w:val="20"/>
              </w:rPr>
              <w:t xml:space="preserve">опухоль почки;</w:t>
            </w:r>
          </w:p>
          <w:p>
            <w:pPr>
              <w:pStyle w:val="0"/>
            </w:pPr>
            <w:r>
              <w:rPr>
                <w:sz w:val="20"/>
              </w:rPr>
              <w:t xml:space="preserve">опухоль мочевого пузыря;</w:t>
            </w:r>
          </w:p>
          <w:p>
            <w:pPr>
              <w:pStyle w:val="0"/>
            </w:pPr>
            <w:r>
              <w:rPr>
                <w:sz w:val="20"/>
              </w:rPr>
              <w:t xml:space="preserve">опухоль почечной лоханки;</w:t>
            </w:r>
          </w:p>
          <w:p>
            <w:pPr>
              <w:pStyle w:val="0"/>
            </w:pPr>
            <w:r>
              <w:rPr>
                <w:sz w:val="20"/>
              </w:rPr>
              <w:t xml:space="preserve">прогрессивно растущая киста почки;</w:t>
            </w:r>
          </w:p>
          <w:p>
            <w:pPr>
              <w:pStyle w:val="0"/>
            </w:pPr>
            <w:r>
              <w:rPr>
                <w:sz w:val="20"/>
              </w:rPr>
              <w:t xml:space="preserve">стриктура мочеточника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лапаро- и экстраперитонеоскопическая простатэктомия;</w:t>
            </w:r>
          </w:p>
          <w:p>
            <w:pPr>
              <w:pStyle w:val="0"/>
            </w:pPr>
            <w:r>
              <w:rPr>
                <w:sz w:val="20"/>
              </w:rPr>
              <w:t xml:space="preserve">лапаро- и экстраперитонеоскопическая цистэктомия;</w:t>
            </w:r>
          </w:p>
          <w:p>
            <w:pPr>
              <w:pStyle w:val="0"/>
            </w:pPr>
            <w:r>
              <w:rPr>
                <w:sz w:val="20"/>
              </w:rPr>
              <w:t xml:space="preserve">лапаро- и ретроперитонеоскопическая тазовая лимфаденэктомия;</w:t>
            </w:r>
          </w:p>
          <w:p>
            <w:pPr>
              <w:pStyle w:val="0"/>
            </w:pPr>
            <w:r>
              <w:rPr>
                <w:sz w:val="20"/>
              </w:rPr>
              <w:t xml:space="preserve">лапаро- и ретроперитонеоскопическая нефрэктомия;</w:t>
            </w:r>
          </w:p>
          <w:p>
            <w:pPr>
              <w:pStyle w:val="0"/>
            </w:pPr>
            <w:r>
              <w:rPr>
                <w:sz w:val="20"/>
              </w:rPr>
              <w:t xml:space="preserve">лапаро- и ретроперитонеоскопическое иссечение кисты почки;</w:t>
            </w:r>
          </w:p>
          <w:p>
            <w:pPr>
              <w:pStyle w:val="0"/>
            </w:pPr>
            <w:r>
              <w:rPr>
                <w:sz w:val="20"/>
              </w:rPr>
              <w:t xml:space="preserve">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опухоль предстательной железы;</w:t>
            </w:r>
          </w:p>
          <w:p>
            <w:pPr>
              <w:pStyle w:val="0"/>
            </w:pPr>
            <w:r>
              <w:rPr>
                <w:sz w:val="20"/>
              </w:rPr>
              <w:t xml:space="preserve">опухоль почки;</w:t>
            </w:r>
          </w:p>
          <w:p>
            <w:pPr>
              <w:pStyle w:val="0"/>
            </w:pPr>
            <w:r>
              <w:rPr>
                <w:sz w:val="20"/>
              </w:rPr>
              <w:t xml:space="preserve">опухоль мочевого пузыря;</w:t>
            </w:r>
          </w:p>
          <w:p>
            <w:pPr>
              <w:pStyle w:val="0"/>
            </w:pPr>
            <w:r>
              <w:rPr>
                <w:sz w:val="20"/>
              </w:rPr>
              <w:t xml:space="preserve">опухоль почечной лоханки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лапаро- и ретроперитонеоскопическая нефроуретерэктомия;</w:t>
            </w:r>
          </w:p>
          <w:p>
            <w:pPr>
              <w:pStyle w:val="0"/>
            </w:pPr>
            <w:r>
              <w:rPr>
                <w:sz w:val="20"/>
              </w:rPr>
              <w:t xml:space="preserve">лапаро- и ретроперитонеоскопическая резекция почки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87.</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077" w:type="dxa"/>
            <w:tcBorders>
              <w:top w:val="nil"/>
              <w:left w:val="nil"/>
              <w:bottom w:val="nil"/>
              <w:right w:val="nil"/>
            </w:tcBorders>
          </w:tcPr>
          <w:p>
            <w:pPr>
              <w:pStyle w:val="0"/>
            </w:pPr>
            <w:r>
              <w:rPr>
                <w:sz w:val="20"/>
              </w:rPr>
              <w:t xml:space="preserve">N20.0,</w:t>
            </w:r>
          </w:p>
          <w:p>
            <w:pPr>
              <w:pStyle w:val="0"/>
            </w:pPr>
            <w:r>
              <w:rPr>
                <w:sz w:val="20"/>
              </w:rPr>
              <w:t xml:space="preserve">N20.1,</w:t>
            </w:r>
          </w:p>
          <w:p>
            <w:pPr>
              <w:pStyle w:val="0"/>
            </w:pPr>
            <w:r>
              <w:rPr>
                <w:sz w:val="20"/>
              </w:rPr>
              <w:t xml:space="preserve">N20.2,</w:t>
            </w:r>
          </w:p>
          <w:p>
            <w:pPr>
              <w:pStyle w:val="0"/>
            </w:pPr>
            <w:r>
              <w:rPr>
                <w:sz w:val="20"/>
              </w:rPr>
              <w:t xml:space="preserve">N13.0,</w:t>
            </w:r>
          </w:p>
          <w:p>
            <w:pPr>
              <w:pStyle w:val="0"/>
            </w:pPr>
            <w:r>
              <w:rPr>
                <w:sz w:val="20"/>
              </w:rPr>
              <w:t xml:space="preserve">N13.1,</w:t>
            </w:r>
          </w:p>
          <w:p>
            <w:pPr>
              <w:pStyle w:val="0"/>
            </w:pPr>
            <w:r>
              <w:rPr>
                <w:sz w:val="20"/>
              </w:rPr>
              <w:t xml:space="preserve">N13.2,</w:t>
            </w:r>
          </w:p>
          <w:p>
            <w:pPr>
              <w:pStyle w:val="0"/>
            </w:pPr>
            <w:r>
              <w:rPr>
                <w:sz w:val="20"/>
              </w:rPr>
              <w:t xml:space="preserve">Q62.1,</w:t>
            </w:r>
          </w:p>
          <w:p>
            <w:pPr>
              <w:pStyle w:val="0"/>
            </w:pPr>
            <w:r>
              <w:rPr>
                <w:sz w:val="20"/>
              </w:rPr>
              <w:t xml:space="preserve">Q62.2,</w:t>
            </w:r>
          </w:p>
          <w:p>
            <w:pPr>
              <w:pStyle w:val="0"/>
            </w:pPr>
            <w:r>
              <w:rPr>
                <w:sz w:val="20"/>
              </w:rPr>
              <w:t xml:space="preserve">Q62.3,</w:t>
            </w:r>
          </w:p>
          <w:p>
            <w:pPr>
              <w:pStyle w:val="0"/>
            </w:pPr>
            <w:r>
              <w:rPr>
                <w:sz w:val="20"/>
              </w:rPr>
              <w:t xml:space="preserve">Q62.7</w:t>
            </w:r>
          </w:p>
        </w:tc>
        <w:tc>
          <w:tcPr>
            <w:tcW w:w="2721" w:type="dxa"/>
            <w:tcBorders>
              <w:top w:val="nil"/>
              <w:left w:val="nil"/>
              <w:bottom w:val="nil"/>
              <w:right w:val="nil"/>
            </w:tcBorders>
          </w:tcPr>
          <w:p>
            <w:pPr>
              <w:pStyle w:val="0"/>
            </w:pPr>
            <w:r>
              <w:rPr>
                <w:sz w:val="20"/>
              </w:rPr>
              <w:t xml:space="preserve">камни почек;</w:t>
            </w:r>
          </w:p>
          <w:p>
            <w:pPr>
              <w:pStyle w:val="0"/>
            </w:pPr>
            <w:r>
              <w:rPr>
                <w:sz w:val="20"/>
              </w:rPr>
              <w:t xml:space="preserve">камни мочеточника;</w:t>
            </w:r>
          </w:p>
          <w:p>
            <w:pPr>
              <w:pStyle w:val="0"/>
            </w:pPr>
            <w:r>
              <w:rPr>
                <w:sz w:val="20"/>
              </w:rPr>
              <w:t xml:space="preserve">камни почек с камнями мочеточника;</w:t>
            </w:r>
          </w:p>
          <w:p>
            <w:pPr>
              <w:pStyle w:val="0"/>
            </w:pPr>
            <w:r>
              <w:rPr>
                <w:sz w:val="20"/>
              </w:rPr>
              <w:t xml:space="preserve">стриктура мочеточника;</w:t>
            </w:r>
          </w:p>
          <w:p>
            <w:pPr>
              <w:pStyle w:val="0"/>
            </w:pPr>
            <w:r>
              <w:rPr>
                <w:sz w:val="20"/>
              </w:rPr>
              <w:t xml:space="preserve">врожденный уретерогидронефроз;</w:t>
            </w:r>
          </w:p>
          <w:p>
            <w:pPr>
              <w:pStyle w:val="0"/>
            </w:pPr>
            <w:r>
              <w:rPr>
                <w:sz w:val="20"/>
              </w:rPr>
              <w:t xml:space="preserve">врожденный мегауретер</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88.</w:t>
            </w:r>
          </w:p>
        </w:tc>
        <w:tc>
          <w:tcPr>
            <w:tcW w:w="680" w:type="dxa"/>
            <w:tcBorders>
              <w:top w:val="nil"/>
              <w:left w:val="nil"/>
              <w:bottom w:val="nil"/>
              <w:right w:val="nil"/>
            </w:tcBorders>
          </w:tcPr>
          <w:p>
            <w:pPr>
              <w:pStyle w:val="0"/>
              <w:jc w:val="center"/>
            </w:pPr>
            <w:r>
              <w:rPr>
                <w:sz w:val="20"/>
              </w:rPr>
              <w:t xml:space="preserve">62.</w:t>
            </w:r>
          </w:p>
        </w:tc>
        <w:tc>
          <w:tcPr>
            <w:tcW w:w="255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pPr>
              <w:pStyle w:val="0"/>
            </w:pPr>
            <w:r>
              <w:rPr>
                <w:sz w:val="20"/>
              </w:rPr>
              <w:t xml:space="preserve">R32,</w:t>
            </w:r>
          </w:p>
          <w:p>
            <w:pPr>
              <w:pStyle w:val="0"/>
            </w:pPr>
            <w:r>
              <w:rPr>
                <w:sz w:val="20"/>
              </w:rPr>
              <w:t xml:space="preserve">N31.2</w:t>
            </w:r>
          </w:p>
        </w:tc>
        <w:tc>
          <w:tcPr>
            <w:tcW w:w="2721"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w:t>
            </w:r>
          </w:p>
          <w:p>
            <w:pPr>
              <w:pStyle w:val="0"/>
            </w:pPr>
            <w:r>
              <w:rPr>
                <w:sz w:val="20"/>
              </w:rPr>
              <w:t xml:space="preserve">атония мочевого пузыря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pPr>
              <w:pStyle w:val="0"/>
              <w:jc w:val="center"/>
            </w:pPr>
            <w:r>
              <w:rPr>
                <w:sz w:val="20"/>
              </w:rPr>
              <w:t xml:space="preserve">162946,28</w:t>
            </w:r>
          </w:p>
        </w:tc>
      </w:tr>
      <w:tr>
        <w:tc>
          <w:tcPr>
            <w:gridSpan w:val="8"/>
            <w:tcW w:w="13493" w:type="dxa"/>
            <w:tcBorders>
              <w:top w:val="nil"/>
              <w:left w:val="nil"/>
              <w:bottom w:val="nil"/>
              <w:right w:val="nil"/>
            </w:tcBorders>
          </w:tcPr>
          <w:p>
            <w:pPr>
              <w:pStyle w:val="0"/>
              <w:outlineLvl w:val="3"/>
              <w:jc w:val="center"/>
            </w:pPr>
            <w:r>
              <w:rPr>
                <w:sz w:val="20"/>
              </w:rPr>
              <w:t xml:space="preserve">Хирургия</w:t>
            </w:r>
          </w:p>
        </w:tc>
      </w:tr>
      <w:tr>
        <w:tc>
          <w:tcPr>
            <w:tcW w:w="624" w:type="dxa"/>
            <w:tcBorders>
              <w:top w:val="nil"/>
              <w:left w:val="nil"/>
              <w:bottom w:val="nil"/>
              <w:right w:val="nil"/>
            </w:tcBorders>
          </w:tcPr>
          <w:p>
            <w:pPr>
              <w:pStyle w:val="0"/>
              <w:jc w:val="center"/>
            </w:pPr>
            <w:r>
              <w:rPr>
                <w:sz w:val="20"/>
              </w:rPr>
              <w:t xml:space="preserve">89.</w:t>
            </w:r>
          </w:p>
        </w:tc>
        <w:tc>
          <w:tcPr>
            <w:tcW w:w="680" w:type="dxa"/>
            <w:tcBorders>
              <w:top w:val="nil"/>
              <w:left w:val="nil"/>
              <w:bottom w:val="nil"/>
              <w:right w:val="nil"/>
            </w:tcBorders>
          </w:tcPr>
          <w:p>
            <w:pPr>
              <w:pStyle w:val="0"/>
              <w:jc w:val="center"/>
            </w:pPr>
            <w:r>
              <w:rPr>
                <w:sz w:val="20"/>
              </w:rPr>
              <w:t xml:space="preserve">63.</w:t>
            </w:r>
          </w:p>
        </w:tc>
        <w:tc>
          <w:tcPr>
            <w:tcW w:w="2551" w:type="dxa"/>
            <w:tcBorders>
              <w:top w:val="nil"/>
              <w:left w:val="nil"/>
              <w:bottom w:val="nil"/>
              <w:right w:val="nil"/>
            </w:tcBorders>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tcBorders>
              <w:top w:val="nil"/>
              <w:left w:val="nil"/>
              <w:bottom w:val="nil"/>
              <w:right w:val="nil"/>
            </w:tcBorders>
          </w:tcPr>
          <w:p>
            <w:pPr>
              <w:pStyle w:val="0"/>
            </w:pPr>
            <w:r>
              <w:rPr>
                <w:sz w:val="20"/>
              </w:rPr>
              <w:t xml:space="preserve">К86.0 -</w:t>
            </w:r>
          </w:p>
          <w:p>
            <w:pPr>
              <w:pStyle w:val="0"/>
            </w:pPr>
            <w:r>
              <w:rPr>
                <w:sz w:val="20"/>
              </w:rPr>
              <w:t xml:space="preserve">К86.8</w:t>
            </w:r>
          </w:p>
        </w:tc>
        <w:tc>
          <w:tcPr>
            <w:tcW w:w="2721" w:type="dxa"/>
            <w:tcBorders>
              <w:top w:val="nil"/>
              <w:left w:val="nil"/>
              <w:bottom w:val="nil"/>
              <w:right w:val="nil"/>
            </w:tcBorders>
          </w:tcPr>
          <w:p>
            <w:pPr>
              <w:pStyle w:val="0"/>
            </w:pPr>
            <w:r>
              <w:rPr>
                <w:sz w:val="20"/>
              </w:rPr>
              <w:t xml:space="preserve">заболевания поджелудочной железы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резекция поджелудочной железы субтотальная;</w:t>
            </w:r>
          </w:p>
          <w:p>
            <w:pPr>
              <w:pStyle w:val="0"/>
            </w:pPr>
            <w:r>
              <w:rPr>
                <w:sz w:val="20"/>
              </w:rPr>
              <w:t xml:space="preserve">наложение гепатикоеюноанастомоза;</w:t>
            </w:r>
          </w:p>
          <w:p>
            <w:pPr>
              <w:pStyle w:val="0"/>
            </w:pPr>
            <w:r>
              <w:rPr>
                <w:sz w:val="20"/>
              </w:rPr>
              <w:t xml:space="preserve">резекция поджелудочной железы эндоскопическая;</w:t>
            </w:r>
          </w:p>
          <w:p>
            <w:pPr>
              <w:pStyle w:val="0"/>
            </w:pPr>
            <w:r>
              <w:rPr>
                <w:sz w:val="20"/>
              </w:rPr>
              <w:t xml:space="preserve">дистальная резекция поджелудочной железы с сохранением селезенки;</w:t>
            </w:r>
          </w:p>
          <w:p>
            <w:pPr>
              <w:pStyle w:val="0"/>
            </w:pPr>
            <w:r>
              <w:rPr>
                <w:sz w:val="20"/>
              </w:rPr>
              <w:t xml:space="preserve">дистальная резекция поджелудочной железы со спленэктомией;</w:t>
            </w:r>
          </w:p>
          <w:p>
            <w:pPr>
              <w:pStyle w:val="0"/>
            </w:pPr>
            <w:r>
              <w:rPr>
                <w:sz w:val="20"/>
              </w:rPr>
              <w:t xml:space="preserve">срединная резекция поджелудочной железы (атипичная резекция);</w:t>
            </w:r>
          </w:p>
          <w:p>
            <w:pPr>
              <w:pStyle w:val="0"/>
            </w:pPr>
            <w:r>
              <w:rPr>
                <w:sz w:val="20"/>
              </w:rPr>
              <w:t xml:space="preserve">панкреатодуоденальная резекция с резекцией желудка;</w:t>
            </w:r>
          </w:p>
          <w:p>
            <w:pPr>
              <w:pStyle w:val="0"/>
            </w:pPr>
            <w:r>
              <w:rPr>
                <w:sz w:val="20"/>
              </w:rPr>
              <w:t xml:space="preserve">субтотальная резекция головки поджелудочной железы;</w:t>
            </w:r>
          </w:p>
          <w:p>
            <w:pPr>
              <w:pStyle w:val="0"/>
            </w:pPr>
            <w:r>
              <w:rPr>
                <w:sz w:val="20"/>
              </w:rPr>
              <w:t xml:space="preserve">продольная панкреатоеюностомия</w:t>
            </w:r>
          </w:p>
        </w:tc>
        <w:tc>
          <w:tcPr>
            <w:tcW w:w="1531" w:type="dxa"/>
            <w:tcBorders>
              <w:top w:val="nil"/>
              <w:left w:val="nil"/>
              <w:bottom w:val="nil"/>
              <w:right w:val="nil"/>
            </w:tcBorders>
          </w:tcPr>
          <w:p>
            <w:pPr>
              <w:pStyle w:val="0"/>
              <w:jc w:val="center"/>
            </w:pPr>
            <w:r>
              <w:rPr>
                <w:sz w:val="20"/>
              </w:rPr>
              <w:t xml:space="preserve">193834,23</w:t>
            </w:r>
          </w:p>
        </w:tc>
      </w:tr>
      <w:tr>
        <w:tc>
          <w:tcPr>
            <w:tcW w:w="624" w:type="dxa"/>
            <w:tcBorders>
              <w:top w:val="nil"/>
              <w:left w:val="nil"/>
              <w:bottom w:val="nil"/>
              <w:right w:val="nil"/>
            </w:tcBorders>
          </w:tcPr>
          <w:p>
            <w:pPr>
              <w:pStyle w:val="0"/>
              <w:jc w:val="center"/>
            </w:pPr>
            <w:r>
              <w:rPr>
                <w:sz w:val="20"/>
              </w:rPr>
              <w:t xml:space="preserve">90.</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pPr>
              <w:pStyle w:val="0"/>
            </w:pPr>
            <w:r>
              <w:rPr>
                <w:sz w:val="20"/>
              </w:rPr>
              <w:t xml:space="preserve">D18.0,</w:t>
            </w:r>
          </w:p>
          <w:p>
            <w:pPr>
              <w:pStyle w:val="0"/>
            </w:pPr>
            <w:r>
              <w:rPr>
                <w:sz w:val="20"/>
              </w:rPr>
              <w:t xml:space="preserve">D13.4,</w:t>
            </w:r>
          </w:p>
          <w:p>
            <w:pPr>
              <w:pStyle w:val="0"/>
            </w:pPr>
            <w:r>
              <w:rPr>
                <w:sz w:val="20"/>
              </w:rPr>
              <w:t xml:space="preserve">D13.5,</w:t>
            </w:r>
          </w:p>
          <w:p>
            <w:pPr>
              <w:pStyle w:val="0"/>
            </w:pPr>
            <w:r>
              <w:rPr>
                <w:sz w:val="20"/>
              </w:rPr>
              <w:t xml:space="preserve">В67.0,</w:t>
            </w:r>
          </w:p>
          <w:p>
            <w:pPr>
              <w:pStyle w:val="0"/>
            </w:pPr>
            <w:r>
              <w:rPr>
                <w:sz w:val="20"/>
              </w:rPr>
              <w:t xml:space="preserve">К76.6,</w:t>
            </w:r>
          </w:p>
          <w:p>
            <w:pPr>
              <w:pStyle w:val="0"/>
            </w:pPr>
            <w:r>
              <w:rPr>
                <w:sz w:val="20"/>
              </w:rPr>
              <w:t xml:space="preserve">К76.8,</w:t>
            </w:r>
          </w:p>
          <w:p>
            <w:pPr>
              <w:pStyle w:val="0"/>
            </w:pPr>
            <w:r>
              <w:rPr>
                <w:sz w:val="20"/>
              </w:rPr>
              <w:t xml:space="preserve">Q26.5,</w:t>
            </w:r>
          </w:p>
          <w:p>
            <w:pPr>
              <w:pStyle w:val="0"/>
            </w:pPr>
            <w:r>
              <w:rPr>
                <w:sz w:val="20"/>
              </w:rPr>
              <w:t xml:space="preserve">I85.0</w:t>
            </w:r>
          </w:p>
        </w:tc>
        <w:tc>
          <w:tcPr>
            <w:tcW w:w="2721" w:type="dxa"/>
            <w:tcBorders>
              <w:top w:val="nil"/>
              <w:left w:val="nil"/>
              <w:bottom w:val="nil"/>
              <w:right w:val="nil"/>
            </w:tcBorders>
          </w:tcPr>
          <w:p>
            <w:pPr>
              <w:pStyle w:val="0"/>
            </w:pPr>
            <w:r>
              <w:rPr>
                <w:sz w:val="20"/>
              </w:rPr>
              <w:t xml:space="preserve">заболевания, врожденные аномалии печени, желчных протоков, воротной вены;</w:t>
            </w:r>
          </w:p>
          <w:p>
            <w:pPr>
              <w:pStyle w:val="0"/>
            </w:pPr>
            <w:r>
              <w:rPr>
                <w:sz w:val="20"/>
              </w:rPr>
              <w:t xml:space="preserve">новообразования печени;</w:t>
            </w:r>
          </w:p>
          <w:p>
            <w:pPr>
              <w:pStyle w:val="0"/>
            </w:pPr>
            <w:r>
              <w:rPr>
                <w:sz w:val="20"/>
              </w:rPr>
              <w:t xml:space="preserve">новообразования внутрипеченочных желчных протоков;</w:t>
            </w:r>
          </w:p>
          <w:p>
            <w:pPr>
              <w:pStyle w:val="0"/>
            </w:pPr>
            <w:r>
              <w:rPr>
                <w:sz w:val="20"/>
              </w:rPr>
              <w:t xml:space="preserve">новообразования внепеченочных желчных протоков;</w:t>
            </w:r>
          </w:p>
          <w:p>
            <w:pPr>
              <w:pStyle w:val="0"/>
            </w:pPr>
            <w:r>
              <w:rPr>
                <w:sz w:val="20"/>
              </w:rPr>
              <w:t xml:space="preserve">новообразования желчного пузыря;</w:t>
            </w:r>
          </w:p>
          <w:p>
            <w:pPr>
              <w:pStyle w:val="0"/>
            </w:pPr>
            <w:r>
              <w:rPr>
                <w:sz w:val="20"/>
              </w:rPr>
              <w:t xml:space="preserve">инвазия печени, вызванная эхинококком</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p>
            <w:pPr>
              <w:pStyle w:val="0"/>
            </w:pPr>
            <w:r>
              <w:rPr>
                <w:sz w:val="20"/>
              </w:rPr>
              <w:t xml:space="preserve">резекция одного сегмента печени;</w:t>
            </w:r>
          </w:p>
          <w:p>
            <w:pPr>
              <w:pStyle w:val="0"/>
            </w:pPr>
            <w:r>
              <w:rPr>
                <w:sz w:val="20"/>
              </w:rPr>
              <w:t xml:space="preserve">резекция сегмента (сегментов) печени с реконструктивно-пластическим компонентом;</w:t>
            </w:r>
          </w:p>
          <w:p>
            <w:pPr>
              <w:pStyle w:val="0"/>
            </w:pPr>
            <w:r>
              <w:rPr>
                <w:sz w:val="20"/>
              </w:rPr>
              <w:t xml:space="preserve">резекция печени атипичная;</w:t>
            </w:r>
          </w:p>
          <w:p>
            <w:pPr>
              <w:pStyle w:val="0"/>
            </w:pPr>
            <w:r>
              <w:rPr>
                <w:sz w:val="20"/>
              </w:rPr>
              <w:t xml:space="preserve">эмболизация печени с использованием лекарственных средств;</w:t>
            </w:r>
          </w:p>
          <w:p>
            <w:pPr>
              <w:pStyle w:val="0"/>
            </w:pPr>
            <w:r>
              <w:rPr>
                <w:sz w:val="20"/>
              </w:rPr>
              <w:t xml:space="preserve">резекция сегмента (сегментов) печени комбинированная с ангиопластикой;</w:t>
            </w:r>
          </w:p>
          <w:p>
            <w:pPr>
              <w:pStyle w:val="0"/>
            </w:pPr>
            <w:r>
              <w:rPr>
                <w:sz w:val="20"/>
              </w:rPr>
              <w:t xml:space="preserve">абляция при новообразованиях печени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91.</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077" w:type="dxa"/>
            <w:tcBorders>
              <w:top w:val="nil"/>
              <w:left w:val="nil"/>
              <w:bottom w:val="nil"/>
              <w:right w:val="nil"/>
            </w:tcBorders>
          </w:tcPr>
          <w:p>
            <w:pPr>
              <w:pStyle w:val="0"/>
            </w:pPr>
            <w:r>
              <w:rPr>
                <w:sz w:val="20"/>
              </w:rPr>
              <w:t xml:space="preserve">D12.6,</w:t>
            </w:r>
          </w:p>
          <w:p>
            <w:pPr>
              <w:pStyle w:val="0"/>
            </w:pPr>
            <w:r>
              <w:rPr>
                <w:sz w:val="20"/>
              </w:rPr>
              <w:t xml:space="preserve">К60.4,</w:t>
            </w:r>
          </w:p>
          <w:p>
            <w:pPr>
              <w:pStyle w:val="0"/>
            </w:pPr>
            <w:r>
              <w:rPr>
                <w:sz w:val="20"/>
              </w:rPr>
              <w:t xml:space="preserve">N82.2,</w:t>
            </w:r>
          </w:p>
          <w:p>
            <w:pPr>
              <w:pStyle w:val="0"/>
            </w:pPr>
            <w:r>
              <w:rPr>
                <w:sz w:val="20"/>
              </w:rPr>
              <w:t xml:space="preserve">N82.3,</w:t>
            </w:r>
          </w:p>
          <w:p>
            <w:pPr>
              <w:pStyle w:val="0"/>
            </w:pPr>
            <w:r>
              <w:rPr>
                <w:sz w:val="20"/>
              </w:rPr>
              <w:t xml:space="preserve">N82.4,</w:t>
            </w:r>
          </w:p>
          <w:p>
            <w:pPr>
              <w:pStyle w:val="0"/>
            </w:pPr>
            <w:r>
              <w:rPr>
                <w:sz w:val="20"/>
              </w:rPr>
              <w:t xml:space="preserve">К57.2,</w:t>
            </w:r>
          </w:p>
          <w:p>
            <w:pPr>
              <w:pStyle w:val="0"/>
            </w:pPr>
            <w:r>
              <w:rPr>
                <w:sz w:val="20"/>
              </w:rPr>
              <w:t xml:space="preserve">К59.3,</w:t>
            </w:r>
          </w:p>
          <w:p>
            <w:pPr>
              <w:pStyle w:val="0"/>
            </w:pPr>
            <w:r>
              <w:rPr>
                <w:sz w:val="20"/>
              </w:rPr>
              <w:t xml:space="preserve">Q43.1,</w:t>
            </w:r>
          </w:p>
          <w:p>
            <w:pPr>
              <w:pStyle w:val="0"/>
            </w:pPr>
            <w:r>
              <w:rPr>
                <w:sz w:val="20"/>
              </w:rPr>
              <w:t xml:space="preserve">Q43.2,</w:t>
            </w:r>
          </w:p>
          <w:p>
            <w:pPr>
              <w:pStyle w:val="0"/>
            </w:pPr>
            <w:r>
              <w:rPr>
                <w:sz w:val="20"/>
              </w:rPr>
              <w:t xml:space="preserve">Q43.3,</w:t>
            </w:r>
          </w:p>
          <w:p>
            <w:pPr>
              <w:pStyle w:val="0"/>
            </w:pPr>
            <w:r>
              <w:rPr>
                <w:sz w:val="20"/>
              </w:rPr>
              <w:t xml:space="preserve">Q52.2,</w:t>
            </w:r>
          </w:p>
          <w:p>
            <w:pPr>
              <w:pStyle w:val="0"/>
            </w:pPr>
            <w:r>
              <w:rPr>
                <w:sz w:val="20"/>
              </w:rPr>
              <w:t xml:space="preserve">К59.0,</w:t>
            </w:r>
          </w:p>
          <w:p>
            <w:pPr>
              <w:pStyle w:val="0"/>
            </w:pPr>
            <w:r>
              <w:rPr>
                <w:sz w:val="20"/>
              </w:rPr>
              <w:t xml:space="preserve">К59.3,</w:t>
            </w:r>
          </w:p>
          <w:p>
            <w:pPr>
              <w:pStyle w:val="0"/>
            </w:pPr>
            <w:r>
              <w:rPr>
                <w:sz w:val="20"/>
              </w:rPr>
              <w:t xml:space="preserve">Z93.2,</w:t>
            </w:r>
          </w:p>
          <w:p>
            <w:pPr>
              <w:pStyle w:val="0"/>
            </w:pPr>
            <w:r>
              <w:rPr>
                <w:sz w:val="20"/>
              </w:rPr>
              <w:t xml:space="preserve">Z93.3,</w:t>
            </w:r>
          </w:p>
          <w:p>
            <w:pPr>
              <w:pStyle w:val="0"/>
            </w:pPr>
            <w:r>
              <w:rPr>
                <w:sz w:val="20"/>
              </w:rPr>
              <w:t xml:space="preserve">К55.2,</w:t>
            </w:r>
          </w:p>
          <w:p>
            <w:pPr>
              <w:pStyle w:val="0"/>
            </w:pPr>
            <w:r>
              <w:rPr>
                <w:sz w:val="20"/>
              </w:rPr>
              <w:t xml:space="preserve">К51,</w:t>
            </w:r>
          </w:p>
          <w:p>
            <w:pPr>
              <w:pStyle w:val="0"/>
            </w:pPr>
            <w:r>
              <w:rPr>
                <w:sz w:val="20"/>
              </w:rPr>
              <w:t xml:space="preserve">К50.0,</w:t>
            </w:r>
          </w:p>
          <w:p>
            <w:pPr>
              <w:pStyle w:val="0"/>
            </w:pPr>
            <w:r>
              <w:rPr>
                <w:sz w:val="20"/>
              </w:rPr>
              <w:t xml:space="preserve">К50.1,</w:t>
            </w:r>
          </w:p>
          <w:p>
            <w:pPr>
              <w:pStyle w:val="0"/>
            </w:pPr>
            <w:r>
              <w:rPr>
                <w:sz w:val="20"/>
              </w:rPr>
              <w:t xml:space="preserve">К50.8,</w:t>
            </w:r>
          </w:p>
          <w:p>
            <w:pPr>
              <w:pStyle w:val="0"/>
            </w:pPr>
            <w:r>
              <w:rPr>
                <w:sz w:val="20"/>
              </w:rPr>
              <w:t xml:space="preserve">К57.2,</w:t>
            </w:r>
          </w:p>
          <w:p>
            <w:pPr>
              <w:pStyle w:val="0"/>
            </w:pPr>
            <w:r>
              <w:rPr>
                <w:sz w:val="20"/>
              </w:rPr>
              <w:t xml:space="preserve">К62.3, К62.8</w:t>
            </w:r>
          </w:p>
        </w:tc>
        <w:tc>
          <w:tcPr>
            <w:tcW w:w="2721" w:type="dxa"/>
            <w:tcBorders>
              <w:top w:val="nil"/>
              <w:left w:val="nil"/>
              <w:bottom w:val="nil"/>
              <w:right w:val="nil"/>
            </w:tcBorders>
          </w:tcPr>
          <w:p>
            <w:pPr>
              <w:pStyle w:val="0"/>
            </w:pPr>
            <w:r>
              <w:rPr>
                <w:sz w:val="20"/>
              </w:rPr>
              <w:t xml:space="preserve">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свищ прямой кишки 3 - 4 степени сложности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ректовагинальный (коловагинальный) свищ</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531"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болезнь Гиршпрунга, мегадолихосигма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w:t>
            </w:r>
          </w:p>
          <w:p>
            <w:pPr>
              <w:pStyle w:val="0"/>
            </w:pPr>
            <w:r>
              <w:rPr>
                <w:sz w:val="20"/>
              </w:rPr>
              <w:t xml:space="preserve">квидацией стомы, формированием анастомоза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врожденная ангиодисплазия толстой кишки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p>
            <w:pPr>
              <w:pStyle w:val="0"/>
            </w:pPr>
            <w:r>
              <w:rPr>
                <w:sz w:val="20"/>
              </w:rPr>
              <w:t xml:space="preserve">колэктомия с брюшноанальной резекцией прямой кишки, илеостомия;</w:t>
            </w:r>
          </w:p>
          <w:p>
            <w:pPr>
              <w:pStyle w:val="0"/>
            </w:pPr>
            <w:r>
              <w:rPr>
                <w:sz w:val="20"/>
              </w:rPr>
              <w:t xml:space="preserve">резекция оставшихся отделов ободочной и прямой кишки, илеостомия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92.</w:t>
            </w:r>
          </w:p>
        </w:tc>
        <w:tc>
          <w:tcPr>
            <w:tcW w:w="680" w:type="dxa"/>
            <w:tcBorders>
              <w:top w:val="nil"/>
              <w:left w:val="nil"/>
              <w:bottom w:val="nil"/>
              <w:right w:val="nil"/>
            </w:tcBorders>
          </w:tcPr>
          <w:p>
            <w:pPr>
              <w:pStyle w:val="0"/>
              <w:jc w:val="center"/>
            </w:pPr>
            <w:r>
              <w:rPr>
                <w:sz w:val="20"/>
              </w:rPr>
              <w:t xml:space="preserve">64.</w:t>
            </w:r>
          </w:p>
        </w:tc>
        <w:tc>
          <w:tcPr>
            <w:tcW w:w="2551" w:type="dxa"/>
            <w:tcBorders>
              <w:top w:val="nil"/>
              <w:left w:val="nil"/>
              <w:bottom w:val="nil"/>
              <w:right w:val="nil"/>
            </w:tcBorders>
          </w:tcPr>
          <w:p>
            <w:pPr>
              <w:pStyle w:val="0"/>
            </w:pPr>
            <w:r>
              <w:rPr>
                <w:sz w:val="20"/>
              </w:rPr>
              <w:t xml:space="preserve">Хирургическое лечение новообразований надпочечников и забрюшинного пространства</w:t>
            </w:r>
          </w:p>
        </w:tc>
        <w:tc>
          <w:tcPr>
            <w:tcW w:w="1077" w:type="dxa"/>
            <w:tcBorders>
              <w:top w:val="nil"/>
              <w:left w:val="nil"/>
              <w:bottom w:val="nil"/>
              <w:right w:val="nil"/>
            </w:tcBorders>
          </w:tcPr>
          <w:p>
            <w:pPr>
              <w:pStyle w:val="0"/>
            </w:pPr>
            <w:r>
              <w:rPr>
                <w:sz w:val="20"/>
              </w:rPr>
              <w:t xml:space="preserve">Е27.5,</w:t>
            </w:r>
          </w:p>
          <w:p>
            <w:pPr>
              <w:pStyle w:val="0"/>
            </w:pPr>
            <w:r>
              <w:rPr>
                <w:sz w:val="20"/>
              </w:rPr>
              <w:t xml:space="preserve">D35.0,</w:t>
            </w:r>
          </w:p>
          <w:p>
            <w:pPr>
              <w:pStyle w:val="0"/>
            </w:pPr>
            <w:r>
              <w:rPr>
                <w:sz w:val="20"/>
              </w:rPr>
              <w:t xml:space="preserve">D48.3,</w:t>
            </w:r>
          </w:p>
          <w:p>
            <w:pPr>
              <w:pStyle w:val="0"/>
            </w:pPr>
            <w:r>
              <w:rPr>
                <w:sz w:val="20"/>
              </w:rPr>
              <w:t xml:space="preserve">Е26.0,</w:t>
            </w:r>
          </w:p>
          <w:p>
            <w:pPr>
              <w:pStyle w:val="0"/>
            </w:pPr>
            <w:r>
              <w:rPr>
                <w:sz w:val="20"/>
              </w:rPr>
              <w:t xml:space="preserve">Е24</w:t>
            </w:r>
          </w:p>
        </w:tc>
        <w:tc>
          <w:tcPr>
            <w:tcW w:w="2721"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w:t>
            </w:r>
          </w:p>
          <w:p>
            <w:pPr>
              <w:pStyle w:val="0"/>
            </w:pPr>
            <w:r>
              <w:rPr>
                <w:sz w:val="20"/>
              </w:rPr>
              <w:t xml:space="preserve">синдром Иценко - Кушинга (кортикостерома)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p>
            <w:pPr>
              <w:pStyle w:val="0"/>
            </w:pPr>
            <w:r>
              <w:rPr>
                <w:sz w:val="20"/>
              </w:rPr>
              <w:t xml:space="preserve">удаление параганглиомы открытым доступом (лапаротомия, люмботомия, торакофренолапаротомия);</w:t>
            </w:r>
          </w:p>
          <w:p>
            <w:pPr>
              <w:pStyle w:val="0"/>
            </w:pPr>
            <w:r>
              <w:rPr>
                <w:sz w:val="20"/>
              </w:rPr>
              <w:t xml:space="preserve">эндоскопическое удаление параганглиомы;</w:t>
            </w:r>
          </w:p>
          <w:p>
            <w:pPr>
              <w:pStyle w:val="0"/>
            </w:pPr>
            <w:r>
              <w:rPr>
                <w:sz w:val="20"/>
              </w:rPr>
              <w:t xml:space="preserve">аортокавальная лимфаденэктомия лапаротомным доступом;</w:t>
            </w:r>
          </w:p>
          <w:p>
            <w:pPr>
              <w:pStyle w:val="0"/>
            </w:pPr>
            <w:r>
              <w:rPr>
                <w:sz w:val="20"/>
              </w:rPr>
              <w:t xml:space="preserve">эндоскопическая адреналэктомия с опухолью;</w:t>
            </w:r>
          </w:p>
          <w:p>
            <w:pPr>
              <w:pStyle w:val="0"/>
            </w:pPr>
            <w:r>
              <w:rPr>
                <w:sz w:val="20"/>
              </w:rPr>
              <w:t xml:space="preserve">двусторонняя эндоскопическая адреналэктомия;</w:t>
            </w:r>
          </w:p>
          <w:p>
            <w:pPr>
              <w:pStyle w:val="0"/>
            </w:pPr>
            <w:r>
              <w:rPr>
                <w:sz w:val="20"/>
              </w:rPr>
              <w:t xml:space="preserve">двусторонняя эндоскопическая адреналэктомия с опухолями;</w:t>
            </w:r>
          </w:p>
          <w:p>
            <w:pPr>
              <w:pStyle w:val="0"/>
            </w:pPr>
            <w:r>
              <w:rPr>
                <w:sz w:val="20"/>
              </w:rPr>
              <w:t xml:space="preserve">аортокавальная лимфаденэктомия эндоскопическая;</w:t>
            </w:r>
          </w:p>
          <w:p>
            <w:pPr>
              <w:pStyle w:val="0"/>
            </w:pPr>
            <w:r>
              <w:rPr>
                <w:sz w:val="20"/>
              </w:rPr>
              <w:t xml:space="preserve">удаление неорганной забрюшинной опухоли</w:t>
            </w:r>
          </w:p>
        </w:tc>
        <w:tc>
          <w:tcPr>
            <w:tcW w:w="1531" w:type="dxa"/>
            <w:tcBorders>
              <w:top w:val="nil"/>
              <w:left w:val="nil"/>
              <w:bottom w:val="nil"/>
              <w:right w:val="nil"/>
            </w:tcBorders>
          </w:tcPr>
          <w:p>
            <w:pPr>
              <w:pStyle w:val="0"/>
              <w:jc w:val="center"/>
            </w:pPr>
            <w:r>
              <w:rPr>
                <w:sz w:val="20"/>
              </w:rPr>
              <w:t xml:space="preserve">209085,22</w:t>
            </w:r>
          </w:p>
        </w:tc>
      </w:tr>
      <w:tr>
        <w:tc>
          <w:tcPr>
            <w:gridSpan w:val="8"/>
            <w:tcW w:w="13493"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624" w:type="dxa"/>
            <w:tcBorders>
              <w:top w:val="nil"/>
              <w:left w:val="nil"/>
              <w:bottom w:val="nil"/>
              <w:right w:val="nil"/>
            </w:tcBorders>
            <w:vMerge w:val="restart"/>
          </w:tcPr>
          <w:p>
            <w:pPr>
              <w:pStyle w:val="0"/>
              <w:jc w:val="center"/>
            </w:pPr>
            <w:r>
              <w:rPr>
                <w:sz w:val="20"/>
              </w:rPr>
              <w:t xml:space="preserve">93.</w:t>
            </w:r>
          </w:p>
        </w:tc>
        <w:tc>
          <w:tcPr>
            <w:tcW w:w="680" w:type="dxa"/>
            <w:tcBorders>
              <w:top w:val="nil"/>
              <w:left w:val="nil"/>
              <w:bottom w:val="nil"/>
              <w:right w:val="nil"/>
            </w:tcBorders>
            <w:vMerge w:val="restart"/>
          </w:tcPr>
          <w:p>
            <w:pPr>
              <w:pStyle w:val="0"/>
              <w:jc w:val="center"/>
            </w:pPr>
            <w:r>
              <w:rPr>
                <w:sz w:val="20"/>
              </w:rPr>
              <w:t xml:space="preserve">65.</w:t>
            </w:r>
          </w:p>
        </w:tc>
        <w:tc>
          <w:tcPr>
            <w:tcW w:w="255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077" w:type="dxa"/>
            <w:tcBorders>
              <w:top w:val="nil"/>
              <w:left w:val="nil"/>
              <w:bottom w:val="nil"/>
              <w:right w:val="nil"/>
            </w:tcBorders>
          </w:tcPr>
          <w:p>
            <w:pPr>
              <w:pStyle w:val="0"/>
            </w:pPr>
            <w:r>
              <w:rPr>
                <w:sz w:val="20"/>
              </w:rPr>
              <w:t xml:space="preserve">Q36.9</w:t>
            </w:r>
          </w:p>
        </w:tc>
        <w:tc>
          <w:tcPr>
            <w:tcW w:w="2721"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реконструктивная хейлоринопластика</w:t>
            </w:r>
          </w:p>
        </w:tc>
        <w:tc>
          <w:tcPr>
            <w:tcW w:w="1531" w:type="dxa"/>
            <w:tcBorders>
              <w:top w:val="nil"/>
              <w:left w:val="nil"/>
              <w:bottom w:val="nil"/>
              <w:right w:val="nil"/>
            </w:tcBorders>
          </w:tcPr>
          <w:p>
            <w:pPr>
              <w:pStyle w:val="0"/>
              <w:jc w:val="center"/>
            </w:pPr>
            <w:r>
              <w:rPr>
                <w:sz w:val="20"/>
              </w:rPr>
              <w:t xml:space="preserve">144189,29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L91,</w:t>
            </w:r>
          </w:p>
          <w:p>
            <w:pPr>
              <w:pStyle w:val="0"/>
            </w:pPr>
            <w:r>
              <w:rPr>
                <w:sz w:val="20"/>
              </w:rPr>
              <w:t xml:space="preserve">М96,</w:t>
            </w:r>
          </w:p>
          <w:p>
            <w:pPr>
              <w:pStyle w:val="0"/>
            </w:pPr>
            <w:r>
              <w:rPr>
                <w:sz w:val="20"/>
              </w:rPr>
              <w:t xml:space="preserve">М95.0</w:t>
            </w:r>
          </w:p>
        </w:tc>
        <w:tc>
          <w:tcPr>
            <w:tcW w:w="2721"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Q35.1,</w:t>
            </w:r>
          </w:p>
          <w:p>
            <w:pPr>
              <w:pStyle w:val="0"/>
            </w:pPr>
            <w:r>
              <w:rPr>
                <w:sz w:val="20"/>
              </w:rPr>
              <w:t xml:space="preserve">М96</w:t>
            </w:r>
          </w:p>
        </w:tc>
        <w:tc>
          <w:tcPr>
            <w:tcW w:w="2721" w:type="dxa"/>
            <w:tcBorders>
              <w:top w:val="nil"/>
              <w:left w:val="nil"/>
              <w:bottom w:val="nil"/>
              <w:right w:val="nil"/>
            </w:tcBorders>
          </w:tcPr>
          <w:p>
            <w:pPr>
              <w:pStyle w:val="0"/>
            </w:pPr>
            <w:r>
              <w:rPr>
                <w:sz w:val="20"/>
              </w:rPr>
              <w:t xml:space="preserve">послеоперационный дефект твердого неба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p>
            <w:pPr>
              <w:pStyle w:val="0"/>
            </w:pPr>
            <w:r>
              <w:rPr>
                <w:sz w:val="20"/>
              </w:rPr>
              <w:t xml:space="preserve">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Q35,</w:t>
            </w:r>
          </w:p>
          <w:p>
            <w:pPr>
              <w:pStyle w:val="0"/>
            </w:pPr>
            <w:r>
              <w:rPr>
                <w:sz w:val="20"/>
              </w:rPr>
              <w:t xml:space="preserve">Q38</w:t>
            </w:r>
          </w:p>
        </w:tc>
        <w:tc>
          <w:tcPr>
            <w:tcW w:w="2721"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Q18,</w:t>
            </w:r>
          </w:p>
          <w:p>
            <w:pPr>
              <w:pStyle w:val="0"/>
            </w:pPr>
            <w:r>
              <w:rPr>
                <w:sz w:val="20"/>
              </w:rPr>
              <w:t xml:space="preserve">Q30</w:t>
            </w:r>
          </w:p>
        </w:tc>
        <w:tc>
          <w:tcPr>
            <w:tcW w:w="2721"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К07.0,</w:t>
            </w:r>
          </w:p>
          <w:p>
            <w:pPr>
              <w:pStyle w:val="0"/>
            </w:pPr>
            <w:r>
              <w:rPr>
                <w:sz w:val="20"/>
              </w:rPr>
              <w:t xml:space="preserve">К07.1,</w:t>
            </w:r>
          </w:p>
          <w:p>
            <w:pPr>
              <w:pStyle w:val="0"/>
            </w:pPr>
            <w:r>
              <w:rPr>
                <w:sz w:val="20"/>
              </w:rPr>
              <w:t xml:space="preserve">К07.2</w:t>
            </w:r>
          </w:p>
        </w:tc>
        <w:tc>
          <w:tcPr>
            <w:tcW w:w="2721"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94.</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Borders>
              <w:top w:val="nil"/>
              <w:left w:val="nil"/>
              <w:bottom w:val="nil"/>
              <w:right w:val="nil"/>
            </w:tcBorders>
          </w:tcPr>
          <w:p>
            <w:pPr>
              <w:pStyle w:val="0"/>
            </w:pPr>
            <w:r>
              <w:rPr>
                <w:sz w:val="20"/>
              </w:rPr>
              <w:t xml:space="preserve">М95.1, Q87.0</w:t>
            </w:r>
          </w:p>
        </w:tc>
        <w:tc>
          <w:tcPr>
            <w:tcW w:w="2721"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Q18.5</w:t>
            </w:r>
          </w:p>
        </w:tc>
        <w:tc>
          <w:tcPr>
            <w:tcW w:w="2721" w:type="dxa"/>
            <w:tcBorders>
              <w:top w:val="nil"/>
              <w:left w:val="nil"/>
              <w:bottom w:val="nil"/>
              <w:right w:val="nil"/>
            </w:tcBorders>
          </w:tcPr>
          <w:p>
            <w:pPr>
              <w:pStyle w:val="0"/>
            </w:pPr>
            <w:r>
              <w:rPr>
                <w:sz w:val="20"/>
              </w:rPr>
              <w:t xml:space="preserve">микростомия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пластическое устранение микростомы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Q18.4</w:t>
            </w:r>
          </w:p>
        </w:tc>
        <w:tc>
          <w:tcPr>
            <w:tcW w:w="2721" w:type="dxa"/>
            <w:tcBorders>
              <w:top w:val="nil"/>
              <w:left w:val="nil"/>
              <w:bottom w:val="nil"/>
              <w:right w:val="nil"/>
            </w:tcBorders>
          </w:tcPr>
          <w:p>
            <w:pPr>
              <w:pStyle w:val="0"/>
            </w:pPr>
            <w:r>
              <w:rPr>
                <w:sz w:val="20"/>
              </w:rPr>
              <w:t xml:space="preserve">макростомия</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пластическое устранение макростомы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95.</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pPr>
              <w:pStyle w:val="0"/>
            </w:pPr>
            <w:r>
              <w:rPr>
                <w:sz w:val="20"/>
              </w:rPr>
              <w:t xml:space="preserve">D11.0</w:t>
            </w:r>
          </w:p>
        </w:tc>
        <w:tc>
          <w:tcPr>
            <w:tcW w:w="2721"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новообразования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96.</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pPr>
              <w:pStyle w:val="0"/>
            </w:pPr>
            <w:r>
              <w:rPr>
                <w:sz w:val="20"/>
              </w:rPr>
              <w:t xml:space="preserve">D11.9</w:t>
            </w:r>
          </w:p>
        </w:tc>
        <w:tc>
          <w:tcPr>
            <w:tcW w:w="2721"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новообразования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D16.4, D16.5</w:t>
            </w:r>
          </w:p>
        </w:tc>
        <w:tc>
          <w:tcPr>
            <w:tcW w:w="2721"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Т90.2</w:t>
            </w:r>
          </w:p>
        </w:tc>
        <w:tc>
          <w:tcPr>
            <w:tcW w:w="2721"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531" w:type="dxa"/>
            <w:tcBorders>
              <w:top w:val="nil"/>
              <w:left w:val="nil"/>
              <w:bottom w:val="nil"/>
              <w:right w:val="nil"/>
            </w:tcBorders>
          </w:tcPr>
          <w:p>
            <w:pPr>
              <w:pStyle w:val="0"/>
            </w:pPr>
            <w:r>
              <w:rPr>
                <w:sz w:val="20"/>
              </w:rPr>
            </w:r>
          </w:p>
        </w:tc>
      </w:tr>
      <w:tr>
        <w:tc>
          <w:tcPr>
            <w:gridSpan w:val="8"/>
            <w:tcW w:w="13493" w:type="dxa"/>
            <w:tcBorders>
              <w:top w:val="nil"/>
              <w:left w:val="nil"/>
              <w:bottom w:val="nil"/>
              <w:right w:val="nil"/>
            </w:tcBorders>
          </w:tcPr>
          <w:p>
            <w:pPr>
              <w:pStyle w:val="0"/>
              <w:outlineLvl w:val="3"/>
              <w:jc w:val="center"/>
            </w:pPr>
            <w:r>
              <w:rPr>
                <w:sz w:val="20"/>
              </w:rPr>
              <w:t xml:space="preserve">Эндокринология</w:t>
            </w:r>
          </w:p>
        </w:tc>
      </w:tr>
      <w:tr>
        <w:tc>
          <w:tcPr>
            <w:tcW w:w="624" w:type="dxa"/>
            <w:tcBorders>
              <w:top w:val="nil"/>
              <w:left w:val="nil"/>
              <w:bottom w:val="nil"/>
              <w:right w:val="nil"/>
            </w:tcBorders>
            <w:vMerge w:val="restart"/>
          </w:tcPr>
          <w:p>
            <w:pPr>
              <w:pStyle w:val="0"/>
              <w:jc w:val="center"/>
            </w:pPr>
            <w:r>
              <w:rPr>
                <w:sz w:val="20"/>
              </w:rPr>
              <w:t xml:space="preserve">97.</w:t>
            </w:r>
          </w:p>
        </w:tc>
        <w:tc>
          <w:tcPr>
            <w:tcW w:w="680" w:type="dxa"/>
            <w:tcBorders>
              <w:top w:val="nil"/>
              <w:left w:val="nil"/>
              <w:bottom w:val="nil"/>
              <w:right w:val="nil"/>
            </w:tcBorders>
            <w:vMerge w:val="restart"/>
          </w:tcPr>
          <w:p>
            <w:pPr>
              <w:pStyle w:val="0"/>
              <w:jc w:val="center"/>
            </w:pPr>
            <w:r>
              <w:rPr>
                <w:sz w:val="20"/>
              </w:rPr>
              <w:t xml:space="preserve">66.</w:t>
            </w:r>
          </w:p>
        </w:tc>
        <w:tc>
          <w:tcPr>
            <w:tcW w:w="255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Borders>
              <w:top w:val="nil"/>
              <w:left w:val="nil"/>
              <w:bottom w:val="nil"/>
              <w:right w:val="nil"/>
            </w:tcBorders>
            <w:vMerge w:val="restart"/>
          </w:tcPr>
          <w:p>
            <w:pPr>
              <w:pStyle w:val="0"/>
            </w:pPr>
            <w:r>
              <w:rPr>
                <w:sz w:val="20"/>
              </w:rPr>
              <w:t xml:space="preserve">Е10.9,</w:t>
            </w:r>
          </w:p>
          <w:p>
            <w:pPr>
              <w:pStyle w:val="0"/>
            </w:pPr>
            <w:r>
              <w:rPr>
                <w:sz w:val="20"/>
              </w:rPr>
              <w:t xml:space="preserve">Е11.9,</w:t>
            </w:r>
          </w:p>
          <w:p>
            <w:pPr>
              <w:pStyle w:val="0"/>
            </w:pPr>
            <w:r>
              <w:rPr>
                <w:sz w:val="20"/>
              </w:rPr>
              <w:t xml:space="preserve">Е13.9,</w:t>
            </w:r>
          </w:p>
          <w:p>
            <w:pPr>
              <w:pStyle w:val="0"/>
            </w:pPr>
            <w:r>
              <w:rPr>
                <w:sz w:val="20"/>
              </w:rPr>
              <w:t xml:space="preserve">Е14.9</w:t>
            </w:r>
          </w:p>
        </w:tc>
        <w:tc>
          <w:tcPr>
            <w:tcW w:w="2721" w:type="dxa"/>
            <w:tcBorders>
              <w:top w:val="nil"/>
              <w:left w:val="nil"/>
              <w:bottom w:val="nil"/>
              <w:right w:val="nil"/>
            </w:tcBorders>
            <w:vMerge w:val="restart"/>
          </w:tcPr>
          <w:p>
            <w:pPr>
              <w:pStyle w:val="0"/>
            </w:pPr>
            <w:r>
              <w:rPr>
                <w:sz w:val="20"/>
              </w:rPr>
              <w:t xml:space="preserve">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vMerge w:val="restart"/>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tcBorders>
              <w:top w:val="nil"/>
              <w:left w:val="nil"/>
              <w:bottom w:val="nil"/>
              <w:right w:val="nil"/>
            </w:tcBorders>
            <w:vMerge w:val="restart"/>
          </w:tcPr>
          <w:p>
            <w:pPr>
              <w:pStyle w:val="0"/>
              <w:jc w:val="center"/>
            </w:pPr>
            <w:r>
              <w:rPr>
                <w:sz w:val="20"/>
              </w:rPr>
              <w:t xml:space="preserve">217071,65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3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Е10.2,</w:t>
            </w:r>
          </w:p>
          <w:p>
            <w:pPr>
              <w:pStyle w:val="0"/>
            </w:pPr>
            <w:r>
              <w:rPr>
                <w:sz w:val="20"/>
              </w:rPr>
              <w:t xml:space="preserve">Е10.4,</w:t>
            </w:r>
          </w:p>
          <w:p>
            <w:pPr>
              <w:pStyle w:val="0"/>
            </w:pPr>
            <w:r>
              <w:rPr>
                <w:sz w:val="20"/>
              </w:rPr>
              <w:t xml:space="preserve">Е10.5,</w:t>
            </w:r>
          </w:p>
          <w:p>
            <w:pPr>
              <w:pStyle w:val="0"/>
            </w:pPr>
            <w:r>
              <w:rPr>
                <w:sz w:val="20"/>
              </w:rPr>
              <w:t xml:space="preserve">Е10.7,</w:t>
            </w:r>
          </w:p>
          <w:p>
            <w:pPr>
              <w:pStyle w:val="0"/>
            </w:pPr>
            <w:r>
              <w:rPr>
                <w:sz w:val="20"/>
              </w:rPr>
              <w:t xml:space="preserve">Е11.2,</w:t>
            </w:r>
          </w:p>
          <w:p>
            <w:pPr>
              <w:pStyle w:val="0"/>
            </w:pPr>
            <w:r>
              <w:rPr>
                <w:sz w:val="20"/>
              </w:rPr>
              <w:t xml:space="preserve">Е11.4,</w:t>
            </w:r>
          </w:p>
          <w:p>
            <w:pPr>
              <w:pStyle w:val="0"/>
            </w:pPr>
            <w:r>
              <w:rPr>
                <w:sz w:val="20"/>
              </w:rPr>
              <w:t xml:space="preserve">Е11.5,</w:t>
            </w:r>
          </w:p>
          <w:p>
            <w:pPr>
              <w:pStyle w:val="0"/>
            </w:pPr>
            <w:r>
              <w:rPr>
                <w:sz w:val="20"/>
              </w:rPr>
              <w:t xml:space="preserve">Е11.7</w:t>
            </w:r>
          </w:p>
        </w:tc>
        <w:tc>
          <w:tcPr>
            <w:tcW w:w="2721"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pPr>
              <w:pStyle w:val="0"/>
            </w:pPr>
            <w:r>
              <w:rPr>
                <w:sz w:val="20"/>
              </w:rPr>
              <w:t xml:space="preserve">терапевтическое лечение</w:t>
            </w:r>
          </w:p>
        </w:tc>
        <w:tc>
          <w:tcPr>
            <w:tcW w:w="2778"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98.</w:t>
            </w:r>
          </w:p>
        </w:tc>
        <w:tc>
          <w:tcPr>
            <w:tcW w:w="680" w:type="dxa"/>
            <w:tcBorders>
              <w:top w:val="nil"/>
              <w:left w:val="nil"/>
              <w:bottom w:val="nil"/>
              <w:right w:val="nil"/>
            </w:tcBorders>
          </w:tcPr>
          <w:p>
            <w:pPr>
              <w:pStyle w:val="0"/>
              <w:jc w:val="center"/>
            </w:pPr>
            <w:r>
              <w:rPr>
                <w:sz w:val="20"/>
              </w:rPr>
              <w:t xml:space="preserve">67.</w:t>
            </w:r>
          </w:p>
        </w:tc>
        <w:tc>
          <w:tcPr>
            <w:tcW w:w="2551" w:type="dxa"/>
            <w:tcBorders>
              <w:top w:val="nil"/>
              <w:left w:val="nil"/>
              <w:bottom w:val="nil"/>
              <w:right w:val="nil"/>
            </w:tcBorders>
          </w:tcPr>
          <w:p>
            <w:pPr>
              <w:pStyle w:val="0"/>
            </w:pPr>
            <w:r>
              <w:rPr>
                <w:sz w:val="20"/>
              </w:rPr>
              <w:t xml:space="preserve">Комплексное лечение тяжелых форм АКТГ-синдрома</w:t>
            </w:r>
          </w:p>
        </w:tc>
        <w:tc>
          <w:tcPr>
            <w:tcW w:w="1077" w:type="dxa"/>
            <w:tcBorders>
              <w:top w:val="nil"/>
              <w:left w:val="nil"/>
              <w:bottom w:val="nil"/>
              <w:right w:val="nil"/>
            </w:tcBorders>
          </w:tcPr>
          <w:p>
            <w:pPr>
              <w:pStyle w:val="0"/>
            </w:pPr>
            <w:r>
              <w:rPr>
                <w:sz w:val="20"/>
              </w:rPr>
              <w:t xml:space="preserve">Е24.3</w:t>
            </w:r>
          </w:p>
        </w:tc>
        <w:tc>
          <w:tcPr>
            <w:tcW w:w="2721" w:type="dxa"/>
            <w:tcBorders>
              <w:top w:val="nil"/>
              <w:left w:val="nil"/>
              <w:bottom w:val="nil"/>
              <w:right w:val="nil"/>
            </w:tcBorders>
          </w:tcPr>
          <w:p>
            <w:pPr>
              <w:pStyle w:val="0"/>
            </w:pPr>
            <w:r>
              <w:rPr>
                <w:sz w:val="20"/>
              </w:rPr>
              <w:t xml:space="preserve">эктопический АКТГ-синдром (с выявленным источником эктопической секреции)</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pPr>
              <w:pStyle w:val="0"/>
              <w:jc w:val="center"/>
            </w:pPr>
            <w:r>
              <w:rPr>
                <w:sz w:val="20"/>
              </w:rPr>
              <w:t xml:space="preserve">119709,81</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Е24.9</w:t>
            </w:r>
          </w:p>
        </w:tc>
        <w:tc>
          <w:tcPr>
            <w:tcW w:w="2721" w:type="dxa"/>
            <w:tcBorders>
              <w:top w:val="nil"/>
              <w:left w:val="nil"/>
              <w:bottom w:val="nil"/>
              <w:right w:val="nil"/>
            </w:tcBorders>
          </w:tcPr>
          <w:p>
            <w:pPr>
              <w:pStyle w:val="0"/>
            </w:pPr>
            <w:r>
              <w:rPr>
                <w:sz w:val="20"/>
              </w:rPr>
              <w:t xml:space="preserve">синдром Иценко - Кушинга неуточненный</w:t>
            </w:r>
          </w:p>
        </w:tc>
        <w:tc>
          <w:tcPr>
            <w:tcW w:w="1531" w:type="dxa"/>
            <w:tcBorders>
              <w:top w:val="nil"/>
              <w:left w:val="nil"/>
              <w:bottom w:val="nil"/>
              <w:right w:val="nil"/>
            </w:tcBorders>
          </w:tcPr>
          <w:p>
            <w:pPr>
              <w:pStyle w:val="0"/>
            </w:pPr>
            <w:r>
              <w:rPr>
                <w:sz w:val="20"/>
              </w:rPr>
              <w:t xml:space="preserve">хирургическое лечение</w:t>
            </w:r>
          </w:p>
        </w:tc>
        <w:tc>
          <w:tcPr>
            <w:tcW w:w="2778" w:type="dxa"/>
            <w:tcBorders>
              <w:top w:val="nil"/>
              <w:left w:val="nil"/>
              <w:bottom w:val="nil"/>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nil"/>
              <w:right w:val="nil"/>
            </w:tcBorders>
          </w:tcPr>
          <w:p>
            <w:pPr>
              <w:pStyle w:val="0"/>
            </w:pPr>
            <w:r>
              <w:rPr>
                <w:sz w:val="20"/>
              </w:rPr>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12491" w:name="P12491"/>
    <w:bookmarkEnd w:id="12491"/>
    <w:p>
      <w:pPr>
        <w:pStyle w:val="2"/>
        <w:jc w:val="center"/>
      </w:pPr>
      <w:r>
        <w:rPr>
          <w:sz w:val="20"/>
        </w:rPr>
        <w:t xml:space="preserve">Перечень</w:t>
      </w:r>
    </w:p>
    <w:p>
      <w:pPr>
        <w:pStyle w:val="2"/>
        <w:jc w:val="center"/>
      </w:pPr>
      <w:r>
        <w:rPr>
          <w:sz w:val="20"/>
        </w:rPr>
        <w:t xml:space="preserve">видов ВМП,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средств бюджетных ассигнований</w:t>
      </w:r>
    </w:p>
    <w:p>
      <w:pPr>
        <w:pStyle w:val="2"/>
        <w:jc w:val="center"/>
      </w:pPr>
      <w:r>
        <w:rPr>
          <w:sz w:val="20"/>
        </w:rPr>
        <w:t xml:space="preserve">федерального бюджета в целях предоставления субсидий бюджету</w:t>
      </w:r>
    </w:p>
    <w:p>
      <w:pPr>
        <w:pStyle w:val="2"/>
        <w:jc w:val="center"/>
      </w:pPr>
      <w:r>
        <w:rPr>
          <w:sz w:val="20"/>
        </w:rPr>
        <w:t xml:space="preserve">Ставропольского края на софинансирование расходов,</w:t>
      </w:r>
    </w:p>
    <w:p>
      <w:pPr>
        <w:pStyle w:val="2"/>
        <w:jc w:val="center"/>
      </w:pPr>
      <w:r>
        <w:rPr>
          <w:sz w:val="20"/>
        </w:rPr>
        <w:t xml:space="preserve">возникающих при оказании гражданам Российской Федерации</w:t>
      </w:r>
    </w:p>
    <w:p>
      <w:pPr>
        <w:pStyle w:val="2"/>
        <w:jc w:val="center"/>
      </w:pPr>
      <w:r>
        <w:rPr>
          <w:sz w:val="20"/>
        </w:rPr>
        <w:t xml:space="preserve">высокотехнологичной медицинской помощи, и средств бюджета</w:t>
      </w:r>
    </w:p>
    <w:p>
      <w:pPr>
        <w:pStyle w:val="2"/>
        <w:jc w:val="center"/>
      </w:pPr>
      <w:r>
        <w:rPr>
          <w:sz w:val="20"/>
        </w:rPr>
        <w:t xml:space="preserve">Ставропольского края</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680"/>
        <w:gridCol w:w="2551"/>
        <w:gridCol w:w="1077"/>
        <w:gridCol w:w="2665"/>
        <w:gridCol w:w="1531"/>
        <w:gridCol w:w="2891"/>
        <w:gridCol w:w="1531"/>
      </w:tblGrid>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N п/п</w:t>
            </w:r>
          </w:p>
        </w:tc>
        <w:tc>
          <w:tcPr>
            <w:tcW w:w="680" w:type="dxa"/>
            <w:vAlign w:val="center"/>
            <w:tcBorders>
              <w:top w:val="single" w:sz="4"/>
              <w:bottom w:val="single" w:sz="4"/>
            </w:tcBorders>
          </w:tcPr>
          <w:p>
            <w:pPr>
              <w:pStyle w:val="0"/>
              <w:jc w:val="center"/>
            </w:pPr>
            <w:r>
              <w:rPr>
                <w:sz w:val="20"/>
              </w:rPr>
              <w:t xml:space="preserve">N группы ВМП</w:t>
            </w:r>
          </w:p>
        </w:tc>
        <w:tc>
          <w:tcPr>
            <w:tcW w:w="2551" w:type="dxa"/>
            <w:vAlign w:val="center"/>
            <w:tcBorders>
              <w:top w:val="single" w:sz="4"/>
              <w:bottom w:val="single" w:sz="4"/>
            </w:tcBorders>
          </w:tcPr>
          <w:p>
            <w:pPr>
              <w:pStyle w:val="0"/>
              <w:jc w:val="center"/>
            </w:pPr>
            <w:r>
              <w:rPr>
                <w:sz w:val="20"/>
              </w:rPr>
              <w:t xml:space="preserve">Наименование вида ВМП</w:t>
            </w:r>
          </w:p>
        </w:tc>
        <w:tc>
          <w:tcPr>
            <w:tcW w:w="1077" w:type="dxa"/>
            <w:vAlign w:val="center"/>
            <w:tcBorders>
              <w:top w:val="single" w:sz="4"/>
              <w:bottom w:val="single" w:sz="4"/>
            </w:tcBorders>
          </w:tcPr>
          <w:p>
            <w:pPr>
              <w:pStyle w:val="0"/>
              <w:jc w:val="center"/>
            </w:pPr>
            <w:r>
              <w:rPr>
                <w:sz w:val="20"/>
              </w:rPr>
              <w:t xml:space="preserve">Коды по МКБ-10 </w:t>
            </w:r>
            <w:hyperlink w:history="0" w:anchor="P14504" w:tooltip="&lt;2&gt; Далее по тексту используется сокращение -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665" w:type="dxa"/>
            <w:vAlign w:val="center"/>
            <w:tcBorders>
              <w:top w:val="single" w:sz="4"/>
              <w:bottom w:val="single" w:sz="4"/>
            </w:tcBorders>
          </w:tcPr>
          <w:p>
            <w:pPr>
              <w:pStyle w:val="0"/>
              <w:jc w:val="center"/>
            </w:pPr>
            <w:r>
              <w:rPr>
                <w:sz w:val="20"/>
              </w:rPr>
              <w:t xml:space="preserve">Модель пациента</w:t>
            </w:r>
          </w:p>
        </w:tc>
        <w:tc>
          <w:tcPr>
            <w:tcW w:w="1531" w:type="dxa"/>
            <w:vAlign w:val="center"/>
            <w:tcBorders>
              <w:top w:val="single" w:sz="4"/>
              <w:bottom w:val="single" w:sz="4"/>
            </w:tcBorders>
          </w:tcPr>
          <w:p>
            <w:pPr>
              <w:pStyle w:val="0"/>
              <w:jc w:val="center"/>
            </w:pPr>
            <w:r>
              <w:rPr>
                <w:sz w:val="20"/>
              </w:rPr>
              <w:t xml:space="preserve">Вид лечения</w:t>
            </w:r>
          </w:p>
        </w:tc>
        <w:tc>
          <w:tcPr>
            <w:tcW w:w="2891" w:type="dxa"/>
            <w:vAlign w:val="center"/>
            <w:tcBorders>
              <w:top w:val="single" w:sz="4"/>
              <w:bottom w:val="single" w:sz="4"/>
            </w:tcBorders>
          </w:tcPr>
          <w:p>
            <w:pPr>
              <w:pStyle w:val="0"/>
              <w:jc w:val="center"/>
            </w:pPr>
            <w:r>
              <w:rPr>
                <w:sz w:val="20"/>
              </w:rPr>
              <w:t xml:space="preserve">Метод лечения</w:t>
            </w:r>
          </w:p>
        </w:tc>
        <w:tc>
          <w:tcPr>
            <w:tcW w:w="1531" w:type="dxa"/>
            <w:vAlign w:val="center"/>
            <w:tcBorders>
              <w:top w:val="single" w:sz="4"/>
              <w:bottom w:val="single" w:sz="4"/>
            </w:tcBorders>
          </w:tcPr>
          <w:p>
            <w:pPr>
              <w:pStyle w:val="0"/>
              <w:jc w:val="center"/>
            </w:pPr>
            <w:r>
              <w:rPr>
                <w:sz w:val="20"/>
              </w:rPr>
              <w:t xml:space="preserve">Норматив финансовых затрат на единицу объема медицинской помощи </w:t>
            </w:r>
            <w:hyperlink w:history="0" w:anchor="P14505" w:tooltip="&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
              <w:r>
                <w:rPr>
                  <w:sz w:val="20"/>
                  <w:color w:val="0000ff"/>
                </w:rPr>
                <w:t xml:space="preserve">&lt;3&gt;</w:t>
              </w:r>
            </w:hyperlink>
            <w:r>
              <w:rPr>
                <w:sz w:val="20"/>
              </w:rPr>
              <w:t xml:space="preserve"> (рублей)</w:t>
            </w:r>
          </w:p>
        </w:tc>
      </w:tr>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1</w:t>
            </w:r>
          </w:p>
        </w:tc>
        <w:tc>
          <w:tcPr>
            <w:tcW w:w="680" w:type="dxa"/>
            <w:vAlign w:val="center"/>
            <w:tcBorders>
              <w:top w:val="single" w:sz="4"/>
              <w:bottom w:val="single" w:sz="4"/>
            </w:tcBorders>
          </w:tcPr>
          <w:p>
            <w:pPr>
              <w:pStyle w:val="0"/>
              <w:jc w:val="center"/>
            </w:pPr>
            <w:r>
              <w:rPr>
                <w:sz w:val="20"/>
              </w:rPr>
              <w:t xml:space="preserve">2</w:t>
            </w:r>
          </w:p>
        </w:tc>
        <w:tc>
          <w:tcPr>
            <w:tcW w:w="2551" w:type="dxa"/>
            <w:vAlign w:val="center"/>
            <w:tcBorders>
              <w:top w:val="single" w:sz="4"/>
              <w:bottom w:val="single" w:sz="4"/>
            </w:tcBorders>
          </w:tcPr>
          <w:p>
            <w:pPr>
              <w:pStyle w:val="0"/>
              <w:jc w:val="center"/>
            </w:pPr>
            <w:r>
              <w:rPr>
                <w:sz w:val="20"/>
              </w:rPr>
              <w:t xml:space="preserve">3</w:t>
            </w:r>
          </w:p>
        </w:tc>
        <w:tc>
          <w:tcPr>
            <w:tcW w:w="1077" w:type="dxa"/>
            <w:vAlign w:val="center"/>
            <w:tcBorders>
              <w:top w:val="single" w:sz="4"/>
              <w:bottom w:val="single" w:sz="4"/>
            </w:tcBorders>
          </w:tcPr>
          <w:p>
            <w:pPr>
              <w:pStyle w:val="0"/>
              <w:jc w:val="center"/>
            </w:pPr>
            <w:r>
              <w:rPr>
                <w:sz w:val="20"/>
              </w:rPr>
              <w:t xml:space="preserve">4</w:t>
            </w:r>
          </w:p>
        </w:tc>
        <w:tc>
          <w:tcPr>
            <w:tcW w:w="2665" w:type="dxa"/>
            <w:vAlign w:val="center"/>
            <w:tcBorders>
              <w:top w:val="single" w:sz="4"/>
              <w:bottom w:val="single" w:sz="4"/>
            </w:tcBorders>
          </w:tcPr>
          <w:p>
            <w:pPr>
              <w:pStyle w:val="0"/>
              <w:jc w:val="center"/>
            </w:pPr>
            <w:r>
              <w:rPr>
                <w:sz w:val="20"/>
              </w:rPr>
              <w:t xml:space="preserve">5</w:t>
            </w:r>
          </w:p>
        </w:tc>
        <w:tc>
          <w:tcPr>
            <w:tcW w:w="1531" w:type="dxa"/>
            <w:vAlign w:val="center"/>
            <w:tcBorders>
              <w:top w:val="single" w:sz="4"/>
              <w:bottom w:val="single" w:sz="4"/>
            </w:tcBorders>
          </w:tcPr>
          <w:p>
            <w:pPr>
              <w:pStyle w:val="0"/>
              <w:jc w:val="center"/>
            </w:pPr>
            <w:r>
              <w:rPr>
                <w:sz w:val="20"/>
              </w:rPr>
              <w:t xml:space="preserve">6</w:t>
            </w:r>
          </w:p>
        </w:tc>
        <w:tc>
          <w:tcPr>
            <w:tcW w:w="2891" w:type="dxa"/>
            <w:vAlign w:val="center"/>
            <w:tcBorders>
              <w:top w:val="single" w:sz="4"/>
              <w:bottom w:val="single" w:sz="4"/>
            </w:tcBorders>
          </w:tcPr>
          <w:p>
            <w:pPr>
              <w:pStyle w:val="0"/>
              <w:jc w:val="center"/>
            </w:pPr>
            <w:r>
              <w:rPr>
                <w:sz w:val="20"/>
              </w:rPr>
              <w:t xml:space="preserve">7</w:t>
            </w:r>
          </w:p>
        </w:tc>
        <w:tc>
          <w:tcPr>
            <w:tcW w:w="1531" w:type="dxa"/>
            <w:vAlign w:val="center"/>
            <w:tcBorders>
              <w:top w:val="single" w:sz="4"/>
              <w:bottom w:val="single" w:sz="4"/>
            </w:tcBorders>
          </w:tcPr>
          <w:p>
            <w:pPr>
              <w:pStyle w:val="0"/>
              <w:jc w:val="center"/>
            </w:pPr>
            <w:r>
              <w:rPr>
                <w:sz w:val="20"/>
              </w:rPr>
              <w:t xml:space="preserve">8</w:t>
            </w:r>
          </w:p>
        </w:tc>
      </w:tr>
      <w:tr>
        <w:tc>
          <w:tcPr>
            <w:gridSpan w:val="8"/>
            <w:tcW w:w="13550"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624" w:type="dxa"/>
            <w:tcBorders>
              <w:top w:val="nil"/>
              <w:left w:val="nil"/>
              <w:bottom w:val="nil"/>
              <w:right w:val="nil"/>
            </w:tcBorders>
          </w:tcPr>
          <w:p>
            <w:pPr>
              <w:pStyle w:val="0"/>
              <w:jc w:val="center"/>
            </w:pPr>
            <w:r>
              <w:rPr>
                <w:sz w:val="20"/>
              </w:rPr>
              <w:t xml:space="preserve">1.</w:t>
            </w:r>
          </w:p>
        </w:tc>
        <w:tc>
          <w:tcPr>
            <w:tcW w:w="680" w:type="dxa"/>
            <w:tcBorders>
              <w:top w:val="nil"/>
              <w:left w:val="nil"/>
              <w:bottom w:val="nil"/>
              <w:right w:val="nil"/>
            </w:tcBorders>
          </w:tcPr>
          <w:p>
            <w:pPr>
              <w:pStyle w:val="0"/>
              <w:jc w:val="center"/>
            </w:pPr>
            <w:r>
              <w:rPr>
                <w:sz w:val="20"/>
              </w:rPr>
              <w:t xml:space="preserve">1.</w:t>
            </w:r>
          </w:p>
        </w:tc>
        <w:tc>
          <w:tcPr>
            <w:tcW w:w="2551" w:type="dxa"/>
            <w:tcBorders>
              <w:top w:val="nil"/>
              <w:left w:val="nil"/>
              <w:bottom w:val="nil"/>
              <w:right w:val="nil"/>
            </w:tcBorders>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77" w:type="dxa"/>
            <w:tcBorders>
              <w:top w:val="nil"/>
              <w:left w:val="nil"/>
              <w:bottom w:val="nil"/>
              <w:right w:val="nil"/>
            </w:tcBorders>
          </w:tcPr>
          <w:p>
            <w:pPr>
              <w:pStyle w:val="0"/>
            </w:pPr>
            <w:r>
              <w:rPr>
                <w:sz w:val="20"/>
              </w:rPr>
              <w:t xml:space="preserve">О36.2,</w:t>
            </w:r>
          </w:p>
          <w:p>
            <w:pPr>
              <w:pStyle w:val="0"/>
            </w:pPr>
            <w:r>
              <w:rPr>
                <w:sz w:val="20"/>
              </w:rPr>
              <w:t xml:space="preserve">О36.0,</w:t>
            </w:r>
          </w:p>
          <w:p>
            <w:pPr>
              <w:pStyle w:val="0"/>
            </w:pPr>
            <w:r>
              <w:rPr>
                <w:sz w:val="20"/>
              </w:rPr>
              <w:t xml:space="preserve">Р00.2,</w:t>
            </w:r>
          </w:p>
          <w:p>
            <w:pPr>
              <w:pStyle w:val="0"/>
            </w:pPr>
            <w:r>
              <w:rPr>
                <w:sz w:val="20"/>
              </w:rPr>
              <w:t xml:space="preserve">Р60,</w:t>
            </w:r>
          </w:p>
          <w:p>
            <w:pPr>
              <w:pStyle w:val="0"/>
            </w:pPr>
            <w:r>
              <w:rPr>
                <w:sz w:val="20"/>
              </w:rPr>
              <w:t xml:space="preserve">Р61.8,</w:t>
            </w:r>
          </w:p>
          <w:p>
            <w:pPr>
              <w:pStyle w:val="0"/>
            </w:pPr>
            <w:r>
              <w:rPr>
                <w:sz w:val="20"/>
              </w:rPr>
              <w:t xml:space="preserve">Р56.0,</w:t>
            </w:r>
          </w:p>
          <w:p>
            <w:pPr>
              <w:pStyle w:val="0"/>
            </w:pPr>
            <w:r>
              <w:rPr>
                <w:sz w:val="20"/>
              </w:rPr>
              <w:t xml:space="preserve">Р56.9,</w:t>
            </w:r>
          </w:p>
          <w:p>
            <w:pPr>
              <w:pStyle w:val="0"/>
            </w:pPr>
            <w:r>
              <w:rPr>
                <w:sz w:val="20"/>
              </w:rPr>
              <w:t xml:space="preserve">Р83.2</w:t>
            </w:r>
          </w:p>
        </w:tc>
        <w:tc>
          <w:tcPr>
            <w:tcW w:w="2665" w:type="dxa"/>
            <w:tcBorders>
              <w:top w:val="nil"/>
              <w:left w:val="nil"/>
              <w:bottom w:val="nil"/>
              <w:right w:val="nil"/>
            </w:tcBorders>
          </w:tcPr>
          <w:p>
            <w:pPr>
              <w:pStyle w:val="0"/>
            </w:pPr>
            <w:r>
              <w:rPr>
                <w:sz w:val="20"/>
              </w:rPr>
              <w:t xml:space="preserve">водянка плода (асцит, гидроторакс)</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pPr>
              <w:pStyle w:val="0"/>
              <w:jc w:val="center"/>
            </w:pPr>
            <w:r>
              <w:rPr>
                <w:sz w:val="20"/>
              </w:rPr>
              <w:t xml:space="preserve">261273,00</w:t>
            </w:r>
          </w:p>
        </w:tc>
      </w:tr>
      <w:tr>
        <w:tc>
          <w:tcPr>
            <w:tcW w:w="624" w:type="dxa"/>
            <w:tcBorders>
              <w:top w:val="nil"/>
              <w:left w:val="nil"/>
              <w:bottom w:val="nil"/>
              <w:right w:val="nil"/>
            </w:tcBorders>
          </w:tcPr>
          <w:p>
            <w:pPr>
              <w:pStyle w:val="0"/>
              <w:jc w:val="center"/>
            </w:pPr>
            <w:r>
              <w:rPr>
                <w:sz w:val="20"/>
              </w:rPr>
              <w:t xml:space="preserve">2.</w:t>
            </w:r>
          </w:p>
        </w:tc>
        <w:tc>
          <w:tcPr>
            <w:tcW w:w="680" w:type="dxa"/>
            <w:tcBorders>
              <w:top w:val="nil"/>
              <w:left w:val="nil"/>
              <w:bottom w:val="nil"/>
              <w:right w:val="nil"/>
            </w:tcBorders>
          </w:tcPr>
          <w:p>
            <w:pPr>
              <w:pStyle w:val="0"/>
              <w:jc w:val="center"/>
            </w:pPr>
            <w:r>
              <w:rPr>
                <w:sz w:val="20"/>
              </w:rPr>
              <w:t xml:space="preserve">2.</w:t>
            </w:r>
          </w:p>
        </w:tc>
        <w:tc>
          <w:tcPr>
            <w:tcW w:w="255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77" w:type="dxa"/>
            <w:tcBorders>
              <w:top w:val="nil"/>
              <w:left w:val="nil"/>
              <w:bottom w:val="nil"/>
              <w:right w:val="nil"/>
            </w:tcBorders>
          </w:tcPr>
          <w:p>
            <w:pPr>
              <w:pStyle w:val="0"/>
            </w:pPr>
            <w:r>
              <w:rPr>
                <w:sz w:val="20"/>
              </w:rPr>
              <w:t xml:space="preserve">D25,</w:t>
            </w:r>
          </w:p>
          <w:p>
            <w:pPr>
              <w:pStyle w:val="0"/>
            </w:pPr>
            <w:r>
              <w:rPr>
                <w:sz w:val="20"/>
              </w:rPr>
              <w:t xml:space="preserve">N80.0</w:t>
            </w:r>
          </w:p>
        </w:tc>
        <w:tc>
          <w:tcPr>
            <w:tcW w:w="2665"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p>
            <w:pPr>
              <w:pStyle w:val="0"/>
            </w:pPr>
            <w:r>
              <w:rPr>
                <w:sz w:val="20"/>
              </w:rPr>
              <w:t xml:space="preserve">ультразвуковая абляция под контролем магнитно-резонансной томографии или ультразвуковым контролем;</w:t>
            </w:r>
          </w:p>
          <w:p>
            <w:pPr>
              <w:pStyle w:val="0"/>
            </w:pPr>
            <w:r>
              <w:rPr>
                <w:sz w:val="20"/>
              </w:rPr>
              <w:t xml:space="preserve">эндоваскулярная окклюзия маточных артерий</w:t>
            </w:r>
          </w:p>
        </w:tc>
        <w:tc>
          <w:tcPr>
            <w:tcW w:w="1531" w:type="dxa"/>
            <w:tcBorders>
              <w:top w:val="nil"/>
              <w:left w:val="nil"/>
              <w:bottom w:val="nil"/>
              <w:right w:val="nil"/>
            </w:tcBorders>
          </w:tcPr>
          <w:p>
            <w:pPr>
              <w:pStyle w:val="0"/>
              <w:jc w:val="center"/>
            </w:pPr>
            <w:r>
              <w:rPr>
                <w:sz w:val="20"/>
              </w:rPr>
              <w:t xml:space="preserve">203303,00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О34.1,</w:t>
            </w:r>
          </w:p>
          <w:p>
            <w:pPr>
              <w:pStyle w:val="0"/>
            </w:pPr>
            <w:r>
              <w:rPr>
                <w:sz w:val="20"/>
              </w:rPr>
              <w:t xml:space="preserve">О34.2,</w:t>
            </w:r>
          </w:p>
        </w:tc>
        <w:tc>
          <w:tcPr>
            <w:tcW w:w="2665" w:type="dxa"/>
            <w:tcBorders>
              <w:top w:val="nil"/>
              <w:left w:val="nil"/>
              <w:bottom w:val="nil"/>
              <w:right w:val="nil"/>
            </w:tcBorders>
          </w:tcPr>
          <w:p>
            <w:pPr>
              <w:pStyle w:val="0"/>
            </w:pPr>
            <w:r>
              <w:rPr>
                <w:sz w:val="20"/>
              </w:rPr>
              <w:t xml:space="preserve">миома матки больших размеров во</w:t>
            </w:r>
          </w:p>
        </w:tc>
        <w:tc>
          <w:tcPr>
            <w:tcW w:w="1531" w:type="dxa"/>
            <w:tcBorders>
              <w:top w:val="nil"/>
              <w:left w:val="nil"/>
              <w:bottom w:val="nil"/>
              <w:right w:val="nil"/>
            </w:tcBorders>
            <w:vMerge w:val="restart"/>
          </w:tcPr>
          <w:p>
            <w:pPr>
              <w:pStyle w:val="0"/>
            </w:pPr>
            <w:r>
              <w:rPr>
                <w:sz w:val="20"/>
              </w:rPr>
              <w:t xml:space="preserve">хирургическое лечение</w:t>
            </w:r>
          </w:p>
        </w:tc>
        <w:tc>
          <w:tcPr>
            <w:tcW w:w="2891" w:type="dxa"/>
            <w:tcBorders>
              <w:top w:val="nil"/>
              <w:left w:val="nil"/>
              <w:bottom w:val="nil"/>
              <w:right w:val="nil"/>
            </w:tcBorders>
            <w:vMerge w:val="restart"/>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tcBorders>
              <w:top w:val="nil"/>
              <w:left w:val="nil"/>
              <w:bottom w:val="nil"/>
              <w:right w:val="nil"/>
            </w:tcBorders>
            <w:vMerge w:val="restart"/>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О43.2,</w:t>
            </w:r>
          </w:p>
          <w:p>
            <w:pPr>
              <w:pStyle w:val="0"/>
            </w:pPr>
            <w:r>
              <w:rPr>
                <w:sz w:val="20"/>
              </w:rPr>
              <w:t xml:space="preserve">О44.0</w:t>
            </w:r>
          </w:p>
        </w:tc>
        <w:tc>
          <w:tcPr>
            <w:tcW w:w="2665" w:type="dxa"/>
            <w:tcBorders>
              <w:top w:val="nil"/>
              <w:left w:val="nil"/>
              <w:bottom w:val="nil"/>
              <w:right w:val="nil"/>
            </w:tcBorders>
          </w:tcPr>
          <w:p>
            <w:pPr>
              <w:pStyle w:val="0"/>
            </w:pPr>
            <w:r>
              <w:rPr>
                <w:sz w:val="20"/>
              </w:rPr>
              <w:t xml:space="preserve">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8"/>
            <w:tcW w:w="13550" w:type="dxa"/>
            <w:tcBorders>
              <w:top w:val="nil"/>
              <w:left w:val="nil"/>
              <w:bottom w:val="nil"/>
              <w:right w:val="nil"/>
            </w:tcBorders>
          </w:tcPr>
          <w:p>
            <w:pPr>
              <w:pStyle w:val="0"/>
              <w:outlineLvl w:val="3"/>
              <w:jc w:val="center"/>
            </w:pPr>
            <w:r>
              <w:rPr>
                <w:sz w:val="20"/>
              </w:rPr>
              <w:t xml:space="preserve">Детская хирургия в период новорожденное</w:t>
            </w:r>
          </w:p>
        </w:tc>
      </w:tr>
      <w:tr>
        <w:tc>
          <w:tcPr>
            <w:tcW w:w="624" w:type="dxa"/>
            <w:tcBorders>
              <w:top w:val="nil"/>
              <w:left w:val="nil"/>
              <w:bottom w:val="nil"/>
              <w:right w:val="nil"/>
            </w:tcBorders>
          </w:tcPr>
          <w:p>
            <w:pPr>
              <w:pStyle w:val="0"/>
              <w:jc w:val="center"/>
            </w:pPr>
            <w:r>
              <w:rPr>
                <w:sz w:val="20"/>
              </w:rPr>
              <w:t xml:space="preserve">3.</w:t>
            </w:r>
          </w:p>
        </w:tc>
        <w:tc>
          <w:tcPr>
            <w:tcW w:w="680" w:type="dxa"/>
            <w:tcBorders>
              <w:top w:val="nil"/>
              <w:left w:val="nil"/>
              <w:bottom w:val="nil"/>
              <w:right w:val="nil"/>
            </w:tcBorders>
          </w:tcPr>
          <w:p>
            <w:pPr>
              <w:pStyle w:val="0"/>
              <w:jc w:val="center"/>
            </w:pPr>
            <w:r>
              <w:rPr>
                <w:sz w:val="20"/>
              </w:rPr>
              <w:t xml:space="preserve">8.</w:t>
            </w:r>
          </w:p>
        </w:tc>
        <w:tc>
          <w:tcPr>
            <w:tcW w:w="255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077" w:type="dxa"/>
            <w:tcBorders>
              <w:top w:val="nil"/>
              <w:left w:val="nil"/>
              <w:bottom w:val="nil"/>
              <w:right w:val="nil"/>
            </w:tcBorders>
          </w:tcPr>
          <w:p>
            <w:pPr>
              <w:pStyle w:val="0"/>
            </w:pPr>
            <w:r>
              <w:rPr>
                <w:sz w:val="20"/>
              </w:rPr>
              <w:t xml:space="preserve">Q41, Q42</w:t>
            </w:r>
          </w:p>
        </w:tc>
        <w:tc>
          <w:tcPr>
            <w:tcW w:w="2665" w:type="dxa"/>
            <w:tcBorders>
              <w:top w:val="nil"/>
              <w:left w:val="nil"/>
              <w:bottom w:val="nil"/>
              <w:right w:val="nil"/>
            </w:tcBorders>
          </w:tcPr>
          <w:p>
            <w:pPr>
              <w:pStyle w:val="0"/>
            </w:pPr>
            <w:r>
              <w:rPr>
                <w:sz w:val="20"/>
              </w:rPr>
              <w:t xml:space="preserve">врожденная атрезия и стеноз тонкого кишечника;</w:t>
            </w:r>
          </w:p>
          <w:p>
            <w:pPr>
              <w:pStyle w:val="0"/>
            </w:pPr>
            <w:r>
              <w:rPr>
                <w:sz w:val="20"/>
              </w:rPr>
              <w:t xml:space="preserve">врожденная атрезия и стеноз толстого кишечника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531" w:type="dxa"/>
            <w:tcBorders>
              <w:top w:val="nil"/>
              <w:left w:val="nil"/>
              <w:bottom w:val="nil"/>
              <w:right w:val="nil"/>
            </w:tcBorders>
          </w:tcPr>
          <w:p>
            <w:pPr>
              <w:pStyle w:val="0"/>
              <w:jc w:val="center"/>
            </w:pPr>
            <w:r>
              <w:rPr>
                <w:sz w:val="20"/>
              </w:rPr>
              <w:t xml:space="preserve">423603,00</w:t>
            </w:r>
          </w:p>
        </w:tc>
      </w:tr>
      <w:tr>
        <w:tc>
          <w:tcPr>
            <w:tcW w:w="624" w:type="dxa"/>
            <w:tcBorders>
              <w:top w:val="nil"/>
              <w:left w:val="nil"/>
              <w:bottom w:val="nil"/>
              <w:right w:val="nil"/>
            </w:tcBorders>
          </w:tcPr>
          <w:p>
            <w:pPr>
              <w:pStyle w:val="0"/>
              <w:jc w:val="center"/>
            </w:pPr>
            <w:r>
              <w:rPr>
                <w:sz w:val="20"/>
              </w:rPr>
              <w:t xml:space="preserve">4.</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077" w:type="dxa"/>
            <w:tcBorders>
              <w:top w:val="nil"/>
              <w:left w:val="nil"/>
              <w:bottom w:val="nil"/>
              <w:right w:val="nil"/>
            </w:tcBorders>
          </w:tcPr>
          <w:p>
            <w:pPr>
              <w:pStyle w:val="0"/>
            </w:pPr>
            <w:r>
              <w:rPr>
                <w:sz w:val="20"/>
              </w:rPr>
              <w:t xml:space="preserve">Q79.0,</w:t>
            </w:r>
          </w:p>
          <w:p>
            <w:pPr>
              <w:pStyle w:val="0"/>
            </w:pPr>
            <w:r>
              <w:rPr>
                <w:sz w:val="20"/>
              </w:rPr>
              <w:t xml:space="preserve">Q79.2,</w:t>
            </w:r>
          </w:p>
          <w:p>
            <w:pPr>
              <w:pStyle w:val="0"/>
            </w:pPr>
            <w:r>
              <w:rPr>
                <w:sz w:val="20"/>
              </w:rPr>
              <w:t xml:space="preserve">Q79.3</w:t>
            </w:r>
          </w:p>
        </w:tc>
        <w:tc>
          <w:tcPr>
            <w:tcW w:w="2665" w:type="dxa"/>
            <w:tcBorders>
              <w:top w:val="nil"/>
              <w:left w:val="nil"/>
              <w:bottom w:val="nil"/>
              <w:right w:val="nil"/>
            </w:tcBorders>
          </w:tcPr>
          <w:p>
            <w:pPr>
              <w:pStyle w:val="0"/>
            </w:pPr>
            <w:r>
              <w:rPr>
                <w:sz w:val="20"/>
              </w:rPr>
              <w:t xml:space="preserve">врожденная диафрагмальная грыжа;</w:t>
            </w:r>
          </w:p>
          <w:p>
            <w:pPr>
              <w:pStyle w:val="0"/>
            </w:pPr>
            <w:r>
              <w:rPr>
                <w:sz w:val="20"/>
              </w:rPr>
              <w:t xml:space="preserve">омфалоцеле;</w:t>
            </w:r>
          </w:p>
          <w:p>
            <w:pPr>
              <w:pStyle w:val="0"/>
            </w:pPr>
            <w:r>
              <w:rPr>
                <w:sz w:val="20"/>
              </w:rPr>
              <w:t xml:space="preserve">гастрошизис</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p>
            <w:pPr>
              <w:pStyle w:val="0"/>
            </w:pPr>
            <w:r>
              <w:rPr>
                <w:sz w:val="20"/>
              </w:rPr>
              <w:t xml:space="preserve">первичная радикальная циркулярная пластика передней брюшной стенки, в том числе этапная</w:t>
            </w:r>
          </w:p>
        </w:tc>
        <w:tc>
          <w:tcPr>
            <w:tcW w:w="1531" w:type="dxa"/>
            <w:tcBorders>
              <w:top w:val="nil"/>
              <w:left w:val="nil"/>
              <w:bottom w:val="nil"/>
              <w:right w:val="nil"/>
            </w:tcBorders>
          </w:tcPr>
          <w:p>
            <w:pPr>
              <w:pStyle w:val="0"/>
            </w:pPr>
            <w:r>
              <w:rPr>
                <w:sz w:val="20"/>
              </w:rPr>
            </w:r>
          </w:p>
        </w:tc>
      </w:tr>
      <w:tr>
        <w:tc>
          <w:tcPr>
            <w:gridSpan w:val="8"/>
            <w:tcW w:w="13550" w:type="dxa"/>
            <w:tcBorders>
              <w:top w:val="nil"/>
              <w:left w:val="nil"/>
              <w:bottom w:val="nil"/>
              <w:right w:val="nil"/>
            </w:tcBorders>
          </w:tcPr>
          <w:p>
            <w:pPr>
              <w:pStyle w:val="0"/>
              <w:outlineLvl w:val="3"/>
              <w:jc w:val="center"/>
            </w:pPr>
            <w:r>
              <w:rPr>
                <w:sz w:val="20"/>
              </w:rPr>
              <w:t xml:space="preserve">Нейрохирургия</w:t>
            </w:r>
          </w:p>
        </w:tc>
      </w:tr>
      <w:tr>
        <w:tc>
          <w:tcPr>
            <w:tcW w:w="624" w:type="dxa"/>
            <w:tcBorders>
              <w:top w:val="nil"/>
              <w:left w:val="nil"/>
              <w:bottom w:val="nil"/>
              <w:right w:val="nil"/>
            </w:tcBorders>
            <w:vMerge w:val="restart"/>
          </w:tcPr>
          <w:p>
            <w:pPr>
              <w:pStyle w:val="0"/>
              <w:jc w:val="center"/>
            </w:pPr>
            <w:r>
              <w:rPr>
                <w:sz w:val="20"/>
              </w:rPr>
              <w:t xml:space="preserve">5.</w:t>
            </w:r>
          </w:p>
        </w:tc>
        <w:tc>
          <w:tcPr>
            <w:tcW w:w="680" w:type="dxa"/>
            <w:tcBorders>
              <w:top w:val="nil"/>
              <w:left w:val="nil"/>
              <w:bottom w:val="nil"/>
              <w:right w:val="nil"/>
            </w:tcBorders>
            <w:vMerge w:val="restart"/>
          </w:tcPr>
          <w:p>
            <w:pPr>
              <w:pStyle w:val="0"/>
              <w:jc w:val="center"/>
            </w:pPr>
            <w:r>
              <w:rPr>
                <w:sz w:val="20"/>
              </w:rPr>
              <w:t xml:space="preserve">12.</w:t>
            </w:r>
          </w:p>
        </w:tc>
        <w:tc>
          <w:tcPr>
            <w:tcW w:w="255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pPr>
              <w:pStyle w:val="0"/>
            </w:pPr>
            <w:r>
              <w:rPr>
                <w:sz w:val="20"/>
              </w:rPr>
              <w:t xml:space="preserve">С71.0,</w:t>
            </w:r>
          </w:p>
          <w:p>
            <w:pPr>
              <w:pStyle w:val="0"/>
            </w:pPr>
            <w:r>
              <w:rPr>
                <w:sz w:val="20"/>
              </w:rPr>
              <w:t xml:space="preserve">С71.1,</w:t>
            </w:r>
          </w:p>
          <w:p>
            <w:pPr>
              <w:pStyle w:val="0"/>
            </w:pPr>
            <w:r>
              <w:rPr>
                <w:sz w:val="20"/>
              </w:rPr>
              <w:t xml:space="preserve">С71.2,</w:t>
            </w:r>
          </w:p>
          <w:p>
            <w:pPr>
              <w:pStyle w:val="0"/>
            </w:pPr>
            <w:r>
              <w:rPr>
                <w:sz w:val="20"/>
              </w:rPr>
              <w:t xml:space="preserve">С71.3,</w:t>
            </w:r>
          </w:p>
          <w:p>
            <w:pPr>
              <w:pStyle w:val="0"/>
            </w:pPr>
            <w:r>
              <w:rPr>
                <w:sz w:val="20"/>
              </w:rPr>
              <w:t xml:space="preserve">С71.4,</w:t>
            </w:r>
          </w:p>
          <w:p>
            <w:pPr>
              <w:pStyle w:val="0"/>
            </w:pPr>
            <w:r>
              <w:rPr>
                <w:sz w:val="20"/>
              </w:rPr>
              <w:t xml:space="preserve">С79.3,</w:t>
            </w:r>
          </w:p>
          <w:p>
            <w:pPr>
              <w:pStyle w:val="0"/>
            </w:pPr>
            <w:r>
              <w:rPr>
                <w:sz w:val="20"/>
              </w:rPr>
              <w:t xml:space="preserve">D33.0,</w:t>
            </w:r>
          </w:p>
          <w:p>
            <w:pPr>
              <w:pStyle w:val="0"/>
            </w:pPr>
            <w:r>
              <w:rPr>
                <w:sz w:val="20"/>
              </w:rPr>
              <w:t xml:space="preserve">D43.0,</w:t>
            </w:r>
          </w:p>
          <w:p>
            <w:pPr>
              <w:pStyle w:val="0"/>
            </w:pPr>
            <w:r>
              <w:rPr>
                <w:sz w:val="20"/>
              </w:rPr>
              <w:t xml:space="preserve">С71.8,</w:t>
            </w:r>
          </w:p>
          <w:p>
            <w:pPr>
              <w:pStyle w:val="0"/>
            </w:pPr>
            <w:r>
              <w:rPr>
                <w:sz w:val="20"/>
              </w:rPr>
              <w:t xml:space="preserve">Q85.0</w:t>
            </w:r>
          </w:p>
        </w:tc>
        <w:tc>
          <w:tcPr>
            <w:tcW w:w="2665" w:type="dxa"/>
            <w:tcBorders>
              <w:top w:val="nil"/>
              <w:left w:val="nil"/>
              <w:bottom w:val="nil"/>
              <w:right w:val="nil"/>
            </w:tcBorders>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pPr>
              <w:pStyle w:val="0"/>
              <w:jc w:val="center"/>
            </w:pPr>
            <w:r>
              <w:rPr>
                <w:sz w:val="20"/>
              </w:rPr>
              <w:t xml:space="preserve">347877,00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С71.5,</w:t>
            </w:r>
          </w:p>
          <w:p>
            <w:pPr>
              <w:pStyle w:val="0"/>
            </w:pPr>
            <w:r>
              <w:rPr>
                <w:sz w:val="20"/>
              </w:rPr>
              <w:t xml:space="preserve">С79.3,</w:t>
            </w:r>
          </w:p>
          <w:p>
            <w:pPr>
              <w:pStyle w:val="0"/>
            </w:pPr>
            <w:r>
              <w:rPr>
                <w:sz w:val="20"/>
              </w:rPr>
              <w:t xml:space="preserve">D33.0,</w:t>
            </w:r>
          </w:p>
          <w:p>
            <w:pPr>
              <w:pStyle w:val="0"/>
            </w:pPr>
            <w:r>
              <w:rPr>
                <w:sz w:val="20"/>
              </w:rPr>
              <w:t xml:space="preserve">D43.0,</w:t>
            </w:r>
          </w:p>
          <w:p>
            <w:pPr>
              <w:pStyle w:val="0"/>
            </w:pPr>
            <w:r>
              <w:rPr>
                <w:sz w:val="20"/>
              </w:rPr>
              <w:t xml:space="preserve">Q85.0</w:t>
            </w:r>
          </w:p>
        </w:tc>
        <w:tc>
          <w:tcPr>
            <w:tcW w:w="2665" w:type="dxa"/>
            <w:tcBorders>
              <w:top w:val="nil"/>
              <w:left w:val="nil"/>
              <w:bottom w:val="nil"/>
              <w:right w:val="nil"/>
            </w:tcBorders>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С71.6,</w:t>
            </w:r>
          </w:p>
          <w:p>
            <w:pPr>
              <w:pStyle w:val="0"/>
            </w:pPr>
            <w:r>
              <w:rPr>
                <w:sz w:val="20"/>
              </w:rPr>
              <w:t xml:space="preserve">С71.7,</w:t>
            </w:r>
          </w:p>
          <w:p>
            <w:pPr>
              <w:pStyle w:val="0"/>
            </w:pPr>
            <w:r>
              <w:rPr>
                <w:sz w:val="20"/>
              </w:rPr>
              <w:t xml:space="preserve">С79.3,</w:t>
            </w:r>
          </w:p>
          <w:p>
            <w:pPr>
              <w:pStyle w:val="0"/>
            </w:pPr>
            <w:r>
              <w:rPr>
                <w:sz w:val="20"/>
              </w:rPr>
              <w:t xml:space="preserve">D33.1,</w:t>
            </w:r>
          </w:p>
          <w:p>
            <w:pPr>
              <w:pStyle w:val="0"/>
            </w:pPr>
            <w:r>
              <w:rPr>
                <w:sz w:val="20"/>
              </w:rPr>
              <w:t xml:space="preserve">D18.0,</w:t>
            </w:r>
          </w:p>
          <w:p>
            <w:pPr>
              <w:pStyle w:val="0"/>
            </w:pPr>
            <w:r>
              <w:rPr>
                <w:sz w:val="20"/>
              </w:rPr>
              <w:t xml:space="preserve">D43.1,</w:t>
            </w:r>
          </w:p>
          <w:p>
            <w:pPr>
              <w:pStyle w:val="0"/>
            </w:pPr>
            <w:r>
              <w:rPr>
                <w:sz w:val="20"/>
              </w:rPr>
              <w:t xml:space="preserve">Q85.0</w:t>
            </w:r>
          </w:p>
        </w:tc>
        <w:tc>
          <w:tcPr>
            <w:tcW w:w="2665" w:type="dxa"/>
            <w:tcBorders>
              <w:top w:val="nil"/>
              <w:left w:val="nil"/>
              <w:bottom w:val="nil"/>
              <w:right w:val="nil"/>
            </w:tcBorders>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D18.0,</w:t>
            </w:r>
          </w:p>
          <w:p>
            <w:pPr>
              <w:pStyle w:val="0"/>
            </w:pPr>
            <w:r>
              <w:rPr>
                <w:sz w:val="20"/>
              </w:rPr>
              <w:t xml:space="preserve">Q28.3</w:t>
            </w:r>
          </w:p>
        </w:tc>
        <w:tc>
          <w:tcPr>
            <w:tcW w:w="2665"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tcBorders>
              <w:top w:val="nil"/>
              <w:left w:val="nil"/>
              <w:bottom w:val="nil"/>
              <w:right w:val="nil"/>
            </w:tcBorders>
          </w:tcPr>
          <w:p>
            <w:pPr>
              <w:pStyle w:val="0"/>
            </w:pPr>
            <w:r>
              <w:rPr>
                <w:sz w:val="20"/>
              </w:rPr>
              <w:t xml:space="preserve">С70.0,</w:t>
            </w:r>
          </w:p>
          <w:p>
            <w:pPr>
              <w:pStyle w:val="0"/>
            </w:pPr>
            <w:r>
              <w:rPr>
                <w:sz w:val="20"/>
              </w:rPr>
              <w:t xml:space="preserve">С79.3,</w:t>
            </w:r>
          </w:p>
          <w:p>
            <w:pPr>
              <w:pStyle w:val="0"/>
            </w:pPr>
            <w:r>
              <w:rPr>
                <w:sz w:val="20"/>
              </w:rPr>
              <w:t xml:space="preserve">D32.0,</w:t>
            </w:r>
          </w:p>
          <w:p>
            <w:pPr>
              <w:pStyle w:val="0"/>
            </w:pPr>
            <w:r>
              <w:rPr>
                <w:sz w:val="20"/>
              </w:rPr>
              <w:t xml:space="preserve">Q85,</w:t>
            </w:r>
          </w:p>
          <w:p>
            <w:pPr>
              <w:pStyle w:val="0"/>
            </w:pPr>
            <w:r>
              <w:rPr>
                <w:sz w:val="20"/>
              </w:rPr>
              <w:t xml:space="preserve">D42.0</w:t>
            </w:r>
          </w:p>
        </w:tc>
        <w:tc>
          <w:tcPr>
            <w:tcW w:w="266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vMerge w:val="restart"/>
          </w:tcPr>
          <w:p>
            <w:pPr>
              <w:pStyle w:val="0"/>
              <w:jc w:val="center"/>
            </w:pPr>
            <w:r>
              <w:rPr>
                <w:sz w:val="20"/>
              </w:rPr>
              <w:t xml:space="preserve">7.</w:t>
            </w:r>
          </w:p>
        </w:tc>
        <w:tc>
          <w:tcPr>
            <w:tcW w:w="680"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w:t>
            </w:r>
          </w:p>
          <w:p>
            <w:pPr>
              <w:pStyle w:val="0"/>
            </w:pPr>
            <w:r>
              <w:rPr>
                <w:sz w:val="20"/>
              </w:rPr>
              <w:t xml:space="preserve">злокачественных и доброкачественных новообразованиях шишковидной железы (в том числе кистозных), туберозном склерозе, гамартозе</w:t>
            </w:r>
          </w:p>
        </w:tc>
        <w:tc>
          <w:tcPr>
            <w:tcW w:w="1077" w:type="dxa"/>
            <w:tcBorders>
              <w:top w:val="nil"/>
              <w:left w:val="nil"/>
              <w:bottom w:val="nil"/>
              <w:right w:val="nil"/>
            </w:tcBorders>
          </w:tcPr>
          <w:p>
            <w:pPr>
              <w:pStyle w:val="0"/>
            </w:pPr>
            <w:r>
              <w:rPr>
                <w:sz w:val="20"/>
              </w:rPr>
              <w:t xml:space="preserve">С72.2,</w:t>
            </w:r>
          </w:p>
          <w:p>
            <w:pPr>
              <w:pStyle w:val="0"/>
            </w:pPr>
            <w:r>
              <w:rPr>
                <w:sz w:val="20"/>
              </w:rPr>
              <w:t xml:space="preserve">D33.3,</w:t>
            </w:r>
          </w:p>
          <w:p>
            <w:pPr>
              <w:pStyle w:val="0"/>
            </w:pPr>
            <w:r>
              <w:rPr>
                <w:sz w:val="20"/>
              </w:rPr>
              <w:t xml:space="preserve">Q85</w:t>
            </w:r>
          </w:p>
        </w:tc>
        <w:tc>
          <w:tcPr>
            <w:tcW w:w="2665" w:type="dxa"/>
            <w:tcBorders>
              <w:top w:val="nil"/>
              <w:left w:val="nil"/>
              <w:bottom w:val="nil"/>
              <w:right w:val="nil"/>
            </w:tcBorders>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w:t>
            </w:r>
          </w:p>
          <w:p>
            <w:pPr>
              <w:pStyle w:val="0"/>
            </w:pPr>
            <w:r>
              <w:rPr>
                <w:sz w:val="20"/>
              </w:rPr>
              <w:t xml:space="preserve">гамартоз</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531"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С75.3,</w:t>
            </w:r>
          </w:p>
          <w:p>
            <w:pPr>
              <w:pStyle w:val="0"/>
            </w:pPr>
            <w:r>
              <w:rPr>
                <w:sz w:val="20"/>
              </w:rPr>
              <w:t xml:space="preserve">D35.2 -</w:t>
            </w:r>
          </w:p>
          <w:p>
            <w:pPr>
              <w:pStyle w:val="0"/>
            </w:pPr>
            <w:r>
              <w:rPr>
                <w:sz w:val="20"/>
              </w:rPr>
              <w:t xml:space="preserve">D35.4,</w:t>
            </w:r>
          </w:p>
          <w:p>
            <w:pPr>
              <w:pStyle w:val="0"/>
            </w:pPr>
            <w:r>
              <w:rPr>
                <w:sz w:val="20"/>
              </w:rPr>
              <w:t xml:space="preserve">D44.3,</w:t>
            </w:r>
          </w:p>
          <w:p>
            <w:pPr>
              <w:pStyle w:val="0"/>
            </w:pPr>
            <w:r>
              <w:rPr>
                <w:sz w:val="20"/>
              </w:rPr>
              <w:t xml:space="preserve">D44.4,</w:t>
            </w:r>
          </w:p>
          <w:p>
            <w:pPr>
              <w:pStyle w:val="0"/>
            </w:pPr>
            <w:r>
              <w:rPr>
                <w:sz w:val="20"/>
              </w:rPr>
              <w:t xml:space="preserve">D44.5,</w:t>
            </w:r>
          </w:p>
          <w:p>
            <w:pPr>
              <w:pStyle w:val="0"/>
            </w:pPr>
            <w:r>
              <w:rPr>
                <w:sz w:val="20"/>
              </w:rPr>
              <w:t xml:space="preserve">Q04.6</w:t>
            </w:r>
          </w:p>
        </w:tc>
        <w:tc>
          <w:tcPr>
            <w:tcW w:w="2665" w:type="dxa"/>
            <w:tcBorders>
              <w:top w:val="nil"/>
              <w:left w:val="nil"/>
              <w:bottom w:val="nil"/>
              <w:right w:val="nil"/>
            </w:tcBorders>
          </w:tcPr>
          <w:p>
            <w:pPr>
              <w:pStyle w:val="0"/>
            </w:pPr>
            <w:r>
              <w:rPr>
                <w:sz w:val="20"/>
              </w:rPr>
              <w:t xml:space="preserve">аденомы гипофиза, краниофарингиомы, злокачественные и доброкачественные новообразования шишковидной железы;</w:t>
            </w:r>
          </w:p>
          <w:p>
            <w:pPr>
              <w:pStyle w:val="0"/>
            </w:pPr>
            <w:r>
              <w:rPr>
                <w:sz w:val="20"/>
              </w:rPr>
              <w:t xml:space="preserve">врожденные церебральные кисты</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pPr>
              <w:pStyle w:val="0"/>
            </w:pPr>
            <w:r>
              <w:rPr>
                <w:sz w:val="20"/>
              </w:rPr>
              <w:t xml:space="preserve">С41.2,</w:t>
            </w:r>
          </w:p>
          <w:p>
            <w:pPr>
              <w:pStyle w:val="0"/>
            </w:pPr>
            <w:r>
              <w:rPr>
                <w:sz w:val="20"/>
              </w:rPr>
              <w:t xml:space="preserve">С41.4,</w:t>
            </w:r>
          </w:p>
          <w:p>
            <w:pPr>
              <w:pStyle w:val="0"/>
            </w:pPr>
            <w:r>
              <w:rPr>
                <w:sz w:val="20"/>
              </w:rPr>
              <w:t xml:space="preserve">С70.1,</w:t>
            </w:r>
          </w:p>
          <w:p>
            <w:pPr>
              <w:pStyle w:val="0"/>
            </w:pPr>
            <w:r>
              <w:rPr>
                <w:sz w:val="20"/>
              </w:rPr>
              <w:t xml:space="preserve">С72.0,</w:t>
            </w:r>
          </w:p>
          <w:p>
            <w:pPr>
              <w:pStyle w:val="0"/>
            </w:pPr>
            <w:r>
              <w:rPr>
                <w:sz w:val="20"/>
              </w:rPr>
              <w:t xml:space="preserve">С72.1,</w:t>
            </w:r>
          </w:p>
          <w:p>
            <w:pPr>
              <w:pStyle w:val="0"/>
            </w:pPr>
            <w:r>
              <w:rPr>
                <w:sz w:val="20"/>
              </w:rPr>
              <w:t xml:space="preserve">С72.8,</w:t>
            </w:r>
          </w:p>
          <w:p>
            <w:pPr>
              <w:pStyle w:val="0"/>
            </w:pPr>
            <w:r>
              <w:rPr>
                <w:sz w:val="20"/>
              </w:rPr>
              <w:t xml:space="preserve">С79.4,</w:t>
            </w:r>
          </w:p>
          <w:p>
            <w:pPr>
              <w:pStyle w:val="0"/>
            </w:pPr>
            <w:r>
              <w:rPr>
                <w:sz w:val="20"/>
              </w:rPr>
              <w:t xml:space="preserve">С79.5,</w:t>
            </w:r>
          </w:p>
          <w:p>
            <w:pPr>
              <w:pStyle w:val="0"/>
            </w:pPr>
            <w:r>
              <w:rPr>
                <w:sz w:val="20"/>
              </w:rPr>
              <w:t xml:space="preserve">С90.0,</w:t>
            </w:r>
          </w:p>
          <w:p>
            <w:pPr>
              <w:pStyle w:val="0"/>
            </w:pPr>
            <w:r>
              <w:rPr>
                <w:sz w:val="20"/>
              </w:rPr>
              <w:t xml:space="preserve">С90.2,</w:t>
            </w:r>
          </w:p>
          <w:p>
            <w:pPr>
              <w:pStyle w:val="0"/>
            </w:pPr>
            <w:r>
              <w:rPr>
                <w:sz w:val="20"/>
              </w:rPr>
              <w:t xml:space="preserve">D48.0,</w:t>
            </w:r>
          </w:p>
          <w:p>
            <w:pPr>
              <w:pStyle w:val="0"/>
            </w:pPr>
            <w:r>
              <w:rPr>
                <w:sz w:val="20"/>
              </w:rPr>
              <w:t xml:space="preserve">D16.6,</w:t>
            </w:r>
          </w:p>
          <w:p>
            <w:pPr>
              <w:pStyle w:val="0"/>
            </w:pPr>
            <w:r>
              <w:rPr>
                <w:sz w:val="20"/>
              </w:rPr>
              <w:t xml:space="preserve">D16.8,</w:t>
            </w:r>
          </w:p>
          <w:p>
            <w:pPr>
              <w:pStyle w:val="0"/>
            </w:pPr>
            <w:r>
              <w:rPr>
                <w:sz w:val="20"/>
              </w:rPr>
              <w:t xml:space="preserve">D18.0,</w:t>
            </w:r>
          </w:p>
          <w:p>
            <w:pPr>
              <w:pStyle w:val="0"/>
            </w:pPr>
            <w:r>
              <w:rPr>
                <w:sz w:val="20"/>
              </w:rPr>
              <w:t xml:space="preserve">D32.1,</w:t>
            </w:r>
          </w:p>
          <w:p>
            <w:pPr>
              <w:pStyle w:val="0"/>
            </w:pPr>
            <w:r>
              <w:rPr>
                <w:sz w:val="20"/>
              </w:rPr>
              <w:t xml:space="preserve">D33.4,</w:t>
            </w:r>
          </w:p>
          <w:p>
            <w:pPr>
              <w:pStyle w:val="0"/>
            </w:pPr>
            <w:r>
              <w:rPr>
                <w:sz w:val="20"/>
              </w:rPr>
              <w:t xml:space="preserve">D33.7,</w:t>
            </w:r>
          </w:p>
          <w:p>
            <w:pPr>
              <w:pStyle w:val="0"/>
            </w:pPr>
            <w:r>
              <w:rPr>
                <w:sz w:val="20"/>
              </w:rPr>
              <w:t xml:space="preserve">D36.1,</w:t>
            </w:r>
          </w:p>
          <w:p>
            <w:pPr>
              <w:pStyle w:val="0"/>
            </w:pPr>
            <w:r>
              <w:rPr>
                <w:sz w:val="20"/>
              </w:rPr>
              <w:t xml:space="preserve">D43.4,</w:t>
            </w:r>
          </w:p>
          <w:p>
            <w:pPr>
              <w:pStyle w:val="0"/>
            </w:pPr>
            <w:r>
              <w:rPr>
                <w:sz w:val="20"/>
              </w:rPr>
              <w:t xml:space="preserve">Q06.8,</w:t>
            </w:r>
          </w:p>
          <w:p>
            <w:pPr>
              <w:pStyle w:val="0"/>
            </w:pPr>
            <w:r>
              <w:rPr>
                <w:sz w:val="20"/>
              </w:rPr>
              <w:t xml:space="preserve">М85.5,</w:t>
            </w:r>
          </w:p>
          <w:p>
            <w:pPr>
              <w:pStyle w:val="0"/>
            </w:pPr>
            <w:r>
              <w:rPr>
                <w:sz w:val="20"/>
              </w:rPr>
              <w:t xml:space="preserve">D42.1</w:t>
            </w:r>
          </w:p>
        </w:tc>
        <w:tc>
          <w:tcPr>
            <w:tcW w:w="266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77" w:type="dxa"/>
            <w:tcBorders>
              <w:top w:val="nil"/>
              <w:left w:val="nil"/>
              <w:bottom w:val="nil"/>
              <w:right w:val="nil"/>
            </w:tcBorders>
          </w:tcPr>
          <w:p>
            <w:pPr>
              <w:pStyle w:val="0"/>
            </w:pPr>
            <w:r>
              <w:rPr>
                <w:sz w:val="20"/>
              </w:rPr>
              <w:t xml:space="preserve">М43.1,</w:t>
            </w:r>
          </w:p>
          <w:p>
            <w:pPr>
              <w:pStyle w:val="0"/>
            </w:pPr>
            <w:r>
              <w:rPr>
                <w:sz w:val="20"/>
              </w:rPr>
              <w:t xml:space="preserve">М48.0,</w:t>
            </w:r>
          </w:p>
          <w:p>
            <w:pPr>
              <w:pStyle w:val="0"/>
            </w:pPr>
            <w:r>
              <w:rPr>
                <w:sz w:val="20"/>
              </w:rPr>
              <w:t xml:space="preserve">Т91.1,</w:t>
            </w:r>
          </w:p>
          <w:p>
            <w:pPr>
              <w:pStyle w:val="0"/>
            </w:pPr>
            <w:r>
              <w:rPr>
                <w:sz w:val="20"/>
              </w:rPr>
              <w:t xml:space="preserve">Q76.4</w:t>
            </w:r>
          </w:p>
        </w:tc>
        <w:tc>
          <w:tcPr>
            <w:tcW w:w="2665" w:type="dxa"/>
            <w:tcBorders>
              <w:top w:val="nil"/>
              <w:left w:val="nil"/>
              <w:bottom w:val="nil"/>
              <w:right w:val="nil"/>
            </w:tcBorders>
          </w:tcPr>
          <w:p>
            <w:pPr>
              <w:pStyle w:val="0"/>
            </w:pPr>
            <w:r>
              <w:rPr>
                <w:sz w:val="20"/>
              </w:rPr>
              <w:t xml:space="preserve">спондилолистез (все уровни позвоночника);</w:t>
            </w:r>
          </w:p>
          <w:p>
            <w:pPr>
              <w:pStyle w:val="0"/>
            </w:pPr>
            <w:r>
              <w:rPr>
                <w:sz w:val="20"/>
              </w:rPr>
              <w:t xml:space="preserve">спинальный стеноз (все уровни позвоночника)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pPr>
              <w:pStyle w:val="0"/>
            </w:pPr>
            <w:r>
              <w:rPr>
                <w:sz w:val="20"/>
              </w:rPr>
              <w:t xml:space="preserve">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pPr>
              <w:pStyle w:val="0"/>
            </w:pPr>
            <w:r>
              <w:rPr>
                <w:sz w:val="20"/>
              </w:rPr>
              <w:t xml:space="preserve">G95.1,</w:t>
            </w:r>
          </w:p>
          <w:p>
            <w:pPr>
              <w:pStyle w:val="0"/>
            </w:pPr>
            <w:r>
              <w:rPr>
                <w:sz w:val="20"/>
              </w:rPr>
              <w:t xml:space="preserve">G95.2,</w:t>
            </w:r>
          </w:p>
          <w:p>
            <w:pPr>
              <w:pStyle w:val="0"/>
            </w:pPr>
            <w:r>
              <w:rPr>
                <w:sz w:val="20"/>
              </w:rPr>
              <w:t xml:space="preserve">G95.8,</w:t>
            </w:r>
          </w:p>
          <w:p>
            <w:pPr>
              <w:pStyle w:val="0"/>
            </w:pPr>
            <w:r>
              <w:rPr>
                <w:sz w:val="20"/>
              </w:rPr>
              <w:t xml:space="preserve">G95.9,</w:t>
            </w:r>
          </w:p>
          <w:p>
            <w:pPr>
              <w:pStyle w:val="0"/>
            </w:pPr>
            <w:r>
              <w:rPr>
                <w:sz w:val="20"/>
              </w:rPr>
              <w:t xml:space="preserve">М50,</w:t>
            </w:r>
          </w:p>
          <w:p>
            <w:pPr>
              <w:pStyle w:val="0"/>
            </w:pPr>
            <w:r>
              <w:rPr>
                <w:sz w:val="20"/>
              </w:rPr>
              <w:t xml:space="preserve">М51.0 -</w:t>
            </w:r>
          </w:p>
          <w:p>
            <w:pPr>
              <w:pStyle w:val="0"/>
            </w:pPr>
            <w:r>
              <w:rPr>
                <w:sz w:val="20"/>
              </w:rPr>
              <w:t xml:space="preserve">М51.3,</w:t>
            </w:r>
          </w:p>
          <w:p>
            <w:pPr>
              <w:pStyle w:val="0"/>
            </w:pPr>
            <w:r>
              <w:rPr>
                <w:sz w:val="20"/>
              </w:rPr>
              <w:t xml:space="preserve">М51.8,</w:t>
            </w:r>
          </w:p>
          <w:p>
            <w:pPr>
              <w:pStyle w:val="0"/>
            </w:pPr>
            <w:r>
              <w:rPr>
                <w:sz w:val="20"/>
              </w:rPr>
              <w:t xml:space="preserve">М51.9</w:t>
            </w:r>
          </w:p>
        </w:tc>
        <w:tc>
          <w:tcPr>
            <w:tcW w:w="266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11.</w:t>
            </w:r>
          </w:p>
        </w:tc>
        <w:tc>
          <w:tcPr>
            <w:tcW w:w="680" w:type="dxa"/>
            <w:tcBorders>
              <w:top w:val="nil"/>
              <w:left w:val="nil"/>
              <w:bottom w:val="nil"/>
              <w:right w:val="nil"/>
            </w:tcBorders>
          </w:tcPr>
          <w:p>
            <w:pPr>
              <w:pStyle w:val="0"/>
              <w:jc w:val="center"/>
            </w:pPr>
            <w:r>
              <w:rPr>
                <w:sz w:val="20"/>
              </w:rPr>
              <w:t xml:space="preserve">13.</w:t>
            </w:r>
          </w:p>
        </w:tc>
        <w:tc>
          <w:tcPr>
            <w:tcW w:w="255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pPr>
              <w:pStyle w:val="0"/>
            </w:pPr>
            <w:r>
              <w:rPr>
                <w:sz w:val="20"/>
              </w:rPr>
              <w:t xml:space="preserve">I67.1</w:t>
            </w:r>
          </w:p>
        </w:tc>
        <w:tc>
          <w:tcPr>
            <w:tcW w:w="2665" w:type="dxa"/>
            <w:tcBorders>
              <w:top w:val="nil"/>
              <w:left w:val="nil"/>
              <w:bottom w:val="nil"/>
              <w:right w:val="nil"/>
            </w:tcBorders>
          </w:tcPr>
          <w:p>
            <w:pPr>
              <w:pStyle w:val="0"/>
            </w:pPr>
            <w:r>
              <w:rPr>
                <w:sz w:val="20"/>
              </w:rPr>
              <w:t xml:space="preserve">артериальная аневризма головного мозга вне стадии разрыва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pPr>
              <w:pStyle w:val="0"/>
              <w:jc w:val="center"/>
            </w:pPr>
            <w:r>
              <w:rPr>
                <w:sz w:val="20"/>
              </w:rPr>
              <w:t xml:space="preserve">469708,00</w:t>
            </w:r>
          </w:p>
        </w:tc>
      </w:tr>
      <w:tr>
        <w:tc>
          <w:tcPr>
            <w:tcW w:w="624" w:type="dxa"/>
            <w:tcBorders>
              <w:top w:val="nil"/>
              <w:left w:val="nil"/>
              <w:bottom w:val="nil"/>
              <w:right w:val="nil"/>
            </w:tcBorders>
          </w:tcPr>
          <w:p>
            <w:pPr>
              <w:pStyle w:val="0"/>
              <w:jc w:val="center"/>
            </w:pPr>
            <w:r>
              <w:rPr>
                <w:sz w:val="20"/>
              </w:rPr>
              <w:t xml:space="preserve">12.</w:t>
            </w:r>
          </w:p>
        </w:tc>
        <w:tc>
          <w:tcPr>
            <w:tcW w:w="680" w:type="dxa"/>
            <w:tcBorders>
              <w:top w:val="nil"/>
              <w:left w:val="nil"/>
              <w:bottom w:val="nil"/>
              <w:right w:val="nil"/>
            </w:tcBorders>
          </w:tcPr>
          <w:p>
            <w:pPr>
              <w:pStyle w:val="0"/>
              <w:jc w:val="center"/>
            </w:pPr>
            <w:r>
              <w:rPr>
                <w:sz w:val="20"/>
              </w:rPr>
              <w:t xml:space="preserve">16.</w:t>
            </w:r>
          </w:p>
        </w:tc>
        <w:tc>
          <w:tcPr>
            <w:tcW w:w="255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tcBorders>
              <w:top w:val="nil"/>
              <w:left w:val="nil"/>
              <w:bottom w:val="nil"/>
              <w:right w:val="nil"/>
            </w:tcBorders>
          </w:tcPr>
          <w:p>
            <w:pPr>
              <w:pStyle w:val="0"/>
            </w:pPr>
            <w:r>
              <w:rPr>
                <w:sz w:val="20"/>
              </w:rPr>
              <w:t xml:space="preserve">I67.1</w:t>
            </w:r>
          </w:p>
        </w:tc>
        <w:tc>
          <w:tcPr>
            <w:tcW w:w="2665" w:type="dxa"/>
            <w:tcBorders>
              <w:top w:val="nil"/>
              <w:left w:val="nil"/>
              <w:bottom w:val="nil"/>
              <w:right w:val="nil"/>
            </w:tcBorders>
          </w:tcPr>
          <w:p>
            <w:pPr>
              <w:pStyle w:val="0"/>
            </w:pPr>
            <w:r>
              <w:rPr>
                <w:sz w:val="20"/>
              </w:rPr>
              <w:t xml:space="preserve">артериальная аневризма головного мозга вне стадии разрыва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tcBorders>
              <w:top w:val="nil"/>
              <w:left w:val="nil"/>
              <w:bottom w:val="nil"/>
              <w:right w:val="nil"/>
            </w:tcBorders>
          </w:tcPr>
          <w:p>
            <w:pPr>
              <w:pStyle w:val="0"/>
              <w:jc w:val="center"/>
            </w:pPr>
            <w:r>
              <w:rPr>
                <w:sz w:val="20"/>
              </w:rPr>
              <w:t xml:space="preserve">1245703,00</w:t>
            </w:r>
          </w:p>
        </w:tc>
      </w:tr>
      <w:tr>
        <w:tc>
          <w:tcPr>
            <w:tcW w:w="624" w:type="dxa"/>
            <w:tcBorders>
              <w:top w:val="nil"/>
              <w:left w:val="nil"/>
              <w:bottom w:val="nil"/>
              <w:right w:val="nil"/>
            </w:tcBorders>
            <w:vMerge w:val="restart"/>
          </w:tcPr>
          <w:p>
            <w:pPr>
              <w:pStyle w:val="0"/>
              <w:jc w:val="center"/>
            </w:pPr>
            <w:r>
              <w:rPr>
                <w:sz w:val="20"/>
              </w:rPr>
              <w:t xml:space="preserve">13.</w:t>
            </w:r>
          </w:p>
        </w:tc>
        <w:tc>
          <w:tcPr>
            <w:tcW w:w="680" w:type="dxa"/>
            <w:tcBorders>
              <w:top w:val="nil"/>
              <w:left w:val="nil"/>
              <w:bottom w:val="nil"/>
              <w:right w:val="nil"/>
            </w:tcBorders>
            <w:vMerge w:val="restart"/>
          </w:tcPr>
          <w:p>
            <w:pPr>
              <w:pStyle w:val="0"/>
              <w:jc w:val="center"/>
            </w:pPr>
            <w:r>
              <w:rPr>
                <w:sz w:val="20"/>
              </w:rPr>
              <w:t xml:space="preserve">17.</w:t>
            </w:r>
          </w:p>
        </w:tc>
        <w:tc>
          <w:tcPr>
            <w:tcW w:w="255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77" w:type="dxa"/>
            <w:tcBorders>
              <w:top w:val="nil"/>
              <w:left w:val="nil"/>
              <w:bottom w:val="nil"/>
              <w:right w:val="nil"/>
            </w:tcBorders>
          </w:tcPr>
          <w:p>
            <w:pPr>
              <w:pStyle w:val="0"/>
            </w:pPr>
            <w:r>
              <w:rPr>
                <w:sz w:val="20"/>
              </w:rPr>
              <w:t xml:space="preserve">G20,</w:t>
            </w:r>
          </w:p>
          <w:p>
            <w:pPr>
              <w:pStyle w:val="0"/>
            </w:pPr>
            <w:r>
              <w:rPr>
                <w:sz w:val="20"/>
              </w:rPr>
              <w:t xml:space="preserve">G21,</w:t>
            </w:r>
          </w:p>
          <w:p>
            <w:pPr>
              <w:pStyle w:val="0"/>
            </w:pPr>
            <w:r>
              <w:rPr>
                <w:sz w:val="20"/>
              </w:rPr>
              <w:t xml:space="preserve">G24,</w:t>
            </w:r>
          </w:p>
          <w:p>
            <w:pPr>
              <w:pStyle w:val="0"/>
            </w:pPr>
            <w:r>
              <w:rPr>
                <w:sz w:val="20"/>
              </w:rPr>
              <w:t xml:space="preserve">G25.0,</w:t>
            </w:r>
          </w:p>
          <w:p>
            <w:pPr>
              <w:pStyle w:val="0"/>
            </w:pPr>
            <w:r>
              <w:rPr>
                <w:sz w:val="20"/>
              </w:rPr>
              <w:t xml:space="preserve">G25.2,</w:t>
            </w:r>
          </w:p>
          <w:p>
            <w:pPr>
              <w:pStyle w:val="0"/>
            </w:pPr>
            <w:r>
              <w:rPr>
                <w:sz w:val="20"/>
              </w:rPr>
              <w:t xml:space="preserve">G80,</w:t>
            </w:r>
          </w:p>
          <w:p>
            <w:pPr>
              <w:pStyle w:val="0"/>
            </w:pPr>
            <w:r>
              <w:rPr>
                <w:sz w:val="20"/>
              </w:rPr>
              <w:t xml:space="preserve">G95.0,</w:t>
            </w:r>
          </w:p>
          <w:p>
            <w:pPr>
              <w:pStyle w:val="0"/>
            </w:pPr>
            <w:r>
              <w:rPr>
                <w:sz w:val="20"/>
              </w:rPr>
              <w:t xml:space="preserve">G95.1, G95.8</w:t>
            </w:r>
          </w:p>
        </w:tc>
        <w:tc>
          <w:tcPr>
            <w:tcW w:w="266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vMerge w:val="restart"/>
          </w:tcPr>
          <w:p>
            <w:pPr>
              <w:pStyle w:val="0"/>
              <w:jc w:val="center"/>
            </w:pPr>
            <w:r>
              <w:rPr>
                <w:sz w:val="20"/>
              </w:rPr>
              <w:t xml:space="preserve">1643060,00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Е75.2,</w:t>
            </w:r>
          </w:p>
          <w:p>
            <w:pPr>
              <w:pStyle w:val="0"/>
            </w:pPr>
            <w:r>
              <w:rPr>
                <w:sz w:val="20"/>
              </w:rPr>
              <w:t xml:space="preserve">G09,</w:t>
            </w:r>
          </w:p>
          <w:p>
            <w:pPr>
              <w:pStyle w:val="0"/>
            </w:pPr>
            <w:r>
              <w:rPr>
                <w:sz w:val="20"/>
              </w:rPr>
              <w:t xml:space="preserve">G24,</w:t>
            </w:r>
          </w:p>
          <w:p>
            <w:pPr>
              <w:pStyle w:val="0"/>
            </w:pPr>
            <w:r>
              <w:rPr>
                <w:sz w:val="20"/>
              </w:rPr>
              <w:t xml:space="preserve">G35 -</w:t>
            </w:r>
          </w:p>
          <w:p>
            <w:pPr>
              <w:pStyle w:val="0"/>
            </w:pPr>
            <w:r>
              <w:rPr>
                <w:sz w:val="20"/>
              </w:rPr>
              <w:t xml:space="preserve">G37,</w:t>
            </w:r>
          </w:p>
          <w:p>
            <w:pPr>
              <w:pStyle w:val="0"/>
            </w:pPr>
            <w:r>
              <w:rPr>
                <w:sz w:val="20"/>
              </w:rPr>
              <w:t xml:space="preserve">G80,</w:t>
            </w:r>
          </w:p>
          <w:p>
            <w:pPr>
              <w:pStyle w:val="0"/>
            </w:pPr>
            <w:r>
              <w:rPr>
                <w:sz w:val="20"/>
              </w:rPr>
              <w:t xml:space="preserve">G81.1,</w:t>
            </w:r>
          </w:p>
          <w:p>
            <w:pPr>
              <w:pStyle w:val="0"/>
            </w:pPr>
            <w:r>
              <w:rPr>
                <w:sz w:val="20"/>
              </w:rPr>
              <w:t xml:space="preserve">G82.1,</w:t>
            </w:r>
          </w:p>
          <w:p>
            <w:pPr>
              <w:pStyle w:val="0"/>
            </w:pPr>
            <w:r>
              <w:rPr>
                <w:sz w:val="20"/>
              </w:rPr>
              <w:t xml:space="preserve">G82.4,</w:t>
            </w:r>
          </w:p>
          <w:p>
            <w:pPr>
              <w:pStyle w:val="0"/>
            </w:pPr>
            <w:r>
              <w:rPr>
                <w:sz w:val="20"/>
              </w:rPr>
              <w:t xml:space="preserve">G95.0,</w:t>
            </w:r>
          </w:p>
          <w:p>
            <w:pPr>
              <w:pStyle w:val="0"/>
            </w:pPr>
            <w:r>
              <w:rPr>
                <w:sz w:val="20"/>
              </w:rPr>
              <w:t xml:space="preserve">G95.1,</w:t>
            </w:r>
          </w:p>
          <w:p>
            <w:pPr>
              <w:pStyle w:val="0"/>
            </w:pPr>
            <w:r>
              <w:rPr>
                <w:sz w:val="20"/>
              </w:rPr>
              <w:t xml:space="preserve">G95.8,</w:t>
            </w:r>
          </w:p>
          <w:p>
            <w:pPr>
              <w:pStyle w:val="0"/>
            </w:pPr>
            <w:r>
              <w:rPr>
                <w:sz w:val="20"/>
              </w:rPr>
              <w:t xml:space="preserve">I69.0 -</w:t>
            </w:r>
          </w:p>
          <w:p>
            <w:pPr>
              <w:pStyle w:val="0"/>
            </w:pPr>
            <w:r>
              <w:rPr>
                <w:sz w:val="20"/>
              </w:rPr>
              <w:t xml:space="preserve">I69.8,</w:t>
            </w:r>
          </w:p>
          <w:p>
            <w:pPr>
              <w:pStyle w:val="0"/>
            </w:pPr>
            <w:r>
              <w:rPr>
                <w:sz w:val="20"/>
              </w:rPr>
              <w:t xml:space="preserve">М53.3,</w:t>
            </w:r>
          </w:p>
          <w:p>
            <w:pPr>
              <w:pStyle w:val="0"/>
            </w:pPr>
            <w:r>
              <w:rPr>
                <w:sz w:val="20"/>
              </w:rPr>
              <w:t xml:space="preserve">М54,</w:t>
            </w:r>
          </w:p>
          <w:p>
            <w:pPr>
              <w:pStyle w:val="0"/>
            </w:pPr>
            <w:r>
              <w:rPr>
                <w:sz w:val="20"/>
              </w:rPr>
              <w:t xml:space="preserve">М96,</w:t>
            </w:r>
          </w:p>
          <w:p>
            <w:pPr>
              <w:pStyle w:val="0"/>
            </w:pPr>
            <w:r>
              <w:rPr>
                <w:sz w:val="20"/>
              </w:rPr>
              <w:t xml:space="preserve">Т88.8,</w:t>
            </w:r>
          </w:p>
          <w:p>
            <w:pPr>
              <w:pStyle w:val="0"/>
            </w:pPr>
            <w:r>
              <w:rPr>
                <w:sz w:val="20"/>
              </w:rPr>
              <w:t xml:space="preserve">Т90.5,</w:t>
            </w:r>
          </w:p>
          <w:p>
            <w:pPr>
              <w:pStyle w:val="0"/>
            </w:pPr>
            <w:r>
              <w:rPr>
                <w:sz w:val="20"/>
              </w:rPr>
              <w:t xml:space="preserve">T91.3</w:t>
            </w:r>
          </w:p>
        </w:tc>
        <w:tc>
          <w:tcPr>
            <w:tcW w:w="2665" w:type="dxa"/>
            <w:tcBorders>
              <w:top w:val="nil"/>
              <w:left w:val="nil"/>
              <w:bottom w:val="nil"/>
              <w:right w:val="nil"/>
            </w:tcBorders>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G31.8,</w:t>
            </w:r>
          </w:p>
          <w:p>
            <w:pPr>
              <w:pStyle w:val="0"/>
            </w:pPr>
            <w:r>
              <w:rPr>
                <w:sz w:val="20"/>
              </w:rPr>
              <w:t xml:space="preserve">G40.1 -</w:t>
            </w:r>
          </w:p>
          <w:p>
            <w:pPr>
              <w:pStyle w:val="0"/>
            </w:pPr>
            <w:r>
              <w:rPr>
                <w:sz w:val="20"/>
              </w:rPr>
              <w:t xml:space="preserve">G40.4,</w:t>
            </w:r>
          </w:p>
          <w:p>
            <w:pPr>
              <w:pStyle w:val="0"/>
            </w:pPr>
            <w:r>
              <w:rPr>
                <w:sz w:val="20"/>
              </w:rPr>
              <w:t xml:space="preserve">Q04.3,</w:t>
            </w:r>
          </w:p>
          <w:p>
            <w:pPr>
              <w:pStyle w:val="0"/>
            </w:pPr>
            <w:r>
              <w:rPr>
                <w:sz w:val="20"/>
              </w:rPr>
              <w:t xml:space="preserve">Q04.8</w:t>
            </w:r>
          </w:p>
        </w:tc>
        <w:tc>
          <w:tcPr>
            <w:tcW w:w="2665"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М50,</w:t>
            </w:r>
          </w:p>
          <w:p>
            <w:pPr>
              <w:pStyle w:val="0"/>
            </w:pPr>
            <w:r>
              <w:rPr>
                <w:sz w:val="20"/>
              </w:rPr>
              <w:t xml:space="preserve">М51.0 -</w:t>
            </w:r>
          </w:p>
          <w:p>
            <w:pPr>
              <w:pStyle w:val="0"/>
            </w:pPr>
            <w:r>
              <w:rPr>
                <w:sz w:val="20"/>
              </w:rPr>
              <w:t xml:space="preserve">М51.3,</w:t>
            </w:r>
          </w:p>
          <w:p>
            <w:pPr>
              <w:pStyle w:val="0"/>
            </w:pPr>
            <w:r>
              <w:rPr>
                <w:sz w:val="20"/>
              </w:rPr>
              <w:t xml:space="preserve">М51.8 -</w:t>
            </w:r>
          </w:p>
          <w:p>
            <w:pPr>
              <w:pStyle w:val="0"/>
            </w:pPr>
            <w:r>
              <w:rPr>
                <w:sz w:val="20"/>
              </w:rPr>
              <w:t xml:space="preserve">М51.9</w:t>
            </w:r>
          </w:p>
        </w:tc>
        <w:tc>
          <w:tcPr>
            <w:tcW w:w="266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pPr>
              <w:pStyle w:val="0"/>
            </w:pPr>
            <w:r>
              <w:rPr>
                <w:sz w:val="20"/>
              </w:rPr>
            </w:r>
          </w:p>
        </w:tc>
      </w:tr>
      <w:tr>
        <w:tc>
          <w:tcPr>
            <w:gridSpan w:val="8"/>
            <w:tcW w:w="13550" w:type="dxa"/>
            <w:tcBorders>
              <w:top w:val="nil"/>
              <w:left w:val="nil"/>
              <w:bottom w:val="nil"/>
              <w:right w:val="nil"/>
            </w:tcBorders>
          </w:tcPr>
          <w:p>
            <w:pPr>
              <w:pStyle w:val="0"/>
              <w:outlineLvl w:val="3"/>
              <w:jc w:val="center"/>
            </w:pPr>
            <w:r>
              <w:rPr>
                <w:sz w:val="20"/>
              </w:rPr>
              <w:t xml:space="preserve">Онкология</w:t>
            </w:r>
          </w:p>
        </w:tc>
      </w:tr>
      <w:tr>
        <w:tc>
          <w:tcPr>
            <w:tcW w:w="624" w:type="dxa"/>
            <w:tcBorders>
              <w:top w:val="nil"/>
              <w:left w:val="nil"/>
              <w:bottom w:val="nil"/>
              <w:right w:val="nil"/>
            </w:tcBorders>
          </w:tcPr>
          <w:p>
            <w:pPr>
              <w:pStyle w:val="0"/>
              <w:jc w:val="center"/>
            </w:pPr>
            <w:r>
              <w:rPr>
                <w:sz w:val="20"/>
              </w:rPr>
              <w:t xml:space="preserve">14.</w:t>
            </w:r>
          </w:p>
        </w:tc>
        <w:tc>
          <w:tcPr>
            <w:tcW w:w="680" w:type="dxa"/>
            <w:tcBorders>
              <w:top w:val="nil"/>
              <w:left w:val="nil"/>
              <w:bottom w:val="nil"/>
              <w:right w:val="nil"/>
            </w:tcBorders>
          </w:tcPr>
          <w:p>
            <w:pPr>
              <w:pStyle w:val="0"/>
              <w:jc w:val="center"/>
            </w:pPr>
            <w:r>
              <w:rPr>
                <w:sz w:val="20"/>
              </w:rPr>
              <w:t xml:space="preserve">19.</w:t>
            </w:r>
          </w:p>
        </w:tc>
        <w:tc>
          <w:tcPr>
            <w:tcW w:w="2551" w:type="dxa"/>
            <w:tcBorders>
              <w:top w:val="nil"/>
              <w:left w:val="nil"/>
              <w:bottom w:val="nil"/>
              <w:right w:val="nil"/>
            </w:tcBorders>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tcBorders>
              <w:top w:val="nil"/>
              <w:left w:val="nil"/>
              <w:bottom w:val="nil"/>
              <w:right w:val="nil"/>
            </w:tcBorders>
          </w:tcPr>
          <w:p>
            <w:pPr>
              <w:pStyle w:val="0"/>
            </w:pPr>
            <w:r>
              <w:rPr>
                <w:sz w:val="20"/>
              </w:rPr>
              <w:t xml:space="preserve">С00,</w:t>
            </w:r>
          </w:p>
          <w:p>
            <w:pPr>
              <w:pStyle w:val="0"/>
            </w:pPr>
            <w:r>
              <w:rPr>
                <w:sz w:val="20"/>
              </w:rPr>
              <w:t xml:space="preserve">С01,</w:t>
            </w:r>
          </w:p>
          <w:p>
            <w:pPr>
              <w:pStyle w:val="0"/>
            </w:pPr>
            <w:r>
              <w:rPr>
                <w:sz w:val="20"/>
              </w:rPr>
              <w:t xml:space="preserve">С02,</w:t>
            </w:r>
          </w:p>
          <w:p>
            <w:pPr>
              <w:pStyle w:val="0"/>
            </w:pPr>
            <w:r>
              <w:rPr>
                <w:sz w:val="20"/>
              </w:rPr>
              <w:t xml:space="preserve">С04 -</w:t>
            </w:r>
          </w:p>
          <w:p>
            <w:pPr>
              <w:pStyle w:val="0"/>
            </w:pPr>
            <w:r>
              <w:rPr>
                <w:sz w:val="20"/>
              </w:rPr>
              <w:t xml:space="preserve">С06,</w:t>
            </w:r>
          </w:p>
          <w:p>
            <w:pPr>
              <w:pStyle w:val="0"/>
            </w:pPr>
            <w:r>
              <w:rPr>
                <w:sz w:val="20"/>
              </w:rPr>
              <w:t xml:space="preserve">С09.0,</w:t>
            </w:r>
          </w:p>
          <w:p>
            <w:pPr>
              <w:pStyle w:val="0"/>
            </w:pPr>
            <w:r>
              <w:rPr>
                <w:sz w:val="20"/>
              </w:rPr>
              <w:t xml:space="preserve">С09.1,</w:t>
            </w:r>
          </w:p>
          <w:p>
            <w:pPr>
              <w:pStyle w:val="0"/>
            </w:pPr>
            <w:r>
              <w:rPr>
                <w:sz w:val="20"/>
              </w:rPr>
              <w:t xml:space="preserve">С09.8,</w:t>
            </w:r>
          </w:p>
          <w:p>
            <w:pPr>
              <w:pStyle w:val="0"/>
            </w:pPr>
            <w:r>
              <w:rPr>
                <w:sz w:val="20"/>
              </w:rPr>
              <w:t xml:space="preserve">С09.9,</w:t>
            </w:r>
          </w:p>
          <w:p>
            <w:pPr>
              <w:pStyle w:val="0"/>
            </w:pPr>
            <w:r>
              <w:rPr>
                <w:sz w:val="20"/>
              </w:rPr>
              <w:t xml:space="preserve">С10.0,</w:t>
            </w:r>
          </w:p>
          <w:p>
            <w:pPr>
              <w:pStyle w:val="0"/>
            </w:pPr>
            <w:r>
              <w:rPr>
                <w:sz w:val="20"/>
              </w:rPr>
              <w:t xml:space="preserve">С10.1,</w:t>
            </w:r>
          </w:p>
          <w:p>
            <w:pPr>
              <w:pStyle w:val="0"/>
            </w:pPr>
            <w:r>
              <w:rPr>
                <w:sz w:val="20"/>
              </w:rPr>
              <w:t xml:space="preserve">С10.2,</w:t>
            </w:r>
          </w:p>
          <w:p>
            <w:pPr>
              <w:pStyle w:val="0"/>
            </w:pPr>
            <w:r>
              <w:rPr>
                <w:sz w:val="20"/>
              </w:rPr>
              <w:t xml:space="preserve">С10.3,</w:t>
            </w:r>
          </w:p>
          <w:p>
            <w:pPr>
              <w:pStyle w:val="0"/>
            </w:pPr>
            <w:r>
              <w:rPr>
                <w:sz w:val="20"/>
              </w:rPr>
              <w:t xml:space="preserve">С10.4,</w:t>
            </w:r>
          </w:p>
          <w:p>
            <w:pPr>
              <w:pStyle w:val="0"/>
            </w:pPr>
            <w:r>
              <w:rPr>
                <w:sz w:val="20"/>
              </w:rPr>
              <w:t xml:space="preserve">С11.0,</w:t>
            </w:r>
          </w:p>
          <w:p>
            <w:pPr>
              <w:pStyle w:val="0"/>
            </w:pPr>
            <w:r>
              <w:rPr>
                <w:sz w:val="20"/>
              </w:rPr>
              <w:t xml:space="preserve">С11.1,</w:t>
            </w:r>
          </w:p>
          <w:p>
            <w:pPr>
              <w:pStyle w:val="0"/>
            </w:pPr>
            <w:r>
              <w:rPr>
                <w:sz w:val="20"/>
              </w:rPr>
              <w:t xml:space="preserve">С11.2,</w:t>
            </w:r>
          </w:p>
          <w:p>
            <w:pPr>
              <w:pStyle w:val="0"/>
            </w:pPr>
            <w:r>
              <w:rPr>
                <w:sz w:val="20"/>
              </w:rPr>
              <w:t xml:space="preserve">С11.3,</w:t>
            </w:r>
          </w:p>
          <w:p>
            <w:pPr>
              <w:pStyle w:val="0"/>
            </w:pPr>
            <w:r>
              <w:rPr>
                <w:sz w:val="20"/>
              </w:rPr>
              <w:t xml:space="preserve">С11.8,</w:t>
            </w:r>
          </w:p>
          <w:p>
            <w:pPr>
              <w:pStyle w:val="0"/>
            </w:pPr>
            <w:r>
              <w:rPr>
                <w:sz w:val="20"/>
              </w:rPr>
              <w:t xml:space="preserve">С11.9,</w:t>
            </w:r>
          </w:p>
          <w:p>
            <w:pPr>
              <w:pStyle w:val="0"/>
            </w:pPr>
            <w:r>
              <w:rPr>
                <w:sz w:val="20"/>
              </w:rPr>
              <w:t xml:space="preserve">С12,</w:t>
            </w:r>
          </w:p>
          <w:p>
            <w:pPr>
              <w:pStyle w:val="0"/>
            </w:pPr>
            <w:r>
              <w:rPr>
                <w:sz w:val="20"/>
              </w:rPr>
              <w:t xml:space="preserve">С13.0,</w:t>
            </w:r>
          </w:p>
          <w:p>
            <w:pPr>
              <w:pStyle w:val="0"/>
            </w:pPr>
            <w:r>
              <w:rPr>
                <w:sz w:val="20"/>
              </w:rPr>
              <w:t xml:space="preserve">С13.1,</w:t>
            </w:r>
          </w:p>
          <w:p>
            <w:pPr>
              <w:pStyle w:val="0"/>
            </w:pPr>
            <w:r>
              <w:rPr>
                <w:sz w:val="20"/>
              </w:rPr>
              <w:t xml:space="preserve">С13.2,</w:t>
            </w:r>
          </w:p>
          <w:p>
            <w:pPr>
              <w:pStyle w:val="0"/>
            </w:pPr>
            <w:r>
              <w:rPr>
                <w:sz w:val="20"/>
              </w:rPr>
              <w:t xml:space="preserve">С13.8,</w:t>
            </w:r>
          </w:p>
          <w:p>
            <w:pPr>
              <w:pStyle w:val="0"/>
            </w:pPr>
            <w:r>
              <w:rPr>
                <w:sz w:val="20"/>
              </w:rPr>
              <w:t xml:space="preserve">С13.9,</w:t>
            </w:r>
          </w:p>
          <w:p>
            <w:pPr>
              <w:pStyle w:val="0"/>
            </w:pPr>
            <w:r>
              <w:rPr>
                <w:sz w:val="20"/>
              </w:rPr>
              <w:t xml:space="preserve">С14.0,</w:t>
            </w:r>
          </w:p>
          <w:p>
            <w:pPr>
              <w:pStyle w:val="0"/>
            </w:pPr>
            <w:r>
              <w:rPr>
                <w:sz w:val="20"/>
              </w:rPr>
              <w:t xml:space="preserve">С14.2,</w:t>
            </w:r>
          </w:p>
          <w:p>
            <w:pPr>
              <w:pStyle w:val="0"/>
            </w:pPr>
            <w:r>
              <w:rPr>
                <w:sz w:val="20"/>
              </w:rPr>
              <w:t xml:space="preserve">С15.0,</w:t>
            </w:r>
          </w:p>
          <w:p>
            <w:pPr>
              <w:pStyle w:val="0"/>
            </w:pPr>
            <w:r>
              <w:rPr>
                <w:sz w:val="20"/>
              </w:rPr>
              <w:t xml:space="preserve">С30.0,</w:t>
            </w:r>
          </w:p>
          <w:p>
            <w:pPr>
              <w:pStyle w:val="0"/>
            </w:pPr>
            <w:r>
              <w:rPr>
                <w:sz w:val="20"/>
              </w:rPr>
              <w:t xml:space="preserve">С31.0,</w:t>
            </w:r>
          </w:p>
          <w:p>
            <w:pPr>
              <w:pStyle w:val="0"/>
            </w:pPr>
            <w:r>
              <w:rPr>
                <w:sz w:val="20"/>
              </w:rPr>
              <w:t xml:space="preserve">С31.1,</w:t>
            </w:r>
          </w:p>
          <w:p>
            <w:pPr>
              <w:pStyle w:val="0"/>
            </w:pPr>
            <w:r>
              <w:rPr>
                <w:sz w:val="20"/>
              </w:rPr>
              <w:t xml:space="preserve">С31.2</w:t>
            </w:r>
          </w:p>
          <w:p>
            <w:pPr>
              <w:pStyle w:val="0"/>
            </w:pPr>
            <w:r>
              <w:rPr>
                <w:sz w:val="20"/>
              </w:rPr>
              <w:t xml:space="preserve">С31.3,</w:t>
            </w:r>
          </w:p>
          <w:p>
            <w:pPr>
              <w:pStyle w:val="0"/>
            </w:pPr>
            <w:r>
              <w:rPr>
                <w:sz w:val="20"/>
              </w:rPr>
              <w:t xml:space="preserve">С31.8,</w:t>
            </w:r>
          </w:p>
          <w:p>
            <w:pPr>
              <w:pStyle w:val="0"/>
            </w:pPr>
            <w:r>
              <w:rPr>
                <w:sz w:val="20"/>
              </w:rPr>
              <w:t xml:space="preserve">С31.9,</w:t>
            </w:r>
          </w:p>
          <w:p>
            <w:pPr>
              <w:pStyle w:val="0"/>
            </w:pPr>
            <w:r>
              <w:rPr>
                <w:sz w:val="20"/>
              </w:rPr>
              <w:t xml:space="preserve">С32,</w:t>
            </w:r>
          </w:p>
          <w:p>
            <w:pPr>
              <w:pStyle w:val="0"/>
            </w:pPr>
            <w:r>
              <w:rPr>
                <w:sz w:val="20"/>
              </w:rPr>
              <w:t xml:space="preserve">С43,</w:t>
            </w:r>
          </w:p>
          <w:p>
            <w:pPr>
              <w:pStyle w:val="0"/>
            </w:pPr>
            <w:r>
              <w:rPr>
                <w:sz w:val="20"/>
              </w:rPr>
              <w:t xml:space="preserve">С44,</w:t>
            </w:r>
          </w:p>
          <w:p>
            <w:pPr>
              <w:pStyle w:val="0"/>
            </w:pPr>
            <w:r>
              <w:rPr>
                <w:sz w:val="20"/>
              </w:rPr>
              <w:t xml:space="preserve">С69,</w:t>
            </w:r>
          </w:p>
          <w:p>
            <w:pPr>
              <w:pStyle w:val="0"/>
            </w:pPr>
            <w:r>
              <w:rPr>
                <w:sz w:val="20"/>
              </w:rPr>
              <w:t xml:space="preserve">С73,</w:t>
            </w:r>
          </w:p>
        </w:tc>
        <w:tc>
          <w:tcPr>
            <w:tcW w:w="2665" w:type="dxa"/>
            <w:tcBorders>
              <w:top w:val="nil"/>
              <w:left w:val="nil"/>
              <w:bottom w:val="nil"/>
              <w:right w:val="nil"/>
            </w:tcBorders>
          </w:tcPr>
          <w:p>
            <w:pPr>
              <w:pStyle w:val="0"/>
            </w:pPr>
            <w:r>
              <w:rPr>
                <w:sz w:val="20"/>
              </w:rPr>
              <w:t xml:space="preserve">злокачественные новообразования головы и шеи I - III стадии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p>
            <w:pPr>
              <w:pStyle w:val="0"/>
            </w:pPr>
            <w:r>
              <w:rPr>
                <w:sz w:val="20"/>
              </w:rPr>
              <w:t xml:space="preserve">микроэндоларингеальная резекция видеоэндоскопическая;</w:t>
            </w:r>
          </w:p>
          <w:p>
            <w:pPr>
              <w:pStyle w:val="0"/>
            </w:pPr>
            <w:r>
              <w:rPr>
                <w:sz w:val="20"/>
              </w:rPr>
              <w:t xml:space="preserve">нервосберегающая шейная лимфаденэктомия видеоассистированная;</w:t>
            </w:r>
          </w:p>
          <w:p>
            <w:pPr>
              <w:pStyle w:val="0"/>
            </w:pPr>
            <w:r>
              <w:rPr>
                <w:sz w:val="20"/>
              </w:rPr>
              <w:t xml:space="preserve">удаление лимфатических узлов и клетчатки переднего верхнего средостения видеоассистированное;</w:t>
            </w:r>
          </w:p>
          <w:p>
            <w:pPr>
              <w:pStyle w:val="0"/>
            </w:pPr>
            <w:r>
              <w:rPr>
                <w:sz w:val="20"/>
              </w:rPr>
              <w:t xml:space="preserve">удаление опухоли придаточных пазух носа видеоассистированное;</w:t>
            </w:r>
          </w:p>
          <w:p>
            <w:pPr>
              <w:pStyle w:val="0"/>
            </w:pPr>
            <w:r>
              <w:rPr>
                <w:sz w:val="20"/>
              </w:rPr>
              <w:t xml:space="preserve">эндоларингеальная резекция видеоэндоскопическая</w:t>
            </w:r>
          </w:p>
        </w:tc>
        <w:tc>
          <w:tcPr>
            <w:tcW w:w="1531" w:type="dxa"/>
            <w:tcBorders>
              <w:top w:val="nil"/>
              <w:left w:val="nil"/>
              <w:bottom w:val="nil"/>
              <w:right w:val="nil"/>
            </w:tcBorders>
          </w:tcPr>
          <w:p>
            <w:pPr>
              <w:pStyle w:val="0"/>
              <w:jc w:val="center"/>
            </w:pPr>
            <w:r>
              <w:rPr>
                <w:sz w:val="20"/>
              </w:rPr>
              <w:t xml:space="preserve">260237,00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С15</w:t>
            </w:r>
          </w:p>
        </w:tc>
        <w:tc>
          <w:tcPr>
            <w:tcW w:w="266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С16</w:t>
            </w:r>
          </w:p>
        </w:tc>
        <w:tc>
          <w:tcPr>
            <w:tcW w:w="2665"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желудка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С17</w:t>
            </w:r>
          </w:p>
        </w:tc>
        <w:tc>
          <w:tcPr>
            <w:tcW w:w="266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лапароскопическая резекция тонкой кишки;</w:t>
            </w:r>
          </w:p>
          <w:p>
            <w:pPr>
              <w:pStyle w:val="0"/>
            </w:pPr>
            <w:r>
              <w:rPr>
                <w:sz w:val="20"/>
              </w:rPr>
              <w:t xml:space="preserve">лапароскопическая панкреато-дуоденальная резекция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С18.1,</w:t>
            </w:r>
          </w:p>
          <w:p>
            <w:pPr>
              <w:pStyle w:val="0"/>
            </w:pPr>
            <w:r>
              <w:rPr>
                <w:sz w:val="20"/>
              </w:rPr>
              <w:t xml:space="preserve">С18.2,</w:t>
            </w:r>
          </w:p>
          <w:p>
            <w:pPr>
              <w:pStyle w:val="0"/>
            </w:pPr>
            <w:r>
              <w:rPr>
                <w:sz w:val="20"/>
              </w:rPr>
              <w:t xml:space="preserve">С18.3,</w:t>
            </w:r>
          </w:p>
          <w:p>
            <w:pPr>
              <w:pStyle w:val="0"/>
            </w:pPr>
            <w:r>
              <w:rPr>
                <w:sz w:val="20"/>
              </w:rPr>
              <w:t xml:space="preserve">С18.4</w:t>
            </w:r>
          </w:p>
        </w:tc>
        <w:tc>
          <w:tcPr>
            <w:tcW w:w="2665"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w:t>
            </w:r>
          </w:p>
          <w:p>
            <w:pPr>
              <w:pStyle w:val="0"/>
            </w:pPr>
            <w:r>
              <w:rPr>
                <w:sz w:val="20"/>
              </w:rPr>
              <w:t xml:space="preserve">карциноидные опухоли червеобразного отростка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С18.5,</w:t>
            </w:r>
          </w:p>
          <w:p>
            <w:pPr>
              <w:pStyle w:val="0"/>
            </w:pPr>
            <w:r>
              <w:rPr>
                <w:sz w:val="20"/>
              </w:rPr>
              <w:t xml:space="preserve">С18.6</w:t>
            </w:r>
          </w:p>
        </w:tc>
        <w:tc>
          <w:tcPr>
            <w:tcW w:w="2665"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С18.7,</w:t>
            </w:r>
          </w:p>
          <w:p>
            <w:pPr>
              <w:pStyle w:val="0"/>
            </w:pPr>
            <w:r>
              <w:rPr>
                <w:sz w:val="20"/>
              </w:rPr>
              <w:t xml:space="preserve">С19</w:t>
            </w:r>
          </w:p>
        </w:tc>
        <w:tc>
          <w:tcPr>
            <w:tcW w:w="2665"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С20,</w:t>
            </w:r>
          </w:p>
          <w:p>
            <w:pPr>
              <w:pStyle w:val="0"/>
            </w:pPr>
            <w:r>
              <w:rPr>
                <w:sz w:val="20"/>
              </w:rPr>
              <w:t xml:space="preserve">С21</w:t>
            </w:r>
          </w:p>
        </w:tc>
        <w:tc>
          <w:tcPr>
            <w:tcW w:w="2665" w:type="dxa"/>
            <w:tcBorders>
              <w:top w:val="nil"/>
              <w:left w:val="nil"/>
              <w:bottom w:val="nil"/>
              <w:right w:val="nil"/>
            </w:tcBorders>
          </w:tcPr>
          <w:p>
            <w:pPr>
              <w:pStyle w:val="0"/>
            </w:pPr>
            <w:r>
              <w:rPr>
                <w:sz w:val="20"/>
              </w:rPr>
              <w:t xml:space="preserve">ранние формы злокачественных новообразований прямой кишки;</w:t>
            </w:r>
          </w:p>
          <w:p>
            <w:pPr>
              <w:pStyle w:val="0"/>
            </w:pPr>
            <w:r>
              <w:rPr>
                <w:sz w:val="20"/>
              </w:rPr>
              <w:t xml:space="preserve">локализованные формы злокачественных новообразований прямой кишки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трансанальная эндоскопическая микрохирургия (ТЕМ);</w:t>
            </w:r>
          </w:p>
          <w:p>
            <w:pPr>
              <w:pStyle w:val="0"/>
            </w:pPr>
            <w:r>
              <w:rPr>
                <w:sz w:val="20"/>
              </w:rPr>
              <w:t xml:space="preserve">лапароскопически-ассистированная резекция прямой кишки с расширенной лимфаденэктомией;</w:t>
            </w:r>
          </w:p>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злокачественные новообразования желчных протоков</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С48.0</w:t>
            </w:r>
          </w:p>
        </w:tc>
        <w:tc>
          <w:tcPr>
            <w:tcW w:w="2665" w:type="dxa"/>
            <w:tcBorders>
              <w:top w:val="nil"/>
              <w:left w:val="nil"/>
              <w:bottom w:val="nil"/>
              <w:right w:val="nil"/>
            </w:tcBorders>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С50.2,</w:t>
            </w:r>
          </w:p>
          <w:p>
            <w:pPr>
              <w:pStyle w:val="0"/>
            </w:pPr>
            <w:r>
              <w:rPr>
                <w:sz w:val="20"/>
              </w:rPr>
              <w:t xml:space="preserve">С50.3,</w:t>
            </w:r>
          </w:p>
          <w:p>
            <w:pPr>
              <w:pStyle w:val="0"/>
            </w:pPr>
            <w:r>
              <w:rPr>
                <w:sz w:val="20"/>
              </w:rPr>
              <w:t xml:space="preserve">С50.9</w:t>
            </w:r>
          </w:p>
        </w:tc>
        <w:tc>
          <w:tcPr>
            <w:tcW w:w="2665"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С64</w:t>
            </w:r>
          </w:p>
        </w:tc>
        <w:tc>
          <w:tcPr>
            <w:tcW w:w="2665"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(Т1a-T2NxMo-M1)</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С66,</w:t>
            </w:r>
          </w:p>
          <w:p>
            <w:pPr>
              <w:pStyle w:val="0"/>
            </w:pPr>
            <w:r>
              <w:rPr>
                <w:sz w:val="20"/>
              </w:rPr>
              <w:t xml:space="preserve">С65</w:t>
            </w:r>
          </w:p>
        </w:tc>
        <w:tc>
          <w:tcPr>
            <w:tcW w:w="2665"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(Т1a-T2NxMo)</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лапароскопическая нефруретероэктомия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С67</w:t>
            </w:r>
          </w:p>
        </w:tc>
        <w:tc>
          <w:tcPr>
            <w:tcW w:w="2665"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С74</w:t>
            </w:r>
          </w:p>
        </w:tc>
        <w:tc>
          <w:tcPr>
            <w:tcW w:w="2665"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лапароскопическая адреналэктомия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w:t>
            </w:r>
          </w:p>
        </w:tc>
        <w:tc>
          <w:tcPr>
            <w:tcW w:w="680" w:type="dxa"/>
            <w:tcBorders>
              <w:top w:val="nil"/>
              <w:left w:val="nil"/>
              <w:bottom w:val="nil"/>
              <w:right w:val="nil"/>
            </w:tcBorders>
          </w:tcPr>
          <w:p>
            <w:pPr>
              <w:pStyle w:val="0"/>
              <w:jc w:val="center"/>
            </w:pPr>
            <w:r>
              <w:rPr>
                <w:sz w:val="20"/>
              </w:rPr>
              <w:t xml:space="preserve">20.</w:t>
            </w:r>
          </w:p>
        </w:tc>
        <w:tc>
          <w:tcPr>
            <w:tcW w:w="2551" w:type="dxa"/>
            <w:tcBorders>
              <w:top w:val="nil"/>
              <w:left w:val="nil"/>
              <w:bottom w:val="nil"/>
              <w:right w:val="nil"/>
            </w:tcBorders>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tcBorders>
              <w:top w:val="nil"/>
              <w:left w:val="nil"/>
              <w:bottom w:val="nil"/>
              <w:right w:val="nil"/>
            </w:tcBorders>
          </w:tcPr>
          <w:p>
            <w:pPr>
              <w:pStyle w:val="0"/>
            </w:pPr>
            <w:r>
              <w:rPr>
                <w:sz w:val="20"/>
              </w:rPr>
              <w:t xml:space="preserve">С00.0,</w:t>
            </w:r>
          </w:p>
          <w:p>
            <w:pPr>
              <w:pStyle w:val="0"/>
            </w:pPr>
            <w:r>
              <w:rPr>
                <w:sz w:val="20"/>
              </w:rPr>
              <w:t xml:space="preserve">С00.1,</w:t>
            </w:r>
          </w:p>
          <w:p>
            <w:pPr>
              <w:pStyle w:val="0"/>
            </w:pPr>
            <w:r>
              <w:rPr>
                <w:sz w:val="20"/>
              </w:rPr>
              <w:t xml:space="preserve">С00.2,</w:t>
            </w:r>
          </w:p>
          <w:p>
            <w:pPr>
              <w:pStyle w:val="0"/>
            </w:pPr>
            <w:r>
              <w:rPr>
                <w:sz w:val="20"/>
              </w:rPr>
              <w:t xml:space="preserve">С00.3,</w:t>
            </w:r>
          </w:p>
          <w:p>
            <w:pPr>
              <w:pStyle w:val="0"/>
            </w:pPr>
            <w:r>
              <w:rPr>
                <w:sz w:val="20"/>
              </w:rPr>
              <w:t xml:space="preserve">С00.4,</w:t>
            </w:r>
          </w:p>
          <w:p>
            <w:pPr>
              <w:pStyle w:val="0"/>
            </w:pPr>
            <w:r>
              <w:rPr>
                <w:sz w:val="20"/>
              </w:rPr>
              <w:t xml:space="preserve">С00.5,</w:t>
            </w:r>
          </w:p>
          <w:p>
            <w:pPr>
              <w:pStyle w:val="0"/>
            </w:pPr>
            <w:r>
              <w:rPr>
                <w:sz w:val="20"/>
              </w:rPr>
              <w:t xml:space="preserve">С00.6,</w:t>
            </w:r>
          </w:p>
          <w:p>
            <w:pPr>
              <w:pStyle w:val="0"/>
            </w:pPr>
            <w:r>
              <w:rPr>
                <w:sz w:val="20"/>
              </w:rPr>
              <w:t xml:space="preserve">С00.8,</w:t>
            </w:r>
          </w:p>
          <w:p>
            <w:pPr>
              <w:pStyle w:val="0"/>
            </w:pPr>
            <w:r>
              <w:rPr>
                <w:sz w:val="20"/>
              </w:rPr>
              <w:t xml:space="preserve">С00.9,</w:t>
            </w:r>
          </w:p>
          <w:p>
            <w:pPr>
              <w:pStyle w:val="0"/>
            </w:pPr>
            <w:r>
              <w:rPr>
                <w:sz w:val="20"/>
              </w:rPr>
              <w:t xml:space="preserve">С01,</w:t>
            </w:r>
          </w:p>
          <w:p>
            <w:pPr>
              <w:pStyle w:val="0"/>
            </w:pPr>
            <w:r>
              <w:rPr>
                <w:sz w:val="20"/>
              </w:rPr>
              <w:t xml:space="preserve">С02,</w:t>
            </w:r>
          </w:p>
          <w:p>
            <w:pPr>
              <w:pStyle w:val="0"/>
            </w:pPr>
            <w:r>
              <w:rPr>
                <w:sz w:val="20"/>
              </w:rPr>
              <w:t xml:space="preserve">С03.1,</w:t>
            </w:r>
          </w:p>
          <w:p>
            <w:pPr>
              <w:pStyle w:val="0"/>
            </w:pPr>
            <w:r>
              <w:rPr>
                <w:sz w:val="20"/>
              </w:rPr>
              <w:t xml:space="preserve">С03.9,</w:t>
            </w:r>
          </w:p>
          <w:p>
            <w:pPr>
              <w:pStyle w:val="0"/>
            </w:pPr>
            <w:r>
              <w:rPr>
                <w:sz w:val="20"/>
              </w:rPr>
              <w:t xml:space="preserve">С04.0,</w:t>
            </w:r>
          </w:p>
          <w:p>
            <w:pPr>
              <w:pStyle w:val="0"/>
            </w:pPr>
            <w:r>
              <w:rPr>
                <w:sz w:val="20"/>
              </w:rPr>
              <w:t xml:space="preserve">С04.1,</w:t>
            </w:r>
          </w:p>
          <w:p>
            <w:pPr>
              <w:pStyle w:val="0"/>
            </w:pPr>
            <w:r>
              <w:rPr>
                <w:sz w:val="20"/>
              </w:rPr>
              <w:t xml:space="preserve">С04.8,</w:t>
            </w:r>
          </w:p>
          <w:p>
            <w:pPr>
              <w:pStyle w:val="0"/>
            </w:pPr>
            <w:r>
              <w:rPr>
                <w:sz w:val="20"/>
              </w:rPr>
              <w:t xml:space="preserve">С04.9,</w:t>
            </w:r>
          </w:p>
          <w:p>
            <w:pPr>
              <w:pStyle w:val="0"/>
            </w:pPr>
            <w:r>
              <w:rPr>
                <w:sz w:val="20"/>
              </w:rPr>
              <w:t xml:space="preserve">С05,</w:t>
            </w:r>
          </w:p>
          <w:p>
            <w:pPr>
              <w:pStyle w:val="0"/>
            </w:pPr>
            <w:r>
              <w:rPr>
                <w:sz w:val="20"/>
              </w:rPr>
              <w:t xml:space="preserve">С06.0,</w:t>
            </w:r>
          </w:p>
          <w:p>
            <w:pPr>
              <w:pStyle w:val="0"/>
            </w:pPr>
            <w:r>
              <w:rPr>
                <w:sz w:val="20"/>
              </w:rPr>
              <w:t xml:space="preserve">С06.1,</w:t>
            </w:r>
          </w:p>
          <w:p>
            <w:pPr>
              <w:pStyle w:val="0"/>
            </w:pPr>
            <w:r>
              <w:rPr>
                <w:sz w:val="20"/>
              </w:rPr>
              <w:t xml:space="preserve">С06.2,</w:t>
            </w:r>
          </w:p>
          <w:p>
            <w:pPr>
              <w:pStyle w:val="0"/>
            </w:pPr>
            <w:r>
              <w:rPr>
                <w:sz w:val="20"/>
              </w:rPr>
              <w:t xml:space="preserve">С06.8,</w:t>
            </w:r>
          </w:p>
          <w:p>
            <w:pPr>
              <w:pStyle w:val="0"/>
            </w:pPr>
            <w:r>
              <w:rPr>
                <w:sz w:val="20"/>
              </w:rPr>
              <w:t xml:space="preserve">С06.9,</w:t>
            </w:r>
          </w:p>
          <w:p>
            <w:pPr>
              <w:pStyle w:val="0"/>
            </w:pPr>
            <w:r>
              <w:rPr>
                <w:sz w:val="20"/>
              </w:rPr>
              <w:t xml:space="preserve">С07,</w:t>
            </w:r>
          </w:p>
          <w:p>
            <w:pPr>
              <w:pStyle w:val="0"/>
            </w:pPr>
            <w:r>
              <w:rPr>
                <w:sz w:val="20"/>
              </w:rPr>
              <w:t xml:space="preserve">С08.0,</w:t>
            </w:r>
          </w:p>
          <w:p>
            <w:pPr>
              <w:pStyle w:val="0"/>
            </w:pPr>
            <w:r>
              <w:rPr>
                <w:sz w:val="20"/>
              </w:rPr>
              <w:t xml:space="preserve">С08.1,</w:t>
            </w:r>
          </w:p>
          <w:p>
            <w:pPr>
              <w:pStyle w:val="0"/>
            </w:pPr>
            <w:r>
              <w:rPr>
                <w:sz w:val="20"/>
              </w:rPr>
              <w:t xml:space="preserve">С08.8,</w:t>
            </w:r>
          </w:p>
          <w:p>
            <w:pPr>
              <w:pStyle w:val="0"/>
            </w:pPr>
            <w:r>
              <w:rPr>
                <w:sz w:val="20"/>
              </w:rPr>
              <w:t xml:space="preserve">С08.9,</w:t>
            </w:r>
          </w:p>
          <w:p>
            <w:pPr>
              <w:pStyle w:val="0"/>
            </w:pPr>
            <w:r>
              <w:rPr>
                <w:sz w:val="20"/>
              </w:rPr>
              <w:t xml:space="preserve">С09.0,</w:t>
            </w:r>
          </w:p>
          <w:p>
            <w:pPr>
              <w:pStyle w:val="0"/>
            </w:pPr>
            <w:r>
              <w:rPr>
                <w:sz w:val="20"/>
              </w:rPr>
              <w:t xml:space="preserve">С09.1,</w:t>
            </w:r>
          </w:p>
          <w:p>
            <w:pPr>
              <w:pStyle w:val="0"/>
            </w:pPr>
            <w:r>
              <w:rPr>
                <w:sz w:val="20"/>
              </w:rPr>
              <w:t xml:space="preserve">С09.8,</w:t>
            </w:r>
          </w:p>
          <w:p>
            <w:pPr>
              <w:pStyle w:val="0"/>
            </w:pPr>
            <w:r>
              <w:rPr>
                <w:sz w:val="20"/>
              </w:rPr>
              <w:t xml:space="preserve">С09.9,</w:t>
            </w:r>
          </w:p>
          <w:p>
            <w:pPr>
              <w:pStyle w:val="0"/>
            </w:pPr>
            <w:r>
              <w:rPr>
                <w:sz w:val="20"/>
              </w:rPr>
              <w:t xml:space="preserve">С10.0,</w:t>
            </w:r>
          </w:p>
          <w:p>
            <w:pPr>
              <w:pStyle w:val="0"/>
            </w:pPr>
            <w:r>
              <w:rPr>
                <w:sz w:val="20"/>
              </w:rPr>
              <w:t xml:space="preserve">С10.1,</w:t>
            </w:r>
          </w:p>
          <w:p>
            <w:pPr>
              <w:pStyle w:val="0"/>
            </w:pPr>
            <w:r>
              <w:rPr>
                <w:sz w:val="20"/>
              </w:rPr>
              <w:t xml:space="preserve">С10.2,</w:t>
            </w:r>
          </w:p>
          <w:p>
            <w:pPr>
              <w:pStyle w:val="0"/>
            </w:pPr>
            <w:r>
              <w:rPr>
                <w:sz w:val="20"/>
              </w:rPr>
              <w:t xml:space="preserve">С10.3,</w:t>
            </w:r>
          </w:p>
          <w:p>
            <w:pPr>
              <w:pStyle w:val="0"/>
            </w:pPr>
            <w:r>
              <w:rPr>
                <w:sz w:val="20"/>
              </w:rPr>
              <w:t xml:space="preserve">С10.4,</w:t>
            </w:r>
          </w:p>
          <w:p>
            <w:pPr>
              <w:pStyle w:val="0"/>
            </w:pPr>
            <w:r>
              <w:rPr>
                <w:sz w:val="20"/>
              </w:rPr>
              <w:t xml:space="preserve">С10.8,</w:t>
            </w:r>
          </w:p>
          <w:p>
            <w:pPr>
              <w:pStyle w:val="0"/>
            </w:pPr>
            <w:r>
              <w:rPr>
                <w:sz w:val="20"/>
              </w:rPr>
              <w:t xml:space="preserve">С10.9,</w:t>
            </w:r>
          </w:p>
          <w:p>
            <w:pPr>
              <w:pStyle w:val="0"/>
            </w:pPr>
            <w:r>
              <w:rPr>
                <w:sz w:val="20"/>
              </w:rPr>
              <w:t xml:space="preserve">С11.0,</w:t>
            </w:r>
          </w:p>
          <w:p>
            <w:pPr>
              <w:pStyle w:val="0"/>
            </w:pPr>
            <w:r>
              <w:rPr>
                <w:sz w:val="20"/>
              </w:rPr>
              <w:t xml:space="preserve">С11.1,</w:t>
            </w:r>
          </w:p>
          <w:p>
            <w:pPr>
              <w:pStyle w:val="0"/>
            </w:pPr>
            <w:r>
              <w:rPr>
                <w:sz w:val="20"/>
              </w:rPr>
              <w:t xml:space="preserve">С11.2,</w:t>
            </w:r>
          </w:p>
          <w:p>
            <w:pPr>
              <w:pStyle w:val="0"/>
            </w:pPr>
            <w:r>
              <w:rPr>
                <w:sz w:val="20"/>
              </w:rPr>
              <w:t xml:space="preserve">С11.3,</w:t>
            </w:r>
          </w:p>
          <w:p>
            <w:pPr>
              <w:pStyle w:val="0"/>
            </w:pPr>
            <w:r>
              <w:rPr>
                <w:sz w:val="20"/>
              </w:rPr>
              <w:t xml:space="preserve">С11.8,</w:t>
            </w:r>
          </w:p>
          <w:p>
            <w:pPr>
              <w:pStyle w:val="0"/>
            </w:pPr>
            <w:r>
              <w:rPr>
                <w:sz w:val="20"/>
              </w:rPr>
              <w:t xml:space="preserve">С11.9,</w:t>
            </w:r>
          </w:p>
          <w:p>
            <w:pPr>
              <w:pStyle w:val="0"/>
            </w:pPr>
            <w:r>
              <w:rPr>
                <w:sz w:val="20"/>
              </w:rPr>
              <w:t xml:space="preserve">С12,</w:t>
            </w:r>
          </w:p>
          <w:p>
            <w:pPr>
              <w:pStyle w:val="0"/>
            </w:pPr>
            <w:r>
              <w:rPr>
                <w:sz w:val="20"/>
              </w:rPr>
              <w:t xml:space="preserve">С13.0,</w:t>
            </w:r>
          </w:p>
          <w:p>
            <w:pPr>
              <w:pStyle w:val="0"/>
            </w:pPr>
            <w:r>
              <w:rPr>
                <w:sz w:val="20"/>
              </w:rPr>
              <w:t xml:space="preserve">С13.1,</w:t>
            </w:r>
          </w:p>
          <w:p>
            <w:pPr>
              <w:pStyle w:val="0"/>
            </w:pPr>
            <w:r>
              <w:rPr>
                <w:sz w:val="20"/>
              </w:rPr>
              <w:t xml:space="preserve">С13.2,</w:t>
            </w:r>
          </w:p>
          <w:p>
            <w:pPr>
              <w:pStyle w:val="0"/>
            </w:pPr>
            <w:r>
              <w:rPr>
                <w:sz w:val="20"/>
              </w:rPr>
              <w:t xml:space="preserve">С13.8,</w:t>
            </w:r>
          </w:p>
          <w:p>
            <w:pPr>
              <w:pStyle w:val="0"/>
            </w:pPr>
            <w:r>
              <w:rPr>
                <w:sz w:val="20"/>
              </w:rPr>
              <w:t xml:space="preserve">С13.9,</w:t>
            </w:r>
          </w:p>
          <w:p>
            <w:pPr>
              <w:pStyle w:val="0"/>
            </w:pPr>
            <w:r>
              <w:rPr>
                <w:sz w:val="20"/>
              </w:rPr>
              <w:t xml:space="preserve">С14.0,</w:t>
            </w:r>
          </w:p>
          <w:p>
            <w:pPr>
              <w:pStyle w:val="0"/>
            </w:pPr>
            <w:r>
              <w:rPr>
                <w:sz w:val="20"/>
              </w:rPr>
              <w:t xml:space="preserve">С14.2,</w:t>
            </w:r>
          </w:p>
          <w:p>
            <w:pPr>
              <w:pStyle w:val="0"/>
            </w:pPr>
            <w:r>
              <w:rPr>
                <w:sz w:val="20"/>
              </w:rPr>
              <w:t xml:space="preserve">С14.8,</w:t>
            </w:r>
          </w:p>
          <w:p>
            <w:pPr>
              <w:pStyle w:val="0"/>
            </w:pPr>
            <w:r>
              <w:rPr>
                <w:sz w:val="20"/>
              </w:rPr>
              <w:t xml:space="preserve">С15.0,</w:t>
            </w:r>
          </w:p>
          <w:p>
            <w:pPr>
              <w:pStyle w:val="0"/>
            </w:pPr>
            <w:r>
              <w:rPr>
                <w:sz w:val="20"/>
              </w:rPr>
              <w:t xml:space="preserve">С30.0,</w:t>
            </w:r>
          </w:p>
          <w:p>
            <w:pPr>
              <w:pStyle w:val="0"/>
            </w:pPr>
            <w:r>
              <w:rPr>
                <w:sz w:val="20"/>
              </w:rPr>
              <w:t xml:space="preserve">С30.1,</w:t>
            </w:r>
          </w:p>
          <w:p>
            <w:pPr>
              <w:pStyle w:val="0"/>
            </w:pPr>
            <w:r>
              <w:rPr>
                <w:sz w:val="20"/>
              </w:rPr>
              <w:t xml:space="preserve">С31.0,</w:t>
            </w:r>
          </w:p>
          <w:p>
            <w:pPr>
              <w:pStyle w:val="0"/>
            </w:pPr>
            <w:r>
              <w:rPr>
                <w:sz w:val="20"/>
              </w:rPr>
              <w:t xml:space="preserve">С31.1,</w:t>
            </w:r>
          </w:p>
          <w:p>
            <w:pPr>
              <w:pStyle w:val="0"/>
            </w:pPr>
            <w:r>
              <w:rPr>
                <w:sz w:val="20"/>
              </w:rPr>
              <w:t xml:space="preserve">С31.2,</w:t>
            </w:r>
          </w:p>
          <w:p>
            <w:pPr>
              <w:pStyle w:val="0"/>
            </w:pPr>
            <w:r>
              <w:rPr>
                <w:sz w:val="20"/>
              </w:rPr>
              <w:t xml:space="preserve">С31.3,</w:t>
            </w:r>
          </w:p>
          <w:p>
            <w:pPr>
              <w:pStyle w:val="0"/>
            </w:pPr>
            <w:r>
              <w:rPr>
                <w:sz w:val="20"/>
              </w:rPr>
              <w:t xml:space="preserve">С31.8,</w:t>
            </w:r>
          </w:p>
          <w:p>
            <w:pPr>
              <w:pStyle w:val="0"/>
            </w:pPr>
            <w:r>
              <w:rPr>
                <w:sz w:val="20"/>
              </w:rPr>
              <w:t xml:space="preserve">С31.9,</w:t>
            </w:r>
          </w:p>
          <w:p>
            <w:pPr>
              <w:pStyle w:val="0"/>
            </w:pPr>
            <w:r>
              <w:rPr>
                <w:sz w:val="20"/>
              </w:rPr>
              <w:t xml:space="preserve">С32.0,</w:t>
            </w:r>
          </w:p>
          <w:p>
            <w:pPr>
              <w:pStyle w:val="0"/>
            </w:pPr>
            <w:r>
              <w:rPr>
                <w:sz w:val="20"/>
              </w:rPr>
              <w:t xml:space="preserve">С32.1,</w:t>
            </w:r>
          </w:p>
          <w:p>
            <w:pPr>
              <w:pStyle w:val="0"/>
            </w:pPr>
            <w:r>
              <w:rPr>
                <w:sz w:val="20"/>
              </w:rPr>
              <w:t xml:space="preserve">С32.2,</w:t>
            </w:r>
          </w:p>
          <w:p>
            <w:pPr>
              <w:pStyle w:val="0"/>
            </w:pPr>
            <w:r>
              <w:rPr>
                <w:sz w:val="20"/>
              </w:rPr>
              <w:t xml:space="preserve">С32.3,</w:t>
            </w:r>
          </w:p>
          <w:p>
            <w:pPr>
              <w:pStyle w:val="0"/>
            </w:pPr>
            <w:r>
              <w:rPr>
                <w:sz w:val="20"/>
              </w:rPr>
              <w:t xml:space="preserve">С32.8,</w:t>
            </w:r>
          </w:p>
          <w:p>
            <w:pPr>
              <w:pStyle w:val="0"/>
            </w:pPr>
            <w:r>
              <w:rPr>
                <w:sz w:val="20"/>
              </w:rPr>
              <w:t xml:space="preserve">С32.9,</w:t>
            </w:r>
          </w:p>
          <w:p>
            <w:pPr>
              <w:pStyle w:val="0"/>
            </w:pPr>
            <w:r>
              <w:rPr>
                <w:sz w:val="20"/>
              </w:rPr>
              <w:t xml:space="preserve">С33,</w:t>
            </w:r>
          </w:p>
          <w:p>
            <w:pPr>
              <w:pStyle w:val="0"/>
            </w:pPr>
            <w:r>
              <w:rPr>
                <w:sz w:val="20"/>
              </w:rPr>
              <w:t xml:space="preserve">С43.0 -</w:t>
            </w:r>
          </w:p>
          <w:p>
            <w:pPr>
              <w:pStyle w:val="0"/>
            </w:pPr>
            <w:r>
              <w:rPr>
                <w:sz w:val="20"/>
              </w:rPr>
              <w:t xml:space="preserve">С43.9,</w:t>
            </w:r>
          </w:p>
          <w:p>
            <w:pPr>
              <w:pStyle w:val="0"/>
            </w:pPr>
            <w:r>
              <w:rPr>
                <w:sz w:val="20"/>
              </w:rPr>
              <w:t xml:space="preserve">С44.0 -</w:t>
            </w:r>
          </w:p>
          <w:p>
            <w:pPr>
              <w:pStyle w:val="0"/>
            </w:pPr>
            <w:r>
              <w:rPr>
                <w:sz w:val="20"/>
              </w:rPr>
              <w:t xml:space="preserve">С44.9,</w:t>
            </w:r>
          </w:p>
          <w:p>
            <w:pPr>
              <w:pStyle w:val="0"/>
            </w:pPr>
            <w:r>
              <w:rPr>
                <w:sz w:val="20"/>
              </w:rPr>
              <w:t xml:space="preserve">С49.0,</w:t>
            </w:r>
          </w:p>
          <w:p>
            <w:pPr>
              <w:pStyle w:val="0"/>
            </w:pPr>
            <w:r>
              <w:rPr>
                <w:sz w:val="20"/>
              </w:rPr>
              <w:t xml:space="preserve">С69,</w:t>
            </w:r>
          </w:p>
          <w:p>
            <w:pPr>
              <w:pStyle w:val="0"/>
            </w:pPr>
            <w:r>
              <w:rPr>
                <w:sz w:val="20"/>
              </w:rPr>
              <w:t xml:space="preserve">С73</w:t>
            </w:r>
          </w:p>
        </w:tc>
        <w:tc>
          <w:tcPr>
            <w:tcW w:w="2665" w:type="dxa"/>
            <w:tcBorders>
              <w:top w:val="nil"/>
              <w:left w:val="nil"/>
              <w:bottom w:val="nil"/>
              <w:right w:val="nil"/>
            </w:tcBorders>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поднакостничная экзентерация орбиты;</w:t>
            </w:r>
          </w:p>
          <w:p>
            <w:pPr>
              <w:pStyle w:val="0"/>
            </w:pPr>
            <w:r>
              <w:rPr>
                <w:sz w:val="20"/>
              </w:rPr>
              <w:t xml:space="preserve">поднакостничная экзентерация орбиты с сохранением век;</w:t>
            </w:r>
          </w:p>
          <w:p>
            <w:pPr>
              <w:pStyle w:val="0"/>
            </w:pPr>
            <w:r>
              <w:rPr>
                <w:sz w:val="20"/>
              </w:rPr>
              <w:t xml:space="preserve">орбитосинуальная экзентерация;</w:t>
            </w:r>
          </w:p>
          <w:p>
            <w:pPr>
              <w:pStyle w:val="0"/>
            </w:pPr>
            <w:r>
              <w:rPr>
                <w:sz w:val="20"/>
              </w:rPr>
              <w:t xml:space="preserve">удаление опухоли орбиты темпоральным доступом;</w:t>
            </w:r>
          </w:p>
          <w:p>
            <w:pPr>
              <w:pStyle w:val="0"/>
            </w:pPr>
            <w:r>
              <w:rPr>
                <w:sz w:val="20"/>
              </w:rPr>
              <w:t xml:space="preserve">удаление опухоли орбиты транзигоматозным доступом;</w:t>
            </w:r>
          </w:p>
          <w:p>
            <w:pPr>
              <w:pStyle w:val="0"/>
            </w:pPr>
            <w:r>
              <w:rPr>
                <w:sz w:val="20"/>
              </w:rPr>
              <w:t xml:space="preserve">транскраниальная верхняя орбитотомия;</w:t>
            </w:r>
          </w:p>
          <w:p>
            <w:pPr>
              <w:pStyle w:val="0"/>
            </w:pPr>
            <w:r>
              <w:rPr>
                <w:sz w:val="20"/>
              </w:rPr>
              <w:t xml:space="preserve">орбитотомия с ревизией носовых пазух;</w:t>
            </w:r>
          </w:p>
          <w:p>
            <w:pPr>
              <w:pStyle w:val="0"/>
            </w:pPr>
            <w:r>
              <w:rPr>
                <w:sz w:val="20"/>
              </w:rPr>
              <w:t xml:space="preserve">органосохраняющее удаление опухоли орбиты;</w:t>
            </w:r>
          </w:p>
          <w:p>
            <w:pPr>
              <w:pStyle w:val="0"/>
            </w:pPr>
            <w:r>
              <w:rPr>
                <w:sz w:val="20"/>
              </w:rPr>
              <w:t xml:space="preserve">реконструкция стенок глазницы;</w:t>
            </w:r>
          </w:p>
          <w:p>
            <w:pPr>
              <w:pStyle w:val="0"/>
            </w:pPr>
            <w:r>
              <w:rPr>
                <w:sz w:val="20"/>
              </w:rPr>
              <w:t xml:space="preserve">пластика верхнего неба;</w:t>
            </w:r>
          </w:p>
          <w:p>
            <w:pPr>
              <w:pStyle w:val="0"/>
            </w:pPr>
            <w:r>
              <w:rPr>
                <w:sz w:val="20"/>
              </w:rPr>
              <w:t xml:space="preserve">глосэктомия с реконструктивно-пластическим компонентом;</w:t>
            </w:r>
          </w:p>
          <w:p>
            <w:pPr>
              <w:pStyle w:val="0"/>
            </w:pPr>
            <w:r>
              <w:rPr>
                <w:sz w:val="20"/>
              </w:rPr>
              <w:t xml:space="preserve">фарингэктомия комбинированная с реконструктивно-пластическим компонентом;</w:t>
            </w:r>
          </w:p>
          <w:p>
            <w:pPr>
              <w:pStyle w:val="0"/>
            </w:pPr>
            <w:r>
              <w:rPr>
                <w:sz w:val="20"/>
              </w:rPr>
              <w:t xml:space="preserve">резекция верхней или нижней челюсти с реконструктивно-пластическим компонентом;</w:t>
            </w:r>
          </w:p>
          <w:p>
            <w:pPr>
              <w:pStyle w:val="0"/>
            </w:pPr>
            <w:r>
              <w:rPr>
                <w:sz w:val="20"/>
              </w:rPr>
              <w:t xml:space="preserve">резекция черепно-лицевого комплекса с реконструктивно-пластическим компонентом;</w:t>
            </w:r>
          </w:p>
          <w:p>
            <w:pPr>
              <w:pStyle w:val="0"/>
            </w:pPr>
            <w:r>
              <w:rPr>
                <w:sz w:val="20"/>
              </w:rPr>
              <w:t xml:space="preserve">паротидэктомия радикальная с реконструктивно-пластическим компонентом;</w:t>
            </w:r>
          </w:p>
          <w:p>
            <w:pPr>
              <w:pStyle w:val="0"/>
            </w:pPr>
            <w:r>
              <w:rPr>
                <w:sz w:val="20"/>
              </w:rPr>
              <w:t xml:space="preserve">резекция твердого неба с реконструктивно-пластическим компонентом;</w:t>
            </w:r>
          </w:p>
          <w:p>
            <w:pPr>
              <w:pStyle w:val="0"/>
            </w:pPr>
            <w:r>
              <w:rPr>
                <w:sz w:val="20"/>
              </w:rPr>
              <w:t xml:space="preserve">резекция глотки с реконструктивно-пластическим компонентом;</w:t>
            </w:r>
          </w:p>
          <w:p>
            <w:pPr>
              <w:pStyle w:val="0"/>
            </w:pPr>
            <w:r>
              <w:rPr>
                <w:sz w:val="20"/>
              </w:rPr>
              <w:t xml:space="preserve">ларингофарингэктомия с реконструкцией перемещенным лоскутом;</w:t>
            </w:r>
          </w:p>
          <w:p>
            <w:pPr>
              <w:pStyle w:val="0"/>
            </w:pPr>
            <w:r>
              <w:rPr>
                <w:sz w:val="20"/>
              </w:rPr>
              <w:t xml:space="preserve">резекция дна полости рта комбинированная с микрохирургической пластикой;</w:t>
            </w:r>
          </w:p>
          <w:p>
            <w:pPr>
              <w:pStyle w:val="0"/>
            </w:pPr>
            <w:r>
              <w:rPr>
                <w:sz w:val="20"/>
              </w:rPr>
              <w:t xml:space="preserve">ларингофарингоэзофагэктомия с реконструкцией висцеральными лоскутами;</w:t>
            </w:r>
          </w:p>
          <w:p>
            <w:pPr>
              <w:pStyle w:val="0"/>
            </w:pPr>
            <w:r>
              <w:rPr>
                <w:sz w:val="20"/>
              </w:rPr>
              <w:t xml:space="preserve">резекция твердого неба с микрохирургической пластикой;</w:t>
            </w:r>
          </w:p>
          <w:p>
            <w:pPr>
              <w:pStyle w:val="0"/>
            </w:pPr>
            <w:r>
              <w:rPr>
                <w:sz w:val="20"/>
              </w:rPr>
              <w:t xml:space="preserve">резекция гортани с реконструкцией посредством имплантата или биоинженерной реконструкцией;</w:t>
            </w:r>
          </w:p>
          <w:p>
            <w:pPr>
              <w:pStyle w:val="0"/>
            </w:pPr>
            <w:r>
              <w:rPr>
                <w:sz w:val="20"/>
              </w:rPr>
              <w:t xml:space="preserve">ларингофарингэктомия с биоинженерной реконструкцией;</w:t>
            </w:r>
          </w:p>
          <w:p>
            <w:pPr>
              <w:pStyle w:val="0"/>
            </w:pPr>
            <w:r>
              <w:rPr>
                <w:sz w:val="20"/>
              </w:rPr>
              <w:t xml:space="preserve">ларингофарингэктомия с микрососудистой реконструкцией;</w:t>
            </w:r>
          </w:p>
          <w:p>
            <w:pPr>
              <w:pStyle w:val="0"/>
            </w:pPr>
            <w:r>
              <w:rPr>
                <w:sz w:val="20"/>
              </w:rPr>
              <w:t xml:space="preserve">резекция нижней челюсти с микрохирургической пластикой;</w:t>
            </w:r>
          </w:p>
          <w:p>
            <w:pPr>
              <w:pStyle w:val="0"/>
            </w:pPr>
            <w:r>
              <w:rPr>
                <w:sz w:val="20"/>
              </w:rPr>
              <w:t xml:space="preserve">резекция ротоглотки комбинированная с микрохирургической реконструкцией;</w:t>
            </w:r>
          </w:p>
          <w:p>
            <w:pPr>
              <w:pStyle w:val="0"/>
            </w:pPr>
            <w:r>
              <w:rPr>
                <w:sz w:val="20"/>
              </w:rPr>
              <w:t xml:space="preserve">тиреоидэктомия с микрохирургической пластикой;</w:t>
            </w:r>
          </w:p>
          <w:p>
            <w:pPr>
              <w:pStyle w:val="0"/>
            </w:pPr>
            <w:r>
              <w:rPr>
                <w:sz w:val="20"/>
              </w:rPr>
              <w:t xml:space="preserve">резекция верхней челюсти с микрохирургической пластикой;</w:t>
            </w:r>
          </w:p>
          <w:p>
            <w:pPr>
              <w:pStyle w:val="0"/>
            </w:pPr>
            <w:r>
              <w:rPr>
                <w:sz w:val="20"/>
              </w:rPr>
              <w:t xml:space="preserve">лимфаденэктомия шейная расширенная с ангиопластикой;</w:t>
            </w:r>
          </w:p>
          <w:p>
            <w:pPr>
              <w:pStyle w:val="0"/>
            </w:pPr>
            <w:r>
              <w:rPr>
                <w:sz w:val="20"/>
              </w:rPr>
              <w:t xml:space="preserve">резекция черепно-глазнично-лицевого комплекса с микрохирургической пластикой;</w:t>
            </w:r>
          </w:p>
          <w:p>
            <w:pPr>
              <w:pStyle w:val="0"/>
            </w:pPr>
            <w:r>
              <w:rPr>
                <w:sz w:val="20"/>
              </w:rPr>
              <w:t xml:space="preserve">иссечение новообразования мягких тканей с микрохирургической пластикой;</w:t>
            </w:r>
          </w:p>
          <w:p>
            <w:pPr>
              <w:pStyle w:val="0"/>
            </w:pPr>
            <w:r>
              <w:rPr>
                <w:sz w:val="20"/>
              </w:rPr>
              <w:t xml:space="preserve">резекция черепно-лицевого комплекса с микрохирургической пластикой;</w:t>
            </w:r>
          </w:p>
          <w:p>
            <w:pPr>
              <w:pStyle w:val="0"/>
            </w:pPr>
            <w:r>
              <w:rPr>
                <w:sz w:val="20"/>
              </w:rPr>
              <w:t xml:space="preserve">удаление внеорганной опухоли с комбинированной резекцией соседних органов;</w:t>
            </w:r>
          </w:p>
          <w:p>
            <w:pPr>
              <w:pStyle w:val="0"/>
            </w:pPr>
            <w:r>
              <w:rPr>
                <w:sz w:val="20"/>
              </w:rPr>
              <w:t xml:space="preserve">удаление внеорганной опухоли с ангиопластикой;</w:t>
            </w:r>
          </w:p>
          <w:p>
            <w:pPr>
              <w:pStyle w:val="0"/>
            </w:pPr>
            <w:r>
              <w:rPr>
                <w:sz w:val="20"/>
              </w:rPr>
              <w:t xml:space="preserve">удаление внеорганной опухоли с пластикой нервов;</w:t>
            </w:r>
          </w:p>
          <w:p>
            <w:pPr>
              <w:pStyle w:val="0"/>
            </w:pPr>
            <w:r>
              <w:rPr>
                <w:sz w:val="20"/>
              </w:rPr>
              <w:t xml:space="preserve">резекция грушевидного синуса с реконструктивно-пластическим компонентом;</w:t>
            </w:r>
          </w:p>
          <w:p>
            <w:pPr>
              <w:pStyle w:val="0"/>
            </w:pPr>
            <w:r>
              <w:rPr>
                <w:sz w:val="20"/>
              </w:rPr>
              <w:t xml:space="preserve">фарингэктомия комбинированная с микрососудистой реконструкцией;</w:t>
            </w:r>
          </w:p>
          <w:p>
            <w:pPr>
              <w:pStyle w:val="0"/>
            </w:pPr>
            <w:r>
              <w:rPr>
                <w:sz w:val="20"/>
              </w:rPr>
              <w:t xml:space="preserve">резекция глотки с микрососудистой реконструкцией;</w:t>
            </w:r>
          </w:p>
          <w:p>
            <w:pPr>
              <w:pStyle w:val="0"/>
            </w:pPr>
            <w:r>
              <w:rPr>
                <w:sz w:val="20"/>
              </w:rPr>
              <w:t xml:space="preserve">пластика трахеи биоинженерным лоскутом;</w:t>
            </w:r>
          </w:p>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pPr>
              <w:pStyle w:val="0"/>
            </w:pPr>
            <w:r>
              <w:rPr>
                <w:sz w:val="20"/>
              </w:rPr>
              <w:t xml:space="preserve">ларингэктомия с пластическим оформлением трахеостомы;</w:t>
            </w:r>
          </w:p>
          <w:p>
            <w:pPr>
              <w:pStyle w:val="0"/>
            </w:pPr>
            <w:r>
              <w:rPr>
                <w:sz w:val="20"/>
              </w:rPr>
              <w:t xml:space="preserve">отсроченная микрохирургическая пластика (все виды);</w:t>
            </w:r>
          </w:p>
          <w:p>
            <w:pPr>
              <w:pStyle w:val="0"/>
            </w:pPr>
            <w:r>
              <w:rPr>
                <w:sz w:val="20"/>
              </w:rPr>
              <w:t xml:space="preserve">резекция ротоглотки комбинированная;</w:t>
            </w:r>
          </w:p>
          <w:p>
            <w:pPr>
              <w:pStyle w:val="0"/>
            </w:pPr>
            <w:r>
              <w:rPr>
                <w:sz w:val="20"/>
              </w:rPr>
              <w:t xml:space="preserve">удаление опухоли головного мозга с краниоорбитофациальным ростом;</w:t>
            </w:r>
          </w:p>
          <w:p>
            <w:pPr>
              <w:pStyle w:val="0"/>
            </w:pPr>
            <w:r>
              <w:rPr>
                <w:sz w:val="20"/>
              </w:rPr>
              <w:t xml:space="preserve">удаление опухоли головы и шеи с интракраниальным ростом</w:t>
            </w:r>
          </w:p>
        </w:tc>
        <w:tc>
          <w:tcPr>
            <w:tcW w:w="1531" w:type="dxa"/>
            <w:tcBorders>
              <w:top w:val="nil"/>
              <w:left w:val="nil"/>
              <w:bottom w:val="nil"/>
              <w:right w:val="nil"/>
            </w:tcBorders>
          </w:tcPr>
          <w:p>
            <w:pPr>
              <w:pStyle w:val="0"/>
              <w:jc w:val="center"/>
            </w:pPr>
            <w:r>
              <w:rPr>
                <w:sz w:val="20"/>
              </w:rPr>
              <w:t xml:space="preserve">285874,00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С15</w:t>
            </w:r>
          </w:p>
        </w:tc>
        <w:tc>
          <w:tcPr>
            <w:tcW w:w="2665" w:type="dxa"/>
            <w:tcBorders>
              <w:top w:val="nil"/>
              <w:left w:val="nil"/>
              <w:bottom w:val="nil"/>
              <w:right w:val="nil"/>
            </w:tcBorders>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отсроченная пластика пищевода желудочным стеблем;</w:t>
            </w:r>
          </w:p>
          <w:p>
            <w:pPr>
              <w:pStyle w:val="0"/>
            </w:pPr>
            <w:r>
              <w:rPr>
                <w:sz w:val="20"/>
              </w:rPr>
              <w:t xml:space="preserve">отсроченная пластика пищевода сегментом толстой кишки;</w:t>
            </w:r>
          </w:p>
          <w:p>
            <w:pPr>
              <w:pStyle w:val="0"/>
            </w:pPr>
            <w:r>
              <w:rPr>
                <w:sz w:val="20"/>
              </w:rPr>
              <w:t xml:space="preserve">отсроченная пластика пищевода сегментом тонкой кишки;</w:t>
            </w:r>
          </w:p>
          <w:p>
            <w:pPr>
              <w:pStyle w:val="0"/>
            </w:pPr>
            <w:r>
              <w:rPr>
                <w:sz w:val="20"/>
              </w:rPr>
              <w:t xml:space="preserve">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 пластикой пищевода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С18,</w:t>
            </w:r>
          </w:p>
          <w:p>
            <w:pPr>
              <w:pStyle w:val="0"/>
            </w:pPr>
            <w:r>
              <w:rPr>
                <w:sz w:val="20"/>
              </w:rPr>
              <w:t xml:space="preserve">С19,</w:t>
            </w:r>
          </w:p>
          <w:p>
            <w:pPr>
              <w:pStyle w:val="0"/>
            </w:pPr>
            <w:r>
              <w:rPr>
                <w:sz w:val="20"/>
              </w:rPr>
              <w:t xml:space="preserve">С20</w:t>
            </w:r>
          </w:p>
        </w:tc>
        <w:tc>
          <w:tcPr>
            <w:tcW w:w="2665" w:type="dxa"/>
            <w:tcBorders>
              <w:top w:val="nil"/>
              <w:left w:val="nil"/>
              <w:bottom w:val="nil"/>
              <w:right w:val="nil"/>
            </w:tcBorders>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левосторонняя гемиколэктомия с резекцией печени;</w:t>
            </w:r>
          </w:p>
          <w:p>
            <w:pPr>
              <w:pStyle w:val="0"/>
            </w:pPr>
            <w:r>
              <w:rPr>
                <w:sz w:val="20"/>
              </w:rPr>
              <w:t xml:space="preserve">левосторонняя гемиколэктомия с резекцией легкого;</w:t>
            </w:r>
          </w:p>
          <w:p>
            <w:pPr>
              <w:pStyle w:val="0"/>
            </w:pPr>
            <w:r>
              <w:rPr>
                <w:sz w:val="20"/>
              </w:rPr>
              <w:t xml:space="preserve">резекция сигмовидной кишки с резекцией печени;</w:t>
            </w:r>
          </w:p>
          <w:p>
            <w:pPr>
              <w:pStyle w:val="0"/>
            </w:pPr>
            <w:r>
              <w:rPr>
                <w:sz w:val="20"/>
              </w:rPr>
              <w:t xml:space="preserve">резекция сигмовидной кишкис резекцией легкого;</w:t>
            </w:r>
          </w:p>
          <w:p>
            <w:pPr>
              <w:pStyle w:val="0"/>
            </w:pPr>
            <w:r>
              <w:rPr>
                <w:sz w:val="20"/>
              </w:rPr>
              <w:t xml:space="preserve">тотальная экзентерация малого таза;</w:t>
            </w:r>
          </w:p>
          <w:p>
            <w:pPr>
              <w:pStyle w:val="0"/>
            </w:pPr>
            <w:r>
              <w:rPr>
                <w:sz w:val="20"/>
              </w:rPr>
              <w:t xml:space="preserve">задняя экзентерация малого таза;</w:t>
            </w:r>
          </w:p>
          <w:p>
            <w:pPr>
              <w:pStyle w:val="0"/>
            </w:pPr>
            <w:r>
              <w:rPr>
                <w:sz w:val="20"/>
              </w:rPr>
              <w:t xml:space="preserve">резекция прямой кишки с резекцией легкого;</w:t>
            </w:r>
          </w:p>
          <w:p>
            <w:pPr>
              <w:pStyle w:val="0"/>
            </w:pPr>
            <w:r>
              <w:rPr>
                <w:sz w:val="20"/>
              </w:rPr>
              <w:t xml:space="preserve">брюшно-промежностная экстирпация прямой кишки с формированием неосфинктера и толстокишечного резервуара;</w:t>
            </w:r>
          </w:p>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С20</w:t>
            </w:r>
          </w:p>
        </w:tc>
        <w:tc>
          <w:tcPr>
            <w:tcW w:w="2665"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С22,</w:t>
            </w:r>
          </w:p>
          <w:p>
            <w:pPr>
              <w:pStyle w:val="0"/>
            </w:pPr>
            <w:r>
              <w:rPr>
                <w:sz w:val="20"/>
              </w:rPr>
              <w:t xml:space="preserve">С23,</w:t>
            </w:r>
          </w:p>
          <w:p>
            <w:pPr>
              <w:pStyle w:val="0"/>
            </w:pPr>
            <w:r>
              <w:rPr>
                <w:sz w:val="20"/>
              </w:rPr>
              <w:t xml:space="preserve">С24,</w:t>
            </w:r>
          </w:p>
          <w:p>
            <w:pPr>
              <w:pStyle w:val="0"/>
            </w:pPr>
            <w:r>
              <w:rPr>
                <w:sz w:val="20"/>
              </w:rPr>
              <w:t xml:space="preserve">С78.7</w:t>
            </w:r>
          </w:p>
        </w:tc>
        <w:tc>
          <w:tcPr>
            <w:tcW w:w="2665" w:type="dxa"/>
            <w:tcBorders>
              <w:top w:val="nil"/>
              <w:left w:val="nil"/>
              <w:bottom w:val="nil"/>
              <w:right w:val="nil"/>
            </w:tcBorders>
          </w:tcPr>
          <w:p>
            <w:pPr>
              <w:pStyle w:val="0"/>
            </w:pPr>
            <w:r>
              <w:rPr>
                <w:sz w:val="20"/>
              </w:rPr>
              <w:t xml:space="preserve">местнораспространенные первичные и метастатические опухоли печени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медианная резекция печени;</w:t>
            </w:r>
          </w:p>
          <w:p>
            <w:pPr>
              <w:pStyle w:val="0"/>
            </w:pPr>
            <w:r>
              <w:rPr>
                <w:sz w:val="20"/>
              </w:rPr>
              <w:t xml:space="preserve">двухэтапная резекция печени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С25</w:t>
            </w:r>
          </w:p>
        </w:tc>
        <w:tc>
          <w:tcPr>
            <w:tcW w:w="2665"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панкреатодуоденальная резекция;</w:t>
            </w:r>
          </w:p>
          <w:p>
            <w:pPr>
              <w:pStyle w:val="0"/>
            </w:pPr>
            <w:r>
              <w:rPr>
                <w:sz w:val="20"/>
              </w:rPr>
              <w:t xml:space="preserve">пилоруссберегающая панкреато-дуоденальная резекция;</w:t>
            </w:r>
          </w:p>
          <w:p>
            <w:pPr>
              <w:pStyle w:val="0"/>
            </w:pPr>
            <w:r>
              <w:rPr>
                <w:sz w:val="20"/>
              </w:rPr>
              <w:t xml:space="preserve">срединная резекция поджелудочной железы;</w:t>
            </w:r>
          </w:p>
          <w:p>
            <w:pPr>
              <w:pStyle w:val="0"/>
            </w:pPr>
            <w:r>
              <w:rPr>
                <w:sz w:val="20"/>
              </w:rPr>
              <w:t xml:space="preserve">тотальная дуоденопанкреатэктомия;</w:t>
            </w:r>
          </w:p>
          <w:p>
            <w:pPr>
              <w:pStyle w:val="0"/>
            </w:pPr>
            <w:r>
              <w:rPr>
                <w:sz w:val="20"/>
              </w:rPr>
              <w:t xml:space="preserve">расширенно-комбинированная панкреатодуоденальная резекция;</w:t>
            </w:r>
          </w:p>
          <w:p>
            <w:pPr>
              <w:pStyle w:val="0"/>
            </w:pPr>
            <w:r>
              <w:rPr>
                <w:sz w:val="20"/>
              </w:rPr>
              <w:t xml:space="preserve">расширенно-комбинированная пилоруссберегающая панкреатодуоденальная резекция;</w:t>
            </w:r>
          </w:p>
          <w:p>
            <w:pPr>
              <w:pStyle w:val="0"/>
            </w:pPr>
            <w:r>
              <w:rPr>
                <w:sz w:val="20"/>
              </w:rPr>
              <w:t xml:space="preserve">расширенно-комбинированная срединная резекция поджелудочной железы;</w:t>
            </w:r>
          </w:p>
          <w:p>
            <w:pPr>
              <w:pStyle w:val="0"/>
            </w:pPr>
            <w:r>
              <w:rPr>
                <w:sz w:val="20"/>
              </w:rPr>
              <w:t xml:space="preserve">расширенно-комбинированная тотальная дуоденопанкреатэктомия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С33</w:t>
            </w:r>
          </w:p>
        </w:tc>
        <w:tc>
          <w:tcPr>
            <w:tcW w:w="2665" w:type="dxa"/>
            <w:tcBorders>
              <w:top w:val="nil"/>
              <w:left w:val="nil"/>
              <w:bottom w:val="nil"/>
              <w:right w:val="nil"/>
            </w:tcBorders>
          </w:tcPr>
          <w:p>
            <w:pPr>
              <w:pStyle w:val="0"/>
            </w:pPr>
            <w:r>
              <w:rPr>
                <w:sz w:val="20"/>
              </w:rPr>
              <w:t xml:space="preserve">опухоль трахеи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p>
            <w:pPr>
              <w:pStyle w:val="0"/>
            </w:pPr>
            <w:r>
              <w:rPr>
                <w:sz w:val="20"/>
              </w:rPr>
              <w:t xml:space="preserve">расширенная, комбинированная циркулярная резекция трахеи с формированием концевой трахеостомы;</w:t>
            </w:r>
          </w:p>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С34</w:t>
            </w:r>
          </w:p>
        </w:tc>
        <w:tc>
          <w:tcPr>
            <w:tcW w:w="2665" w:type="dxa"/>
            <w:tcBorders>
              <w:top w:val="nil"/>
              <w:left w:val="nil"/>
              <w:bottom w:val="nil"/>
              <w:right w:val="nil"/>
            </w:tcBorders>
          </w:tcPr>
          <w:p>
            <w:pPr>
              <w:pStyle w:val="0"/>
            </w:pPr>
            <w:r>
              <w:rPr>
                <w:sz w:val="20"/>
              </w:rPr>
              <w:t xml:space="preserve">опухоли легкого (I - III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С38.4,</w:t>
            </w:r>
          </w:p>
          <w:p>
            <w:pPr>
              <w:pStyle w:val="0"/>
            </w:pPr>
            <w:r>
              <w:rPr>
                <w:sz w:val="20"/>
              </w:rPr>
              <w:t xml:space="preserve">С38.8,</w:t>
            </w:r>
          </w:p>
          <w:p>
            <w:pPr>
              <w:pStyle w:val="0"/>
            </w:pPr>
            <w:r>
              <w:rPr>
                <w:sz w:val="20"/>
              </w:rPr>
              <w:t xml:space="preserve">С45,</w:t>
            </w:r>
          </w:p>
          <w:p>
            <w:pPr>
              <w:pStyle w:val="0"/>
            </w:pPr>
            <w:r>
              <w:rPr>
                <w:sz w:val="20"/>
              </w:rPr>
              <w:t xml:space="preserve">С78.2</w:t>
            </w:r>
          </w:p>
        </w:tc>
        <w:tc>
          <w:tcPr>
            <w:tcW w:w="2665" w:type="dxa"/>
            <w:tcBorders>
              <w:top w:val="nil"/>
              <w:left w:val="nil"/>
              <w:bottom w:val="nil"/>
              <w:right w:val="nil"/>
            </w:tcBorders>
          </w:tcPr>
          <w:p>
            <w:pPr>
              <w:pStyle w:val="0"/>
            </w:pPr>
            <w:r>
              <w:rPr>
                <w:sz w:val="20"/>
              </w:rPr>
              <w:t xml:space="preserve">опухоль плевры;</w:t>
            </w:r>
          </w:p>
          <w:p>
            <w:pPr>
              <w:pStyle w:val="0"/>
            </w:pPr>
            <w:r>
              <w:rPr>
                <w:sz w:val="20"/>
              </w:rPr>
              <w:t xml:space="preserve">распространенное поражение плевры;</w:t>
            </w:r>
          </w:p>
          <w:p>
            <w:pPr>
              <w:pStyle w:val="0"/>
            </w:pPr>
            <w:r>
              <w:rPr>
                <w:sz w:val="20"/>
              </w:rPr>
              <w:t xml:space="preserve">мезотелиома плевры;</w:t>
            </w:r>
          </w:p>
          <w:p>
            <w:pPr>
              <w:pStyle w:val="0"/>
            </w:pPr>
            <w:r>
              <w:rPr>
                <w:sz w:val="20"/>
              </w:rPr>
              <w:t xml:space="preserve">метастатическое поражение плевры</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плевропневмонэктомия; тотальная плеврэктомия с гемиперикардэктомией, резекцией диафрагмы</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С39.8,</w:t>
            </w:r>
          </w:p>
          <w:p>
            <w:pPr>
              <w:pStyle w:val="0"/>
            </w:pPr>
            <w:r>
              <w:rPr>
                <w:sz w:val="20"/>
              </w:rPr>
              <w:t xml:space="preserve">С41.3,</w:t>
            </w:r>
          </w:p>
          <w:p>
            <w:pPr>
              <w:pStyle w:val="0"/>
            </w:pPr>
            <w:r>
              <w:rPr>
                <w:sz w:val="20"/>
              </w:rPr>
              <w:t xml:space="preserve">С49.3</w:t>
            </w:r>
          </w:p>
        </w:tc>
        <w:tc>
          <w:tcPr>
            <w:tcW w:w="2665" w:type="dxa"/>
            <w:tcBorders>
              <w:top w:val="nil"/>
              <w:left w:val="nil"/>
              <w:bottom w:val="nil"/>
              <w:right w:val="nil"/>
            </w:tcBorders>
          </w:tcPr>
          <w:p>
            <w:pPr>
              <w:pStyle w:val="0"/>
            </w:pPr>
            <w:r>
              <w:rPr>
                <w:sz w:val="20"/>
              </w:rPr>
              <w:t xml:space="preserve">опухоли грудной стенки (мягких тканей, ребер, грудины, ключицы)</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С43,</w:t>
            </w:r>
          </w:p>
          <w:p>
            <w:pPr>
              <w:pStyle w:val="0"/>
            </w:pPr>
            <w:r>
              <w:rPr>
                <w:sz w:val="20"/>
              </w:rPr>
              <w:t xml:space="preserve">С43.5,</w:t>
            </w:r>
          </w:p>
          <w:p>
            <w:pPr>
              <w:pStyle w:val="0"/>
            </w:pPr>
            <w:r>
              <w:rPr>
                <w:sz w:val="20"/>
              </w:rPr>
              <w:t xml:space="preserve">С43.6,</w:t>
            </w:r>
          </w:p>
          <w:p>
            <w:pPr>
              <w:pStyle w:val="0"/>
            </w:pPr>
            <w:r>
              <w:rPr>
                <w:sz w:val="20"/>
              </w:rPr>
              <w:t xml:space="preserve">С43.7,</w:t>
            </w:r>
          </w:p>
          <w:p>
            <w:pPr>
              <w:pStyle w:val="0"/>
            </w:pPr>
            <w:r>
              <w:rPr>
                <w:sz w:val="20"/>
              </w:rPr>
              <w:t xml:space="preserve">С43.8,</w:t>
            </w:r>
          </w:p>
          <w:p>
            <w:pPr>
              <w:pStyle w:val="0"/>
            </w:pPr>
            <w:r>
              <w:rPr>
                <w:sz w:val="20"/>
              </w:rPr>
              <w:t xml:space="preserve">С43.9,</w:t>
            </w:r>
          </w:p>
          <w:p>
            <w:pPr>
              <w:pStyle w:val="0"/>
            </w:pPr>
            <w:r>
              <w:rPr>
                <w:sz w:val="20"/>
              </w:rPr>
              <w:t xml:space="preserve">С44,</w:t>
            </w:r>
          </w:p>
          <w:p>
            <w:pPr>
              <w:pStyle w:val="0"/>
            </w:pPr>
            <w:r>
              <w:rPr>
                <w:sz w:val="20"/>
              </w:rPr>
              <w:t xml:space="preserve">С44.5,</w:t>
            </w:r>
          </w:p>
          <w:p>
            <w:pPr>
              <w:pStyle w:val="0"/>
            </w:pPr>
            <w:r>
              <w:rPr>
                <w:sz w:val="20"/>
              </w:rPr>
              <w:t xml:space="preserve">С44.6,</w:t>
            </w:r>
          </w:p>
          <w:p>
            <w:pPr>
              <w:pStyle w:val="0"/>
            </w:pPr>
            <w:r>
              <w:rPr>
                <w:sz w:val="20"/>
              </w:rPr>
              <w:t xml:space="preserve">С44.7,</w:t>
            </w:r>
          </w:p>
          <w:p>
            <w:pPr>
              <w:pStyle w:val="0"/>
            </w:pPr>
            <w:r>
              <w:rPr>
                <w:sz w:val="20"/>
              </w:rPr>
              <w:t xml:space="preserve">С44.8,</w:t>
            </w:r>
          </w:p>
          <w:p>
            <w:pPr>
              <w:pStyle w:val="0"/>
            </w:pPr>
            <w:r>
              <w:rPr>
                <w:sz w:val="20"/>
              </w:rPr>
              <w:t xml:space="preserve">С44.9</w:t>
            </w:r>
          </w:p>
        </w:tc>
        <w:tc>
          <w:tcPr>
            <w:tcW w:w="2665" w:type="dxa"/>
            <w:tcBorders>
              <w:top w:val="nil"/>
              <w:left w:val="nil"/>
              <w:bottom w:val="nil"/>
              <w:right w:val="nil"/>
            </w:tcBorders>
          </w:tcPr>
          <w:p>
            <w:pPr>
              <w:pStyle w:val="0"/>
            </w:pPr>
            <w:r>
              <w:rPr>
                <w:sz w:val="20"/>
              </w:rPr>
              <w:t xml:space="preserve">злокачественные новообразования кожи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С48</w:t>
            </w:r>
          </w:p>
        </w:tc>
        <w:tc>
          <w:tcPr>
            <w:tcW w:w="2665"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С49.1,</w:t>
            </w:r>
          </w:p>
          <w:p>
            <w:pPr>
              <w:pStyle w:val="0"/>
            </w:pPr>
            <w:r>
              <w:rPr>
                <w:sz w:val="20"/>
              </w:rPr>
              <w:t xml:space="preserve">С49.2,</w:t>
            </w:r>
          </w:p>
          <w:p>
            <w:pPr>
              <w:pStyle w:val="0"/>
            </w:pPr>
            <w:r>
              <w:rPr>
                <w:sz w:val="20"/>
              </w:rPr>
              <w:t xml:space="preserve">С49.3,</w:t>
            </w:r>
          </w:p>
          <w:p>
            <w:pPr>
              <w:pStyle w:val="0"/>
            </w:pPr>
            <w:r>
              <w:rPr>
                <w:sz w:val="20"/>
              </w:rPr>
              <w:t xml:space="preserve">С49.5,</w:t>
            </w:r>
          </w:p>
          <w:p>
            <w:pPr>
              <w:pStyle w:val="0"/>
            </w:pPr>
            <w:r>
              <w:rPr>
                <w:sz w:val="20"/>
              </w:rPr>
              <w:t xml:space="preserve">С49.6,</w:t>
            </w:r>
          </w:p>
          <w:p>
            <w:pPr>
              <w:pStyle w:val="0"/>
            </w:pPr>
            <w:r>
              <w:rPr>
                <w:sz w:val="20"/>
              </w:rPr>
              <w:t xml:space="preserve">С47.1,</w:t>
            </w:r>
          </w:p>
          <w:p>
            <w:pPr>
              <w:pStyle w:val="0"/>
            </w:pPr>
            <w:r>
              <w:rPr>
                <w:sz w:val="20"/>
              </w:rPr>
              <w:t xml:space="preserve">С47.2,</w:t>
            </w:r>
          </w:p>
          <w:p>
            <w:pPr>
              <w:pStyle w:val="0"/>
            </w:pPr>
            <w:r>
              <w:rPr>
                <w:sz w:val="20"/>
              </w:rPr>
              <w:t xml:space="preserve">С47.3,</w:t>
            </w:r>
          </w:p>
          <w:p>
            <w:pPr>
              <w:pStyle w:val="0"/>
            </w:pPr>
            <w:r>
              <w:rPr>
                <w:sz w:val="20"/>
              </w:rPr>
              <w:t xml:space="preserve">С47.5,</w:t>
            </w:r>
          </w:p>
          <w:p>
            <w:pPr>
              <w:pStyle w:val="0"/>
            </w:pPr>
            <w:r>
              <w:rPr>
                <w:sz w:val="20"/>
              </w:rPr>
              <w:t xml:space="preserve">С43.5</w:t>
            </w:r>
          </w:p>
        </w:tc>
        <w:tc>
          <w:tcPr>
            <w:tcW w:w="2665"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b, II a-b, III, IV a-b стадии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W w:w="1531" w:type="dxa"/>
            <w:tcBorders>
              <w:top w:val="nil"/>
              <w:left w:val="nil"/>
              <w:bottom w:val="nil"/>
              <w:right w:val="nil"/>
            </w:tcBorders>
          </w:tcPr>
          <w:p>
            <w:pPr>
              <w:pStyle w:val="0"/>
              <w:jc w:val="center"/>
            </w:pPr>
            <w:r>
              <w:rPr>
                <w:sz w:val="20"/>
              </w:rPr>
              <w:t xml:space="preserve">3</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С50,</w:t>
            </w:r>
          </w:p>
          <w:p>
            <w:pPr>
              <w:pStyle w:val="0"/>
            </w:pPr>
            <w:r>
              <w:rPr>
                <w:sz w:val="20"/>
              </w:rPr>
              <w:t xml:space="preserve">С50.1,</w:t>
            </w:r>
          </w:p>
          <w:p>
            <w:pPr>
              <w:pStyle w:val="0"/>
            </w:pPr>
            <w:r>
              <w:rPr>
                <w:sz w:val="20"/>
              </w:rPr>
              <w:t xml:space="preserve">С50.2,</w:t>
            </w:r>
          </w:p>
          <w:p>
            <w:pPr>
              <w:pStyle w:val="0"/>
            </w:pPr>
            <w:r>
              <w:rPr>
                <w:sz w:val="20"/>
              </w:rPr>
              <w:t xml:space="preserve">С50.3,</w:t>
            </w:r>
          </w:p>
          <w:p>
            <w:pPr>
              <w:pStyle w:val="0"/>
            </w:pPr>
            <w:r>
              <w:rPr>
                <w:sz w:val="20"/>
              </w:rPr>
              <w:t xml:space="preserve">С50.4,</w:t>
            </w:r>
          </w:p>
          <w:p>
            <w:pPr>
              <w:pStyle w:val="0"/>
            </w:pPr>
            <w:r>
              <w:rPr>
                <w:sz w:val="20"/>
              </w:rPr>
              <w:t xml:space="preserve">С50.5,</w:t>
            </w:r>
          </w:p>
          <w:p>
            <w:pPr>
              <w:pStyle w:val="0"/>
            </w:pPr>
            <w:r>
              <w:rPr>
                <w:sz w:val="20"/>
              </w:rPr>
              <w:t xml:space="preserve">С50.6,</w:t>
            </w:r>
          </w:p>
          <w:p>
            <w:pPr>
              <w:pStyle w:val="0"/>
            </w:pPr>
            <w:r>
              <w:rPr>
                <w:sz w:val="20"/>
              </w:rPr>
              <w:t xml:space="preserve">С50.8,</w:t>
            </w:r>
          </w:p>
          <w:p>
            <w:pPr>
              <w:pStyle w:val="0"/>
            </w:pPr>
            <w:r>
              <w:rPr>
                <w:sz w:val="20"/>
              </w:rPr>
              <w:t xml:space="preserve">С50.9</w:t>
            </w:r>
          </w:p>
        </w:tc>
        <w:tc>
          <w:tcPr>
            <w:tcW w:w="2665" w:type="dxa"/>
            <w:tcBorders>
              <w:top w:val="nil"/>
              <w:left w:val="nil"/>
              <w:bottom w:val="nil"/>
              <w:right w:val="nil"/>
            </w:tcBorders>
          </w:tcPr>
          <w:p>
            <w:pPr>
              <w:pStyle w:val="0"/>
            </w:pPr>
            <w:r>
              <w:rPr>
                <w:sz w:val="20"/>
              </w:rPr>
              <w:t xml:space="preserve">злокачественные новообразования молочной железы (0 -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С51</w:t>
            </w:r>
          </w:p>
        </w:tc>
        <w:tc>
          <w:tcPr>
            <w:tcW w:w="2665"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С52</w:t>
            </w:r>
          </w:p>
        </w:tc>
        <w:tc>
          <w:tcPr>
            <w:tcW w:w="2665"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С53</w:t>
            </w:r>
          </w:p>
        </w:tc>
        <w:tc>
          <w:tcPr>
            <w:tcW w:w="2665"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радикальная абдоминальная трахелэктомия;</w:t>
            </w:r>
          </w:p>
          <w:p>
            <w:pPr>
              <w:pStyle w:val="0"/>
            </w:pPr>
            <w:r>
              <w:rPr>
                <w:sz w:val="20"/>
              </w:rPr>
              <w:t xml:space="preserve">радикальная влагалищная трахелэктомия с видеоэндоскопической тазовой лимфаденэктомией;</w:t>
            </w:r>
          </w:p>
          <w:p>
            <w:pPr>
              <w:pStyle w:val="0"/>
            </w:pPr>
            <w:r>
              <w:rPr>
                <w:sz w:val="20"/>
              </w:rPr>
              <w:t xml:space="preserve">расширенная экстирпация матки с парааортальной лимфаденэктомией, резекцией смежных органов;</w:t>
            </w:r>
          </w:p>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С54</w:t>
            </w:r>
          </w:p>
        </w:tc>
        <w:tc>
          <w:tcPr>
            <w:tcW w:w="2665" w:type="dxa"/>
            <w:tcBorders>
              <w:top w:val="nil"/>
              <w:left w:val="nil"/>
              <w:bottom w:val="nil"/>
              <w:right w:val="nil"/>
            </w:tcBorders>
          </w:tcPr>
          <w:p>
            <w:pPr>
              <w:pStyle w:val="0"/>
            </w:pPr>
            <w:r>
              <w:rPr>
                <w:sz w:val="20"/>
              </w:rPr>
              <w:t xml:space="preserve">злокачественные новообразования тела матки (местнораспространенные формы);</w:t>
            </w:r>
          </w:p>
          <w:p>
            <w:pPr>
              <w:pStyle w:val="0"/>
            </w:pPr>
            <w:r>
              <w:rPr>
                <w:sz w:val="20"/>
              </w:rPr>
              <w:t xml:space="preserve">злокачественные новообразования эндометрия IA III стадии с осложненным соматическим статусом (тяжелая степень ожирения, тяжелая степень сахарного</w:t>
            </w:r>
          </w:p>
          <w:p>
            <w:pPr>
              <w:pStyle w:val="0"/>
            </w:pPr>
            <w:r>
              <w:rPr>
                <w:sz w:val="20"/>
              </w:rPr>
              <w:t xml:space="preserve">диабета и т.д.)</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С53,</w:t>
            </w:r>
          </w:p>
          <w:p>
            <w:pPr>
              <w:pStyle w:val="0"/>
            </w:pPr>
            <w:r>
              <w:rPr>
                <w:sz w:val="20"/>
              </w:rPr>
              <w:t xml:space="preserve">С54,</w:t>
            </w:r>
          </w:p>
          <w:p>
            <w:pPr>
              <w:pStyle w:val="0"/>
            </w:pPr>
            <w:r>
              <w:rPr>
                <w:sz w:val="20"/>
              </w:rPr>
              <w:t xml:space="preserve">С56,</w:t>
            </w:r>
          </w:p>
          <w:p>
            <w:pPr>
              <w:pStyle w:val="0"/>
            </w:pPr>
            <w:r>
              <w:rPr>
                <w:sz w:val="20"/>
              </w:rPr>
              <w:t xml:space="preserve">С57.8</w:t>
            </w:r>
          </w:p>
        </w:tc>
        <w:tc>
          <w:tcPr>
            <w:tcW w:w="2665"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тазовые эвисцерации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С60</w:t>
            </w:r>
          </w:p>
        </w:tc>
        <w:tc>
          <w:tcPr>
            <w:tcW w:w="2665"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резекция полового члена с пластикой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С64</w:t>
            </w:r>
          </w:p>
        </w:tc>
        <w:tc>
          <w:tcPr>
            <w:tcW w:w="2665"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резекция почечной лоханки с пиелопластикой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злокачественные новообразования почки (I - III стадия (T1a-T3aNxMo)</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p>
            <w:pPr>
              <w:pStyle w:val="0"/>
            </w:pPr>
            <w:r>
              <w:rPr>
                <w:sz w:val="20"/>
              </w:rPr>
              <w:t xml:space="preserve">удаление рецидивной опухоли почки с резекцией соседних органов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С67</w:t>
            </w:r>
          </w:p>
        </w:tc>
        <w:tc>
          <w:tcPr>
            <w:tcW w:w="2665"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p>
            <w:pPr>
              <w:pStyle w:val="0"/>
            </w:pPr>
            <w:r>
              <w:rPr>
                <w:sz w:val="20"/>
              </w:rPr>
              <w:t xml:space="preserve">передняя экзентерация таза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С74</w:t>
            </w:r>
          </w:p>
        </w:tc>
        <w:tc>
          <w:tcPr>
            <w:tcW w:w="2665" w:type="dxa"/>
            <w:tcBorders>
              <w:top w:val="nil"/>
              <w:left w:val="nil"/>
              <w:bottom w:val="nil"/>
              <w:right w:val="nil"/>
            </w:tcBorders>
          </w:tcPr>
          <w:p>
            <w:pPr>
              <w:pStyle w:val="0"/>
            </w:pPr>
            <w:r>
              <w:rPr>
                <w:sz w:val="20"/>
              </w:rPr>
              <w:t xml:space="preserve">злокачественные новообразования надпочечника (I - III стадия (Т1a-T3aNxMo)</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p>
            <w:pPr>
              <w:pStyle w:val="0"/>
            </w:pPr>
            <w:r>
              <w:rPr>
                <w:sz w:val="20"/>
              </w:rPr>
              <w:t xml:space="preserve">удаление рецидивной опухоли надпочечника с резекцией соседних органов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w:t>
            </w:r>
          </w:p>
        </w:tc>
        <w:tc>
          <w:tcPr>
            <w:tcW w:w="680" w:type="dxa"/>
            <w:tcBorders>
              <w:top w:val="nil"/>
              <w:left w:val="nil"/>
              <w:bottom w:val="nil"/>
              <w:right w:val="nil"/>
            </w:tcBorders>
          </w:tcPr>
          <w:p>
            <w:pPr>
              <w:pStyle w:val="0"/>
              <w:jc w:val="center"/>
            </w:pPr>
            <w:r>
              <w:rPr>
                <w:sz w:val="20"/>
              </w:rPr>
              <w:t xml:space="preserve">24.</w:t>
            </w:r>
          </w:p>
        </w:tc>
        <w:tc>
          <w:tcPr>
            <w:tcW w:w="2551" w:type="dxa"/>
            <w:tcBorders>
              <w:top w:val="nil"/>
              <w:left w:val="nil"/>
              <w:bottom w:val="nil"/>
              <w:right w:val="nil"/>
            </w:tcBorders>
          </w:tcPr>
          <w:p>
            <w:pPr>
              <w:pStyle w:val="0"/>
            </w:pPr>
            <w:r>
              <w:rPr>
                <w:sz w:val="20"/>
              </w:rPr>
              <w:t xml:space="preserve">Внутритканевая, внутриполостная, аппликационная лучевая терапия в радиотерапевтических отделениях;</w:t>
            </w:r>
          </w:p>
          <w:p>
            <w:pPr>
              <w:pStyle w:val="0"/>
            </w:pPr>
            <w:r>
              <w:rPr>
                <w:sz w:val="20"/>
              </w:rPr>
              <w:t xml:space="preserve">интраоперационная лучевая терапия</w:t>
            </w:r>
          </w:p>
        </w:tc>
        <w:tc>
          <w:tcPr>
            <w:tcW w:w="1077" w:type="dxa"/>
            <w:tcBorders>
              <w:top w:val="nil"/>
              <w:left w:val="nil"/>
              <w:bottom w:val="nil"/>
              <w:right w:val="nil"/>
            </w:tcBorders>
          </w:tcPr>
          <w:p>
            <w:pPr>
              <w:pStyle w:val="0"/>
            </w:pPr>
            <w:r>
              <w:rPr>
                <w:sz w:val="20"/>
              </w:rPr>
              <w:t xml:space="preserve">С00 -</w:t>
            </w:r>
          </w:p>
          <w:p>
            <w:pPr>
              <w:pStyle w:val="0"/>
            </w:pPr>
            <w:r>
              <w:rPr>
                <w:sz w:val="20"/>
              </w:rPr>
              <w:t xml:space="preserve">С14,</w:t>
            </w:r>
          </w:p>
          <w:p>
            <w:pPr>
              <w:pStyle w:val="0"/>
            </w:pPr>
            <w:r>
              <w:rPr>
                <w:sz w:val="20"/>
              </w:rPr>
              <w:t xml:space="preserve">С15 -</w:t>
            </w:r>
          </w:p>
          <w:p>
            <w:pPr>
              <w:pStyle w:val="0"/>
            </w:pPr>
            <w:r>
              <w:rPr>
                <w:sz w:val="20"/>
              </w:rPr>
              <w:t xml:space="preserve">С17,</w:t>
            </w:r>
          </w:p>
          <w:p>
            <w:pPr>
              <w:pStyle w:val="0"/>
            </w:pPr>
            <w:r>
              <w:rPr>
                <w:sz w:val="20"/>
              </w:rPr>
              <w:t xml:space="preserve">С18 -</w:t>
            </w:r>
          </w:p>
          <w:p>
            <w:pPr>
              <w:pStyle w:val="0"/>
            </w:pPr>
            <w:r>
              <w:rPr>
                <w:sz w:val="20"/>
              </w:rPr>
              <w:t xml:space="preserve">С22,</w:t>
            </w:r>
          </w:p>
          <w:p>
            <w:pPr>
              <w:pStyle w:val="0"/>
            </w:pPr>
            <w:r>
              <w:rPr>
                <w:sz w:val="20"/>
              </w:rPr>
              <w:t xml:space="preserve">С23 -</w:t>
            </w:r>
          </w:p>
          <w:p>
            <w:pPr>
              <w:pStyle w:val="0"/>
            </w:pPr>
            <w:r>
              <w:rPr>
                <w:sz w:val="20"/>
              </w:rPr>
              <w:t xml:space="preserve">С25,</w:t>
            </w:r>
          </w:p>
          <w:p>
            <w:pPr>
              <w:pStyle w:val="0"/>
            </w:pPr>
            <w:r>
              <w:rPr>
                <w:sz w:val="20"/>
              </w:rPr>
              <w:t xml:space="preserve">С30,</w:t>
            </w:r>
          </w:p>
          <w:p>
            <w:pPr>
              <w:pStyle w:val="0"/>
            </w:pPr>
            <w:r>
              <w:rPr>
                <w:sz w:val="20"/>
              </w:rPr>
              <w:t xml:space="preserve">С31,</w:t>
            </w:r>
          </w:p>
          <w:p>
            <w:pPr>
              <w:pStyle w:val="0"/>
            </w:pPr>
            <w:r>
              <w:rPr>
                <w:sz w:val="20"/>
              </w:rPr>
              <w:t xml:space="preserve">С32,</w:t>
            </w:r>
          </w:p>
          <w:p>
            <w:pPr>
              <w:pStyle w:val="0"/>
            </w:pPr>
            <w:r>
              <w:rPr>
                <w:sz w:val="20"/>
              </w:rPr>
              <w:t xml:space="preserve">С33,</w:t>
            </w:r>
          </w:p>
          <w:p>
            <w:pPr>
              <w:pStyle w:val="0"/>
            </w:pPr>
            <w:r>
              <w:rPr>
                <w:sz w:val="20"/>
              </w:rPr>
              <w:t xml:space="preserve">С34,</w:t>
            </w:r>
          </w:p>
          <w:p>
            <w:pPr>
              <w:pStyle w:val="0"/>
            </w:pPr>
            <w:r>
              <w:rPr>
                <w:sz w:val="20"/>
              </w:rPr>
              <w:t xml:space="preserve">С37,</w:t>
            </w:r>
          </w:p>
          <w:p>
            <w:pPr>
              <w:pStyle w:val="0"/>
            </w:pPr>
            <w:r>
              <w:rPr>
                <w:sz w:val="20"/>
              </w:rPr>
              <w:t xml:space="preserve">С39,</w:t>
            </w:r>
          </w:p>
          <w:p>
            <w:pPr>
              <w:pStyle w:val="0"/>
            </w:pPr>
            <w:r>
              <w:rPr>
                <w:sz w:val="20"/>
              </w:rPr>
              <w:t xml:space="preserve">С40,</w:t>
            </w:r>
          </w:p>
          <w:p>
            <w:pPr>
              <w:pStyle w:val="0"/>
            </w:pPr>
            <w:r>
              <w:rPr>
                <w:sz w:val="20"/>
              </w:rPr>
              <w:t xml:space="preserve">С41,</w:t>
            </w:r>
          </w:p>
          <w:p>
            <w:pPr>
              <w:pStyle w:val="0"/>
            </w:pPr>
            <w:r>
              <w:rPr>
                <w:sz w:val="20"/>
              </w:rPr>
              <w:t xml:space="preserve">С44,</w:t>
            </w:r>
          </w:p>
          <w:p>
            <w:pPr>
              <w:pStyle w:val="0"/>
            </w:pPr>
            <w:r>
              <w:rPr>
                <w:sz w:val="20"/>
              </w:rPr>
              <w:t xml:space="preserve">С48,</w:t>
            </w:r>
          </w:p>
          <w:p>
            <w:pPr>
              <w:pStyle w:val="0"/>
            </w:pPr>
            <w:r>
              <w:rPr>
                <w:sz w:val="20"/>
              </w:rPr>
              <w:t xml:space="preserve">С49,</w:t>
            </w:r>
          </w:p>
          <w:p>
            <w:pPr>
              <w:pStyle w:val="0"/>
            </w:pPr>
            <w:r>
              <w:rPr>
                <w:sz w:val="20"/>
              </w:rPr>
              <w:t xml:space="preserve">С50,</w:t>
            </w:r>
          </w:p>
          <w:p>
            <w:pPr>
              <w:pStyle w:val="0"/>
            </w:pPr>
            <w:r>
              <w:rPr>
                <w:sz w:val="20"/>
              </w:rPr>
              <w:t xml:space="preserve">С51,</w:t>
            </w:r>
          </w:p>
          <w:p>
            <w:pPr>
              <w:pStyle w:val="0"/>
            </w:pPr>
            <w:r>
              <w:rPr>
                <w:sz w:val="20"/>
              </w:rPr>
              <w:t xml:space="preserve">С55,</w:t>
            </w:r>
          </w:p>
          <w:p>
            <w:pPr>
              <w:pStyle w:val="0"/>
            </w:pPr>
            <w:r>
              <w:rPr>
                <w:sz w:val="20"/>
              </w:rPr>
              <w:t xml:space="preserve">С60,</w:t>
            </w:r>
          </w:p>
          <w:p>
            <w:pPr>
              <w:pStyle w:val="0"/>
            </w:pPr>
            <w:r>
              <w:rPr>
                <w:sz w:val="20"/>
              </w:rPr>
              <w:t xml:space="preserve">С61,</w:t>
            </w:r>
          </w:p>
          <w:p>
            <w:pPr>
              <w:pStyle w:val="0"/>
            </w:pPr>
            <w:r>
              <w:rPr>
                <w:sz w:val="20"/>
              </w:rPr>
              <w:t xml:space="preserve">С64,</w:t>
            </w:r>
          </w:p>
          <w:p>
            <w:pPr>
              <w:pStyle w:val="0"/>
            </w:pPr>
            <w:r>
              <w:rPr>
                <w:sz w:val="20"/>
              </w:rPr>
              <w:t xml:space="preserve">С67,</w:t>
            </w:r>
          </w:p>
          <w:p>
            <w:pPr>
              <w:pStyle w:val="0"/>
            </w:pPr>
            <w:r>
              <w:rPr>
                <w:sz w:val="20"/>
              </w:rPr>
              <w:t xml:space="preserve">С68,</w:t>
            </w:r>
          </w:p>
          <w:p>
            <w:pPr>
              <w:pStyle w:val="0"/>
            </w:pPr>
            <w:r>
              <w:rPr>
                <w:sz w:val="20"/>
              </w:rPr>
              <w:t xml:space="preserve">С73,</w:t>
            </w:r>
          </w:p>
          <w:p>
            <w:pPr>
              <w:pStyle w:val="0"/>
            </w:pPr>
            <w:r>
              <w:rPr>
                <w:sz w:val="20"/>
              </w:rPr>
              <w:t xml:space="preserve">С74,</w:t>
            </w:r>
          </w:p>
          <w:p>
            <w:pPr>
              <w:pStyle w:val="0"/>
            </w:pPr>
            <w:r>
              <w:rPr>
                <w:sz w:val="20"/>
              </w:rPr>
              <w:t xml:space="preserve">С77,0,</w:t>
            </w:r>
          </w:p>
          <w:p>
            <w:pPr>
              <w:pStyle w:val="0"/>
            </w:pPr>
            <w:r>
              <w:rPr>
                <w:sz w:val="20"/>
              </w:rPr>
              <w:t xml:space="preserve">С77.1,</w:t>
            </w:r>
          </w:p>
          <w:p>
            <w:pPr>
              <w:pStyle w:val="0"/>
            </w:pPr>
            <w:r>
              <w:rPr>
                <w:sz w:val="20"/>
              </w:rPr>
              <w:t xml:space="preserve">С77.2,</w:t>
            </w:r>
          </w:p>
          <w:p>
            <w:pPr>
              <w:pStyle w:val="0"/>
            </w:pPr>
            <w:r>
              <w:rPr>
                <w:sz w:val="20"/>
              </w:rPr>
              <w:t xml:space="preserve">С77.5</w:t>
            </w:r>
          </w:p>
        </w:tc>
        <w:tc>
          <w:tcPr>
            <w:tcW w:w="266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w:t>
            </w:r>
          </w:p>
        </w:tc>
        <w:tc>
          <w:tcPr>
            <w:tcW w:w="1531" w:type="dxa"/>
            <w:tcBorders>
              <w:top w:val="nil"/>
              <w:left w:val="nil"/>
              <w:bottom w:val="nil"/>
              <w:right w:val="nil"/>
            </w:tcBorders>
          </w:tcPr>
          <w:p>
            <w:pPr>
              <w:pStyle w:val="0"/>
            </w:pPr>
            <w:r>
              <w:rPr>
                <w:sz w:val="20"/>
              </w:rPr>
              <w:t xml:space="preserve">терапевтическое лечение</w:t>
            </w:r>
          </w:p>
        </w:tc>
        <w:tc>
          <w:tcPr>
            <w:tcW w:w="2891" w:type="dxa"/>
            <w:tcBorders>
              <w:top w:val="nil"/>
              <w:left w:val="nil"/>
              <w:bottom w:val="nil"/>
              <w:right w:val="nil"/>
            </w:tcBorders>
          </w:tcPr>
          <w:p>
            <w:pPr>
              <w:pStyle w:val="0"/>
            </w:pPr>
            <w:r>
              <w:rPr>
                <w:sz w:val="20"/>
              </w:rPr>
              <w:t xml:space="preserve">интраоперационная лучевая терапия;</w:t>
            </w:r>
          </w:p>
          <w:p>
            <w:pPr>
              <w:pStyle w:val="0"/>
            </w:pPr>
            <w:r>
              <w:rPr>
                <w:sz w:val="20"/>
              </w:rPr>
              <w:t xml:space="preserve">внутритканевая, аппликационная лучевая терапия;</w:t>
            </w:r>
          </w:p>
          <w:p>
            <w:pPr>
              <w:pStyle w:val="0"/>
            </w:pPr>
            <w:r>
              <w:rPr>
                <w:sz w:val="20"/>
              </w:rPr>
              <w:t xml:space="preserve">3D-4D планирование; внутриполостная лучевая терапия;</w:t>
            </w:r>
          </w:p>
          <w:p>
            <w:pPr>
              <w:pStyle w:val="0"/>
            </w:pPr>
            <w:r>
              <w:rPr>
                <w:sz w:val="20"/>
              </w:rPr>
              <w:t xml:space="preserve">рентгенологический и (или) ультразвуковой контроль установки эндостата</w:t>
            </w:r>
          </w:p>
        </w:tc>
        <w:tc>
          <w:tcPr>
            <w:tcW w:w="1531" w:type="dxa"/>
            <w:tcBorders>
              <w:top w:val="nil"/>
              <w:left w:val="nil"/>
              <w:bottom w:val="nil"/>
              <w:right w:val="nil"/>
            </w:tcBorders>
          </w:tcPr>
          <w:p>
            <w:pPr>
              <w:pStyle w:val="0"/>
              <w:jc w:val="center"/>
            </w:pPr>
            <w:r>
              <w:rPr>
                <w:sz w:val="20"/>
              </w:rPr>
              <w:t xml:space="preserve">265705,00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С51,</w:t>
            </w:r>
          </w:p>
          <w:p>
            <w:pPr>
              <w:pStyle w:val="0"/>
            </w:pPr>
            <w:r>
              <w:rPr>
                <w:sz w:val="20"/>
              </w:rPr>
              <w:t xml:space="preserve">С52,</w:t>
            </w:r>
          </w:p>
          <w:p>
            <w:pPr>
              <w:pStyle w:val="0"/>
            </w:pPr>
            <w:r>
              <w:rPr>
                <w:sz w:val="20"/>
              </w:rPr>
              <w:t xml:space="preserve">С53,</w:t>
            </w:r>
          </w:p>
          <w:p>
            <w:pPr>
              <w:pStyle w:val="0"/>
            </w:pPr>
            <w:r>
              <w:rPr>
                <w:sz w:val="20"/>
              </w:rPr>
              <w:t xml:space="preserve">С54,</w:t>
            </w:r>
          </w:p>
          <w:p>
            <w:pPr>
              <w:pStyle w:val="0"/>
            </w:pPr>
            <w:r>
              <w:rPr>
                <w:sz w:val="20"/>
              </w:rPr>
              <w:t xml:space="preserve">С55</w:t>
            </w:r>
          </w:p>
        </w:tc>
        <w:tc>
          <w:tcPr>
            <w:tcW w:w="2665" w:type="dxa"/>
            <w:tcBorders>
              <w:top w:val="nil"/>
              <w:left w:val="nil"/>
              <w:bottom w:val="nil"/>
              <w:right w:val="nil"/>
            </w:tcBorders>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Borders>
              <w:top w:val="nil"/>
              <w:left w:val="nil"/>
              <w:bottom w:val="nil"/>
              <w:right w:val="nil"/>
            </w:tcBorders>
          </w:tcPr>
          <w:p>
            <w:pPr>
              <w:pStyle w:val="0"/>
            </w:pPr>
            <w:r>
              <w:rPr>
                <w:sz w:val="20"/>
              </w:rPr>
              <w:t xml:space="preserve">терапевтическое лечение</w:t>
            </w:r>
          </w:p>
        </w:tc>
        <w:tc>
          <w:tcPr>
            <w:tcW w:w="2891" w:type="dxa"/>
            <w:tcBorders>
              <w:top w:val="nil"/>
              <w:left w:val="nil"/>
              <w:bottom w:val="nil"/>
              <w:right w:val="nil"/>
            </w:tcBorders>
          </w:tcPr>
          <w:p>
            <w:pPr>
              <w:pStyle w:val="0"/>
            </w:pPr>
            <w:r>
              <w:rPr>
                <w:sz w:val="20"/>
              </w:rPr>
              <w:t xml:space="preserve">внутритканевая, аппликационная лучевая терапия;</w:t>
            </w:r>
          </w:p>
          <w:p>
            <w:pPr>
              <w:pStyle w:val="0"/>
            </w:pPr>
            <w:r>
              <w:rPr>
                <w:sz w:val="20"/>
              </w:rPr>
              <w:t xml:space="preserve">3D-4D планирование; внутриполостная лучевая терапия;</w:t>
            </w:r>
          </w:p>
          <w:p>
            <w:pPr>
              <w:pStyle w:val="0"/>
            </w:pPr>
            <w:r>
              <w:rPr>
                <w:sz w:val="20"/>
              </w:rPr>
              <w:t xml:space="preserve">рентгенологический и (или) ультразвуковой контроль установки эндостата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Borders>
              <w:top w:val="nil"/>
              <w:left w:val="nil"/>
              <w:bottom w:val="nil"/>
              <w:right w:val="nil"/>
            </w:tcBorders>
          </w:tcPr>
          <w:p>
            <w:pPr>
              <w:pStyle w:val="0"/>
            </w:pPr>
            <w:r>
              <w:rPr>
                <w:sz w:val="20"/>
              </w:rPr>
              <w:t xml:space="preserve">С00 -</w:t>
            </w:r>
          </w:p>
          <w:p>
            <w:pPr>
              <w:pStyle w:val="0"/>
            </w:pPr>
            <w:r>
              <w:rPr>
                <w:sz w:val="20"/>
              </w:rPr>
              <w:t xml:space="preserve">С75,</w:t>
            </w:r>
          </w:p>
          <w:p>
            <w:pPr>
              <w:pStyle w:val="0"/>
            </w:pPr>
            <w:r>
              <w:rPr>
                <w:sz w:val="20"/>
              </w:rPr>
              <w:t xml:space="preserve">С78 -</w:t>
            </w:r>
          </w:p>
          <w:p>
            <w:pPr>
              <w:pStyle w:val="0"/>
            </w:pPr>
            <w:r>
              <w:rPr>
                <w:sz w:val="20"/>
              </w:rPr>
              <w:t xml:space="preserve">С80,</w:t>
            </w:r>
          </w:p>
          <w:p>
            <w:pPr>
              <w:pStyle w:val="0"/>
            </w:pPr>
            <w:r>
              <w:rPr>
                <w:sz w:val="20"/>
              </w:rPr>
              <w:t xml:space="preserve">С97</w:t>
            </w:r>
          </w:p>
        </w:tc>
        <w:tc>
          <w:tcPr>
            <w:tcW w:w="266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pPr>
              <w:pStyle w:val="0"/>
            </w:pPr>
            <w:r>
              <w:rPr>
                <w:sz w:val="20"/>
              </w:rPr>
              <w:t xml:space="preserve">терапевтическое лечение</w:t>
            </w:r>
          </w:p>
        </w:tc>
        <w:tc>
          <w:tcPr>
            <w:tcW w:w="2891" w:type="dxa"/>
            <w:tcBorders>
              <w:top w:val="nil"/>
              <w:left w:val="nil"/>
              <w:bottom w:val="nil"/>
              <w:right w:val="nil"/>
            </w:tcBorders>
          </w:tcPr>
          <w:p>
            <w:pPr>
              <w:pStyle w:val="0"/>
            </w:pPr>
            <w:r>
              <w:rPr>
                <w:sz w:val="20"/>
              </w:rPr>
              <w:t xml:space="preserve">стереотаксическая дистанционная лучевая терапия;</w:t>
            </w:r>
          </w:p>
          <w:p>
            <w:pPr>
              <w:pStyle w:val="0"/>
            </w:pPr>
            <w:r>
              <w:rPr>
                <w:sz w:val="20"/>
              </w:rPr>
              <w:t xml:space="preserve">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w:t>
            </w:r>
          </w:p>
          <w:p>
            <w:pPr>
              <w:pStyle w:val="0"/>
            </w:pPr>
            <w:r>
              <w:rPr>
                <w:sz w:val="20"/>
              </w:rPr>
              <w:t xml:space="preserve">установка маркеров</w:t>
            </w:r>
          </w:p>
        </w:tc>
        <w:tc>
          <w:tcPr>
            <w:tcW w:w="1531" w:type="dxa"/>
            <w:tcBorders>
              <w:top w:val="nil"/>
              <w:left w:val="nil"/>
              <w:bottom w:val="nil"/>
              <w:right w:val="nil"/>
            </w:tcBorders>
          </w:tcPr>
          <w:p>
            <w:pPr>
              <w:pStyle w:val="0"/>
            </w:pPr>
            <w:r>
              <w:rPr>
                <w:sz w:val="20"/>
              </w:rPr>
            </w:r>
          </w:p>
        </w:tc>
      </w:tr>
      <w:tr>
        <w:tc>
          <w:tcPr>
            <w:gridSpan w:val="8"/>
            <w:tcW w:w="13550" w:type="dxa"/>
            <w:tcBorders>
              <w:top w:val="nil"/>
              <w:left w:val="nil"/>
              <w:bottom w:val="nil"/>
              <w:right w:val="nil"/>
            </w:tcBorders>
          </w:tcPr>
          <w:p>
            <w:pPr>
              <w:pStyle w:val="0"/>
              <w:outlineLvl w:val="3"/>
              <w:jc w:val="center"/>
            </w:pPr>
            <w:r>
              <w:rPr>
                <w:sz w:val="20"/>
              </w:rPr>
              <w:t xml:space="preserve">Оториноларингология</w:t>
            </w:r>
          </w:p>
        </w:tc>
      </w:tr>
      <w:tr>
        <w:tc>
          <w:tcPr>
            <w:tcW w:w="624" w:type="dxa"/>
            <w:tcBorders>
              <w:top w:val="nil"/>
              <w:left w:val="nil"/>
              <w:bottom w:val="nil"/>
              <w:right w:val="nil"/>
            </w:tcBorders>
          </w:tcPr>
          <w:p>
            <w:pPr>
              <w:pStyle w:val="0"/>
              <w:jc w:val="center"/>
            </w:pPr>
            <w:r>
              <w:rPr>
                <w:sz w:val="20"/>
              </w:rPr>
              <w:t xml:space="preserve">18.</w:t>
            </w:r>
          </w:p>
        </w:tc>
        <w:tc>
          <w:tcPr>
            <w:tcW w:w="680" w:type="dxa"/>
            <w:tcBorders>
              <w:top w:val="nil"/>
              <w:left w:val="nil"/>
              <w:bottom w:val="nil"/>
              <w:right w:val="nil"/>
            </w:tcBorders>
          </w:tcPr>
          <w:p>
            <w:pPr>
              <w:pStyle w:val="0"/>
              <w:jc w:val="center"/>
            </w:pPr>
            <w:r>
              <w:rPr>
                <w:sz w:val="20"/>
              </w:rPr>
              <w:t xml:space="preserve">39.</w:t>
            </w:r>
          </w:p>
        </w:tc>
        <w:tc>
          <w:tcPr>
            <w:tcW w:w="2551" w:type="dxa"/>
            <w:tcBorders>
              <w:top w:val="nil"/>
              <w:left w:val="nil"/>
              <w:bottom w:val="nil"/>
              <w:right w:val="nil"/>
            </w:tcBorders>
          </w:tcPr>
          <w:p>
            <w:pPr>
              <w:pStyle w:val="0"/>
            </w:pPr>
            <w:r>
              <w:rPr>
                <w:sz w:val="20"/>
              </w:rPr>
              <w:t xml:space="preserve">Реконструктивно-пластическое восстановление функции гортани и трахеи</w:t>
            </w:r>
          </w:p>
        </w:tc>
        <w:tc>
          <w:tcPr>
            <w:tcW w:w="1077" w:type="dxa"/>
            <w:tcBorders>
              <w:top w:val="nil"/>
              <w:left w:val="nil"/>
              <w:bottom w:val="nil"/>
              <w:right w:val="nil"/>
            </w:tcBorders>
          </w:tcPr>
          <w:p>
            <w:pPr>
              <w:pStyle w:val="0"/>
            </w:pPr>
            <w:r>
              <w:rPr>
                <w:sz w:val="20"/>
              </w:rPr>
              <w:t xml:space="preserve">J38.6,</w:t>
            </w:r>
          </w:p>
          <w:p>
            <w:pPr>
              <w:pStyle w:val="0"/>
            </w:pPr>
            <w:r>
              <w:rPr>
                <w:sz w:val="20"/>
              </w:rPr>
              <w:t xml:space="preserve">D14.1,</w:t>
            </w:r>
          </w:p>
          <w:p>
            <w:pPr>
              <w:pStyle w:val="0"/>
            </w:pPr>
            <w:r>
              <w:rPr>
                <w:sz w:val="20"/>
              </w:rPr>
              <w:t xml:space="preserve">D14.2,</w:t>
            </w:r>
          </w:p>
          <w:p>
            <w:pPr>
              <w:pStyle w:val="0"/>
            </w:pPr>
            <w:r>
              <w:rPr>
                <w:sz w:val="20"/>
              </w:rPr>
              <w:t xml:space="preserve">J38.0</w:t>
            </w:r>
          </w:p>
        </w:tc>
        <w:tc>
          <w:tcPr>
            <w:tcW w:w="2665" w:type="dxa"/>
            <w:tcBorders>
              <w:top w:val="nil"/>
              <w:left w:val="nil"/>
              <w:bottom w:val="nil"/>
              <w:right w:val="nil"/>
            </w:tcBorders>
          </w:tcPr>
          <w:p>
            <w:pPr>
              <w:pStyle w:val="0"/>
            </w:pPr>
            <w:r>
              <w:rPr>
                <w:sz w:val="20"/>
              </w:rPr>
              <w:t xml:space="preserve">стеноз гортани;</w:t>
            </w:r>
          </w:p>
          <w:p>
            <w:pPr>
              <w:pStyle w:val="0"/>
            </w:pPr>
            <w:r>
              <w:rPr>
                <w:sz w:val="20"/>
              </w:rPr>
              <w:t xml:space="preserve">доброкачественное новообразование гортани;</w:t>
            </w:r>
          </w:p>
          <w:p>
            <w:pPr>
              <w:pStyle w:val="0"/>
            </w:pPr>
            <w:r>
              <w:rPr>
                <w:sz w:val="20"/>
              </w:rPr>
              <w:t xml:space="preserve">доброкачественное новообразование трахеи;</w:t>
            </w:r>
          </w:p>
          <w:p>
            <w:pPr>
              <w:pStyle w:val="0"/>
            </w:pPr>
            <w:r>
              <w:rPr>
                <w:sz w:val="20"/>
              </w:rPr>
              <w:t xml:space="preserve">паралич голосовых складок и гортани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pPr>
              <w:pStyle w:val="0"/>
              <w:jc w:val="center"/>
            </w:pPr>
            <w:r>
              <w:rPr>
                <w:sz w:val="20"/>
              </w:rPr>
              <w:t xml:space="preserve">151092,00</w:t>
            </w:r>
          </w:p>
        </w:tc>
      </w:tr>
      <w:tr>
        <w:tc>
          <w:tcPr>
            <w:gridSpan w:val="8"/>
            <w:tcW w:w="13550" w:type="dxa"/>
            <w:tcBorders>
              <w:top w:val="nil"/>
              <w:left w:val="nil"/>
              <w:bottom w:val="nil"/>
              <w:right w:val="nil"/>
            </w:tcBorders>
          </w:tcPr>
          <w:p>
            <w:pPr>
              <w:pStyle w:val="0"/>
              <w:outlineLvl w:val="3"/>
              <w:jc w:val="center"/>
            </w:pPr>
            <w:r>
              <w:rPr>
                <w:sz w:val="20"/>
              </w:rPr>
              <w:t xml:space="preserve">Офтальмология</w:t>
            </w:r>
          </w:p>
        </w:tc>
      </w:tr>
      <w:tr>
        <w:tc>
          <w:tcPr>
            <w:tcW w:w="624" w:type="dxa"/>
            <w:tcBorders>
              <w:top w:val="nil"/>
              <w:left w:val="nil"/>
              <w:bottom w:val="nil"/>
              <w:right w:val="nil"/>
            </w:tcBorders>
          </w:tcPr>
          <w:p>
            <w:pPr>
              <w:pStyle w:val="0"/>
              <w:jc w:val="center"/>
            </w:pPr>
            <w:r>
              <w:rPr>
                <w:sz w:val="20"/>
              </w:rPr>
              <w:t xml:space="preserve">19.</w:t>
            </w:r>
          </w:p>
        </w:tc>
        <w:tc>
          <w:tcPr>
            <w:tcW w:w="680" w:type="dxa"/>
            <w:tcBorders>
              <w:top w:val="nil"/>
              <w:left w:val="nil"/>
              <w:bottom w:val="nil"/>
              <w:right w:val="nil"/>
            </w:tcBorders>
          </w:tcPr>
          <w:p>
            <w:pPr>
              <w:pStyle w:val="0"/>
              <w:jc w:val="center"/>
            </w:pPr>
            <w:r>
              <w:rPr>
                <w:sz w:val="20"/>
              </w:rPr>
              <w:t xml:space="preserve">41.</w:t>
            </w:r>
          </w:p>
        </w:tc>
        <w:tc>
          <w:tcPr>
            <w:tcW w:w="255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pPr>
              <w:pStyle w:val="0"/>
            </w:pPr>
            <w:r>
              <w:rPr>
                <w:sz w:val="20"/>
              </w:rPr>
              <w:t xml:space="preserve">Н26.0 -</w:t>
            </w:r>
          </w:p>
          <w:p>
            <w:pPr>
              <w:pStyle w:val="0"/>
            </w:pPr>
            <w:r>
              <w:rPr>
                <w:sz w:val="20"/>
              </w:rPr>
              <w:t xml:space="preserve">Н26.4,</w:t>
            </w:r>
          </w:p>
          <w:p>
            <w:pPr>
              <w:pStyle w:val="0"/>
            </w:pPr>
            <w:r>
              <w:rPr>
                <w:sz w:val="20"/>
              </w:rPr>
              <w:t xml:space="preserve">Н40.1 -</w:t>
            </w:r>
          </w:p>
          <w:p>
            <w:pPr>
              <w:pStyle w:val="0"/>
            </w:pPr>
            <w:r>
              <w:rPr>
                <w:sz w:val="20"/>
              </w:rPr>
              <w:t xml:space="preserve">Н40.8,</w:t>
            </w:r>
          </w:p>
          <w:p>
            <w:pPr>
              <w:pStyle w:val="0"/>
            </w:pPr>
            <w:r>
              <w:rPr>
                <w:sz w:val="20"/>
              </w:rPr>
              <w:t xml:space="preserve">Q15.0</w:t>
            </w:r>
          </w:p>
        </w:tc>
        <w:tc>
          <w:tcPr>
            <w:tcW w:w="2665"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531" w:type="dxa"/>
            <w:tcBorders>
              <w:top w:val="nil"/>
              <w:left w:val="nil"/>
              <w:bottom w:val="nil"/>
              <w:right w:val="nil"/>
            </w:tcBorders>
          </w:tcPr>
          <w:p>
            <w:pPr>
              <w:pStyle w:val="0"/>
              <w:jc w:val="center"/>
            </w:pPr>
            <w:r>
              <w:rPr>
                <w:sz w:val="20"/>
              </w:rPr>
              <w:t xml:space="preserve">113649,00</w:t>
            </w:r>
          </w:p>
        </w:tc>
      </w:tr>
      <w:tr>
        <w:tc>
          <w:tcPr>
            <w:tcW w:w="624" w:type="dxa"/>
            <w:tcBorders>
              <w:top w:val="nil"/>
              <w:left w:val="nil"/>
              <w:bottom w:val="nil"/>
              <w:right w:val="nil"/>
            </w:tcBorders>
          </w:tcPr>
          <w:p>
            <w:pPr>
              <w:pStyle w:val="0"/>
              <w:jc w:val="center"/>
            </w:pPr>
            <w:r>
              <w:rPr>
                <w:sz w:val="20"/>
              </w:rPr>
              <w:t xml:space="preserve">20.</w:t>
            </w:r>
          </w:p>
        </w:tc>
        <w:tc>
          <w:tcPr>
            <w:tcW w:w="680" w:type="dxa"/>
            <w:tcBorders>
              <w:top w:val="nil"/>
              <w:left w:val="nil"/>
              <w:bottom w:val="nil"/>
              <w:right w:val="nil"/>
            </w:tcBorders>
          </w:tcPr>
          <w:p>
            <w:pPr>
              <w:pStyle w:val="0"/>
              <w:jc w:val="center"/>
            </w:pPr>
            <w:r>
              <w:rPr>
                <w:sz w:val="20"/>
              </w:rPr>
              <w:t xml:space="preserve">43.</w:t>
            </w:r>
          </w:p>
        </w:tc>
        <w:tc>
          <w:tcPr>
            <w:tcW w:w="255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top w:val="nil"/>
              <w:left w:val="nil"/>
              <w:bottom w:val="nil"/>
              <w:right w:val="nil"/>
            </w:tcBorders>
          </w:tcPr>
          <w:p>
            <w:pPr>
              <w:pStyle w:val="0"/>
            </w:pPr>
            <w:r>
              <w:rPr>
                <w:sz w:val="20"/>
              </w:rPr>
              <w:t xml:space="preserve">Н02.0 -</w:t>
            </w:r>
          </w:p>
          <w:p>
            <w:pPr>
              <w:pStyle w:val="0"/>
            </w:pPr>
            <w:r>
              <w:rPr>
                <w:sz w:val="20"/>
              </w:rPr>
              <w:t xml:space="preserve">Н02.5,</w:t>
            </w:r>
          </w:p>
          <w:p>
            <w:pPr>
              <w:pStyle w:val="0"/>
            </w:pPr>
            <w:r>
              <w:rPr>
                <w:sz w:val="20"/>
              </w:rPr>
              <w:t xml:space="preserve">Н04.0 -</w:t>
            </w:r>
          </w:p>
          <w:p>
            <w:pPr>
              <w:pStyle w:val="0"/>
            </w:pPr>
            <w:r>
              <w:rPr>
                <w:sz w:val="20"/>
              </w:rPr>
              <w:t xml:space="preserve">Н04.6,</w:t>
            </w:r>
          </w:p>
          <w:p>
            <w:pPr>
              <w:pStyle w:val="0"/>
            </w:pPr>
            <w:r>
              <w:rPr>
                <w:sz w:val="20"/>
              </w:rPr>
              <w:t xml:space="preserve">Н05.0 -</w:t>
            </w:r>
          </w:p>
          <w:p>
            <w:pPr>
              <w:pStyle w:val="0"/>
            </w:pPr>
            <w:r>
              <w:rPr>
                <w:sz w:val="20"/>
              </w:rPr>
              <w:t xml:space="preserve">Н05.5,</w:t>
            </w:r>
          </w:p>
          <w:p>
            <w:pPr>
              <w:pStyle w:val="0"/>
            </w:pPr>
            <w:r>
              <w:rPr>
                <w:sz w:val="20"/>
              </w:rPr>
              <w:t xml:space="preserve">Н11.2,</w:t>
            </w:r>
          </w:p>
          <w:p>
            <w:pPr>
              <w:pStyle w:val="0"/>
            </w:pPr>
            <w:r>
              <w:rPr>
                <w:sz w:val="20"/>
              </w:rPr>
              <w:t xml:space="preserve">Н21.5,</w:t>
            </w:r>
          </w:p>
          <w:p>
            <w:pPr>
              <w:pStyle w:val="0"/>
            </w:pPr>
            <w:r>
              <w:rPr>
                <w:sz w:val="20"/>
              </w:rPr>
              <w:t xml:space="preserve">Н27.0,</w:t>
            </w:r>
          </w:p>
          <w:p>
            <w:pPr>
              <w:pStyle w:val="0"/>
            </w:pPr>
            <w:r>
              <w:rPr>
                <w:sz w:val="20"/>
              </w:rPr>
              <w:t xml:space="preserve">Н27.1,</w:t>
            </w:r>
          </w:p>
          <w:p>
            <w:pPr>
              <w:pStyle w:val="0"/>
            </w:pPr>
            <w:r>
              <w:rPr>
                <w:sz w:val="20"/>
              </w:rPr>
              <w:t xml:space="preserve">Н26.0 -</w:t>
            </w:r>
          </w:p>
          <w:p>
            <w:pPr>
              <w:pStyle w:val="0"/>
            </w:pPr>
            <w:r>
              <w:rPr>
                <w:sz w:val="20"/>
              </w:rPr>
              <w:t xml:space="preserve">Н26.9,</w:t>
            </w:r>
          </w:p>
          <w:p>
            <w:pPr>
              <w:pStyle w:val="0"/>
            </w:pPr>
            <w:r>
              <w:rPr>
                <w:sz w:val="20"/>
              </w:rPr>
              <w:t xml:space="preserve">Н31.3,</w:t>
            </w:r>
          </w:p>
          <w:p>
            <w:pPr>
              <w:pStyle w:val="0"/>
            </w:pPr>
            <w:r>
              <w:rPr>
                <w:sz w:val="20"/>
              </w:rPr>
              <w:t xml:space="preserve">Н40.3,</w:t>
            </w:r>
          </w:p>
          <w:p>
            <w:pPr>
              <w:pStyle w:val="0"/>
            </w:pPr>
            <w:r>
              <w:rPr>
                <w:sz w:val="20"/>
              </w:rPr>
              <w:t xml:space="preserve">S00.1,</w:t>
            </w:r>
          </w:p>
          <w:p>
            <w:pPr>
              <w:pStyle w:val="0"/>
            </w:pPr>
            <w:r>
              <w:rPr>
                <w:sz w:val="20"/>
              </w:rPr>
              <w:t xml:space="preserve">S00.2,</w:t>
            </w:r>
          </w:p>
          <w:p>
            <w:pPr>
              <w:pStyle w:val="0"/>
            </w:pPr>
            <w:r>
              <w:rPr>
                <w:sz w:val="20"/>
              </w:rPr>
              <w:t xml:space="preserve">S02.3,</w:t>
            </w:r>
          </w:p>
          <w:p>
            <w:pPr>
              <w:pStyle w:val="0"/>
            </w:pPr>
            <w:r>
              <w:rPr>
                <w:sz w:val="20"/>
              </w:rPr>
              <w:t xml:space="preserve">S04.0 -</w:t>
            </w:r>
          </w:p>
          <w:p>
            <w:pPr>
              <w:pStyle w:val="0"/>
            </w:pPr>
            <w:r>
              <w:rPr>
                <w:sz w:val="20"/>
              </w:rPr>
              <w:t xml:space="preserve">S04.5,</w:t>
            </w:r>
          </w:p>
          <w:p>
            <w:pPr>
              <w:pStyle w:val="0"/>
            </w:pPr>
            <w:r>
              <w:rPr>
                <w:sz w:val="20"/>
              </w:rPr>
              <w:t xml:space="preserve">S05.0 -</w:t>
            </w:r>
          </w:p>
          <w:p>
            <w:pPr>
              <w:pStyle w:val="0"/>
            </w:pPr>
            <w:r>
              <w:rPr>
                <w:sz w:val="20"/>
              </w:rPr>
              <w:t xml:space="preserve">S05.9,</w:t>
            </w:r>
          </w:p>
          <w:p>
            <w:pPr>
              <w:pStyle w:val="0"/>
            </w:pPr>
            <w:r>
              <w:rPr>
                <w:sz w:val="20"/>
              </w:rPr>
              <w:t xml:space="preserve">Т26.0 -</w:t>
            </w:r>
          </w:p>
          <w:p>
            <w:pPr>
              <w:pStyle w:val="0"/>
            </w:pPr>
            <w:r>
              <w:rPr>
                <w:sz w:val="20"/>
              </w:rPr>
              <w:t xml:space="preserve">Т26.9,</w:t>
            </w:r>
          </w:p>
          <w:p>
            <w:pPr>
              <w:pStyle w:val="0"/>
            </w:pPr>
            <w:r>
              <w:rPr>
                <w:sz w:val="20"/>
              </w:rPr>
              <w:t xml:space="preserve">Н44.0 -</w:t>
            </w:r>
          </w:p>
          <w:p>
            <w:pPr>
              <w:pStyle w:val="0"/>
            </w:pPr>
            <w:r>
              <w:rPr>
                <w:sz w:val="20"/>
              </w:rPr>
              <w:t xml:space="preserve">Н44.8,</w:t>
            </w:r>
          </w:p>
          <w:p>
            <w:pPr>
              <w:pStyle w:val="0"/>
            </w:pPr>
            <w:r>
              <w:rPr>
                <w:sz w:val="20"/>
              </w:rPr>
              <w:t xml:space="preserve">Т85.2,</w:t>
            </w:r>
          </w:p>
          <w:p>
            <w:pPr>
              <w:pStyle w:val="0"/>
            </w:pPr>
            <w:r>
              <w:rPr>
                <w:sz w:val="20"/>
              </w:rPr>
              <w:t xml:space="preserve">Т85.3,</w:t>
            </w:r>
          </w:p>
          <w:p>
            <w:pPr>
              <w:pStyle w:val="0"/>
            </w:pPr>
            <w:r>
              <w:rPr>
                <w:sz w:val="20"/>
              </w:rPr>
              <w:t xml:space="preserve">Т90.4,</w:t>
            </w:r>
          </w:p>
          <w:p>
            <w:pPr>
              <w:pStyle w:val="0"/>
            </w:pPr>
            <w:r>
              <w:rPr>
                <w:sz w:val="20"/>
              </w:rPr>
              <w:t xml:space="preserve">Т95.0,</w:t>
            </w:r>
          </w:p>
          <w:p>
            <w:pPr>
              <w:pStyle w:val="0"/>
            </w:pPr>
            <w:r>
              <w:rPr>
                <w:sz w:val="20"/>
              </w:rPr>
              <w:t xml:space="preserve">Т95.8</w:t>
            </w:r>
          </w:p>
        </w:tc>
        <w:tc>
          <w:tcPr>
            <w:tcW w:w="2665"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витрэктомия с удалением люксированного хрусталика;</w:t>
            </w:r>
          </w:p>
          <w:p>
            <w:pPr>
              <w:pStyle w:val="0"/>
            </w:pPr>
            <w:r>
              <w:rPr>
                <w:sz w:val="20"/>
              </w:rPr>
              <w:t xml:space="preserve">витреоленсэктомия с имплантацией интраокулярной линзы, в том числе с лазерным витриолизисом;</w:t>
            </w:r>
          </w:p>
          <w:p>
            <w:pPr>
              <w:pStyle w:val="0"/>
            </w:pPr>
            <w:r>
              <w:rPr>
                <w:sz w:val="20"/>
              </w:rPr>
              <w:t xml:space="preserve">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pPr>
              <w:pStyle w:val="0"/>
              <w:jc w:val="center"/>
            </w:pPr>
            <w:r>
              <w:rPr>
                <w:sz w:val="20"/>
              </w:rPr>
              <w:t xml:space="preserve">139892,00</w:t>
            </w:r>
          </w:p>
        </w:tc>
      </w:tr>
      <w:tr>
        <w:tc>
          <w:tcPr>
            <w:tcW w:w="624" w:type="dxa"/>
            <w:tcBorders>
              <w:top w:val="nil"/>
              <w:left w:val="nil"/>
              <w:bottom w:val="nil"/>
              <w:right w:val="nil"/>
            </w:tcBorders>
          </w:tcPr>
          <w:p>
            <w:pPr>
              <w:pStyle w:val="0"/>
              <w:jc w:val="center"/>
            </w:pPr>
            <w:r>
              <w:rPr>
                <w:sz w:val="20"/>
              </w:rPr>
              <w:t xml:space="preserve">21.</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pPr>
              <w:pStyle w:val="0"/>
            </w:pPr>
            <w:r>
              <w:rPr>
                <w:sz w:val="20"/>
              </w:rPr>
              <w:t xml:space="preserve">Н16.0,</w:t>
            </w:r>
          </w:p>
          <w:p>
            <w:pPr>
              <w:pStyle w:val="0"/>
            </w:pPr>
            <w:r>
              <w:rPr>
                <w:sz w:val="20"/>
              </w:rPr>
              <w:t xml:space="preserve">Н17.0 -</w:t>
            </w:r>
          </w:p>
          <w:p>
            <w:pPr>
              <w:pStyle w:val="0"/>
            </w:pPr>
            <w:r>
              <w:rPr>
                <w:sz w:val="20"/>
              </w:rPr>
              <w:t xml:space="preserve">Н17.9,</w:t>
            </w:r>
          </w:p>
          <w:p>
            <w:pPr>
              <w:pStyle w:val="0"/>
            </w:pPr>
            <w:r>
              <w:rPr>
                <w:sz w:val="20"/>
              </w:rPr>
              <w:t xml:space="preserve">Н18.0 -</w:t>
            </w:r>
          </w:p>
          <w:p>
            <w:pPr>
              <w:pStyle w:val="0"/>
            </w:pPr>
            <w:r>
              <w:rPr>
                <w:sz w:val="20"/>
              </w:rPr>
              <w:t xml:space="preserve">Н18.9</w:t>
            </w:r>
          </w:p>
        </w:tc>
        <w:tc>
          <w:tcPr>
            <w:tcW w:w="2665" w:type="dxa"/>
            <w:tcBorders>
              <w:top w:val="nil"/>
              <w:left w:val="nil"/>
              <w:bottom w:val="nil"/>
              <w:right w:val="nil"/>
            </w:tcBorders>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w:t>
            </w:r>
          </w:p>
          <w:p>
            <w:pPr>
              <w:pStyle w:val="0"/>
            </w:pPr>
            <w:r>
              <w:rPr>
                <w:sz w:val="20"/>
              </w:rPr>
              <w:t xml:space="preserve">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pPr>
              <w:pStyle w:val="0"/>
            </w:pPr>
            <w:r>
              <w:rPr>
                <w:sz w:val="20"/>
              </w:rPr>
              <w:t xml:space="preserve">комбинированное лечение</w:t>
            </w:r>
          </w:p>
        </w:tc>
        <w:tc>
          <w:tcPr>
            <w:tcW w:w="2891" w:type="dxa"/>
            <w:tcBorders>
              <w:top w:val="nil"/>
              <w:left w:val="nil"/>
              <w:bottom w:val="nil"/>
              <w:right w:val="nil"/>
            </w:tcBorders>
          </w:tcPr>
          <w:p>
            <w:pPr>
              <w:pStyle w:val="0"/>
            </w:pPr>
            <w:r>
              <w:rPr>
                <w:sz w:val="20"/>
              </w:rPr>
              <w:t xml:space="preserve">сквозная кератопластика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22.</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pPr>
              <w:pStyle w:val="0"/>
            </w:pPr>
            <w:r>
              <w:rPr>
                <w:sz w:val="20"/>
              </w:rPr>
              <w:t xml:space="preserve">Н35.2</w:t>
            </w:r>
          </w:p>
        </w:tc>
        <w:tc>
          <w:tcPr>
            <w:tcW w:w="2665" w:type="dxa"/>
            <w:tcBorders>
              <w:top w:val="nil"/>
              <w:left w:val="nil"/>
              <w:bottom w:val="nil"/>
              <w:right w:val="nil"/>
            </w:tcBorders>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pPr>
              <w:pStyle w:val="0"/>
            </w:pPr>
            <w:r>
              <w:rPr>
                <w:sz w:val="20"/>
              </w:rPr>
              <w:t xml:space="preserve">исправление косоглазия с пластикой экстраокулярных мышц;</w:t>
            </w:r>
          </w:p>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23.</w:t>
            </w:r>
          </w:p>
        </w:tc>
        <w:tc>
          <w:tcPr>
            <w:tcW w:w="680" w:type="dxa"/>
            <w:tcBorders>
              <w:top w:val="nil"/>
              <w:left w:val="nil"/>
              <w:bottom w:val="nil"/>
              <w:right w:val="nil"/>
            </w:tcBorders>
          </w:tcPr>
          <w:p>
            <w:pPr>
              <w:pStyle w:val="0"/>
              <w:jc w:val="center"/>
            </w:pPr>
            <w:r>
              <w:rPr>
                <w:sz w:val="20"/>
              </w:rPr>
              <w:t xml:space="preserve">44.</w:t>
            </w:r>
          </w:p>
        </w:tc>
        <w:tc>
          <w:tcPr>
            <w:tcW w:w="2551" w:type="dxa"/>
            <w:tcBorders>
              <w:top w:val="nil"/>
              <w:left w:val="nil"/>
              <w:bottom w:val="nil"/>
              <w:right w:val="nil"/>
            </w:tcBorders>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pPr>
              <w:pStyle w:val="0"/>
            </w:pPr>
            <w:r>
              <w:rPr>
                <w:sz w:val="20"/>
              </w:rPr>
              <w:t xml:space="preserve">Е10,</w:t>
            </w:r>
          </w:p>
          <w:p>
            <w:pPr>
              <w:pStyle w:val="0"/>
            </w:pPr>
            <w:r>
              <w:rPr>
                <w:sz w:val="20"/>
              </w:rPr>
              <w:t xml:space="preserve">Е11,</w:t>
            </w:r>
          </w:p>
          <w:p>
            <w:pPr>
              <w:pStyle w:val="0"/>
            </w:pPr>
            <w:r>
              <w:rPr>
                <w:sz w:val="20"/>
              </w:rPr>
              <w:t xml:space="preserve">Н25.0 -</w:t>
            </w:r>
          </w:p>
          <w:p>
            <w:pPr>
              <w:pStyle w:val="0"/>
            </w:pPr>
            <w:r>
              <w:rPr>
                <w:sz w:val="20"/>
              </w:rPr>
              <w:t xml:space="preserve">Н25.9,</w:t>
            </w:r>
          </w:p>
          <w:p>
            <w:pPr>
              <w:pStyle w:val="0"/>
            </w:pPr>
            <w:r>
              <w:rPr>
                <w:sz w:val="20"/>
              </w:rPr>
              <w:t xml:space="preserve">Н26.0 -</w:t>
            </w:r>
          </w:p>
          <w:p>
            <w:pPr>
              <w:pStyle w:val="0"/>
            </w:pPr>
            <w:r>
              <w:rPr>
                <w:sz w:val="20"/>
              </w:rPr>
              <w:t xml:space="preserve">Н26.4,</w:t>
            </w:r>
          </w:p>
          <w:p>
            <w:pPr>
              <w:pStyle w:val="0"/>
            </w:pPr>
            <w:r>
              <w:rPr>
                <w:sz w:val="20"/>
              </w:rPr>
              <w:t xml:space="preserve">Н27.0,</w:t>
            </w:r>
          </w:p>
          <w:p>
            <w:pPr>
              <w:pStyle w:val="0"/>
            </w:pPr>
            <w:r>
              <w:rPr>
                <w:sz w:val="20"/>
              </w:rPr>
              <w:t xml:space="preserve">Н28,</w:t>
            </w:r>
          </w:p>
          <w:p>
            <w:pPr>
              <w:pStyle w:val="0"/>
            </w:pPr>
            <w:r>
              <w:rPr>
                <w:sz w:val="20"/>
              </w:rPr>
              <w:t xml:space="preserve">Н30.0 -</w:t>
            </w:r>
          </w:p>
          <w:p>
            <w:pPr>
              <w:pStyle w:val="0"/>
            </w:pPr>
            <w:r>
              <w:rPr>
                <w:sz w:val="20"/>
              </w:rPr>
              <w:t xml:space="preserve">Н30.9,</w:t>
            </w:r>
          </w:p>
          <w:p>
            <w:pPr>
              <w:pStyle w:val="0"/>
            </w:pPr>
            <w:r>
              <w:rPr>
                <w:sz w:val="20"/>
              </w:rPr>
              <w:t xml:space="preserve">Н31.3,</w:t>
            </w:r>
          </w:p>
          <w:p>
            <w:pPr>
              <w:pStyle w:val="0"/>
            </w:pPr>
            <w:r>
              <w:rPr>
                <w:sz w:val="20"/>
              </w:rPr>
              <w:t xml:space="preserve">Н32.8,</w:t>
            </w:r>
          </w:p>
          <w:p>
            <w:pPr>
              <w:pStyle w:val="0"/>
            </w:pPr>
            <w:r>
              <w:rPr>
                <w:sz w:val="20"/>
              </w:rPr>
              <w:t xml:space="preserve">Н33.0 -</w:t>
            </w:r>
          </w:p>
          <w:p>
            <w:pPr>
              <w:pStyle w:val="0"/>
            </w:pPr>
            <w:r>
              <w:rPr>
                <w:sz w:val="20"/>
              </w:rPr>
              <w:t xml:space="preserve">Н33.5,</w:t>
            </w:r>
          </w:p>
          <w:p>
            <w:pPr>
              <w:pStyle w:val="0"/>
            </w:pPr>
            <w:r>
              <w:rPr>
                <w:sz w:val="20"/>
              </w:rPr>
              <w:t xml:space="preserve">Н34.8,</w:t>
            </w:r>
          </w:p>
          <w:p>
            <w:pPr>
              <w:pStyle w:val="0"/>
            </w:pPr>
            <w:r>
              <w:rPr>
                <w:sz w:val="20"/>
              </w:rPr>
              <w:t xml:space="preserve">Н35.2 -</w:t>
            </w:r>
          </w:p>
          <w:p>
            <w:pPr>
              <w:pStyle w:val="0"/>
            </w:pPr>
            <w:r>
              <w:rPr>
                <w:sz w:val="20"/>
              </w:rPr>
              <w:t xml:space="preserve">Н35.4,</w:t>
            </w:r>
          </w:p>
          <w:p>
            <w:pPr>
              <w:pStyle w:val="0"/>
            </w:pPr>
            <w:r>
              <w:rPr>
                <w:sz w:val="20"/>
              </w:rPr>
              <w:t xml:space="preserve">Н36.0,</w:t>
            </w:r>
          </w:p>
          <w:p>
            <w:pPr>
              <w:pStyle w:val="0"/>
            </w:pPr>
            <w:r>
              <w:rPr>
                <w:sz w:val="20"/>
              </w:rPr>
              <w:t xml:space="preserve">Н36.8,</w:t>
            </w:r>
          </w:p>
          <w:p>
            <w:pPr>
              <w:pStyle w:val="0"/>
            </w:pPr>
            <w:r>
              <w:rPr>
                <w:sz w:val="20"/>
              </w:rPr>
              <w:t xml:space="preserve">Н43.1,</w:t>
            </w:r>
          </w:p>
          <w:p>
            <w:pPr>
              <w:pStyle w:val="0"/>
            </w:pPr>
            <w:r>
              <w:rPr>
                <w:sz w:val="20"/>
              </w:rPr>
              <w:t xml:space="preserve">Н43.3,</w:t>
            </w:r>
          </w:p>
          <w:p>
            <w:pPr>
              <w:pStyle w:val="0"/>
            </w:pPr>
            <w:r>
              <w:rPr>
                <w:sz w:val="20"/>
              </w:rPr>
              <w:t xml:space="preserve">Н44.0,</w:t>
            </w:r>
          </w:p>
          <w:p>
            <w:pPr>
              <w:pStyle w:val="0"/>
            </w:pPr>
            <w:r>
              <w:rPr>
                <w:sz w:val="20"/>
              </w:rPr>
              <w:t xml:space="preserve">Н44.1</w:t>
            </w:r>
          </w:p>
        </w:tc>
        <w:tc>
          <w:tcPr>
            <w:tcW w:w="2665" w:type="dxa"/>
            <w:tcBorders>
              <w:top w:val="nil"/>
              <w:left w:val="nil"/>
              <w:bottom w:val="nil"/>
              <w:right w:val="nil"/>
            </w:tcBorders>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w:t>
            </w:r>
          </w:p>
          <w:p>
            <w:pPr>
              <w:pStyle w:val="0"/>
            </w:pPr>
            <w:r>
              <w:rPr>
                <w:sz w:val="20"/>
              </w:rPr>
              <w:t xml:space="preserve">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pPr>
              <w:pStyle w:val="0"/>
            </w:pPr>
            <w:r>
              <w:rPr>
                <w:sz w:val="20"/>
              </w:rP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 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pPr>
              <w:pStyle w:val="0"/>
              <w:jc w:val="center"/>
            </w:pPr>
            <w:r>
              <w:rPr>
                <w:sz w:val="20"/>
              </w:rPr>
              <w:t xml:space="preserve">198512,00</w:t>
            </w:r>
          </w:p>
        </w:tc>
      </w:tr>
      <w:tr>
        <w:tc>
          <w:tcPr>
            <w:tcW w:w="624" w:type="dxa"/>
            <w:tcBorders>
              <w:top w:val="nil"/>
              <w:left w:val="nil"/>
              <w:bottom w:val="nil"/>
              <w:right w:val="nil"/>
            </w:tcBorders>
          </w:tcPr>
          <w:p>
            <w:pPr>
              <w:pStyle w:val="0"/>
              <w:jc w:val="center"/>
            </w:pPr>
            <w:r>
              <w:rPr>
                <w:sz w:val="20"/>
              </w:rPr>
              <w:t xml:space="preserve">24.</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pPr>
              <w:pStyle w:val="0"/>
            </w:pPr>
            <w:r>
              <w:rPr>
                <w:sz w:val="20"/>
              </w:rPr>
              <w:t xml:space="preserve">Н26.0,</w:t>
            </w:r>
          </w:p>
          <w:p>
            <w:pPr>
              <w:pStyle w:val="0"/>
            </w:pPr>
            <w:r>
              <w:rPr>
                <w:sz w:val="20"/>
              </w:rPr>
              <w:t xml:space="preserve">Н26.1,</w:t>
            </w:r>
          </w:p>
          <w:p>
            <w:pPr>
              <w:pStyle w:val="0"/>
            </w:pPr>
            <w:r>
              <w:rPr>
                <w:sz w:val="20"/>
              </w:rPr>
              <w:t xml:space="preserve">Н26.2,</w:t>
            </w:r>
          </w:p>
          <w:p>
            <w:pPr>
              <w:pStyle w:val="0"/>
            </w:pPr>
            <w:r>
              <w:rPr>
                <w:sz w:val="20"/>
              </w:rPr>
              <w:t xml:space="preserve">Н26.4,</w:t>
            </w:r>
          </w:p>
          <w:p>
            <w:pPr>
              <w:pStyle w:val="0"/>
            </w:pPr>
            <w:r>
              <w:rPr>
                <w:sz w:val="20"/>
              </w:rPr>
              <w:t xml:space="preserve">Н27.0,</w:t>
            </w:r>
          </w:p>
          <w:p>
            <w:pPr>
              <w:pStyle w:val="0"/>
            </w:pPr>
            <w:r>
              <w:rPr>
                <w:sz w:val="20"/>
              </w:rPr>
              <w:t xml:space="preserve">Н33.0,</w:t>
            </w:r>
          </w:p>
          <w:p>
            <w:pPr>
              <w:pStyle w:val="0"/>
            </w:pPr>
            <w:r>
              <w:rPr>
                <w:sz w:val="20"/>
              </w:rPr>
              <w:t xml:space="preserve">Н33.2 -</w:t>
            </w:r>
          </w:p>
          <w:p>
            <w:pPr>
              <w:pStyle w:val="0"/>
            </w:pPr>
            <w:r>
              <w:rPr>
                <w:sz w:val="20"/>
              </w:rPr>
              <w:t xml:space="preserve">Н33.5,</w:t>
            </w:r>
          </w:p>
          <w:p>
            <w:pPr>
              <w:pStyle w:val="0"/>
            </w:pPr>
            <w:r>
              <w:rPr>
                <w:sz w:val="20"/>
              </w:rPr>
              <w:t xml:space="preserve">Н35.1,</w:t>
            </w:r>
          </w:p>
          <w:p>
            <w:pPr>
              <w:pStyle w:val="0"/>
            </w:pPr>
            <w:r>
              <w:rPr>
                <w:sz w:val="20"/>
              </w:rPr>
              <w:t xml:space="preserve">Н40.3,</w:t>
            </w:r>
          </w:p>
          <w:p>
            <w:pPr>
              <w:pStyle w:val="0"/>
            </w:pPr>
            <w:r>
              <w:rPr>
                <w:sz w:val="20"/>
              </w:rPr>
              <w:t xml:space="preserve">Н40.4,</w:t>
            </w:r>
          </w:p>
          <w:p>
            <w:pPr>
              <w:pStyle w:val="0"/>
            </w:pPr>
            <w:r>
              <w:rPr>
                <w:sz w:val="20"/>
              </w:rPr>
              <w:t xml:space="preserve">Н40.5,</w:t>
            </w:r>
          </w:p>
          <w:p>
            <w:pPr>
              <w:pStyle w:val="0"/>
            </w:pPr>
            <w:r>
              <w:rPr>
                <w:sz w:val="20"/>
              </w:rPr>
              <w:t xml:space="preserve">Н43.1,</w:t>
            </w:r>
          </w:p>
          <w:p>
            <w:pPr>
              <w:pStyle w:val="0"/>
            </w:pPr>
            <w:r>
              <w:rPr>
                <w:sz w:val="20"/>
              </w:rPr>
              <w:t xml:space="preserve">Н43.3,</w:t>
            </w:r>
          </w:p>
          <w:p>
            <w:pPr>
              <w:pStyle w:val="0"/>
            </w:pPr>
            <w:r>
              <w:rPr>
                <w:sz w:val="20"/>
              </w:rPr>
              <w:t xml:space="preserve">Н49.9,</w:t>
            </w:r>
          </w:p>
          <w:p>
            <w:pPr>
              <w:pStyle w:val="0"/>
            </w:pPr>
            <w:r>
              <w:rPr>
                <w:sz w:val="20"/>
              </w:rPr>
              <w:t xml:space="preserve">Q10.0,</w:t>
            </w:r>
          </w:p>
          <w:p>
            <w:pPr>
              <w:pStyle w:val="0"/>
            </w:pPr>
            <w:r>
              <w:rPr>
                <w:sz w:val="20"/>
              </w:rPr>
              <w:t xml:space="preserve">Q10.1,</w:t>
            </w:r>
          </w:p>
          <w:p>
            <w:pPr>
              <w:pStyle w:val="0"/>
            </w:pPr>
            <w:r>
              <w:rPr>
                <w:sz w:val="20"/>
              </w:rPr>
              <w:t xml:space="preserve">Q10.4 -</w:t>
            </w:r>
          </w:p>
          <w:p>
            <w:pPr>
              <w:pStyle w:val="0"/>
            </w:pPr>
            <w:r>
              <w:rPr>
                <w:sz w:val="20"/>
              </w:rPr>
              <w:t xml:space="preserve">Q10.7,</w:t>
            </w:r>
          </w:p>
          <w:p>
            <w:pPr>
              <w:pStyle w:val="0"/>
            </w:pPr>
            <w:r>
              <w:rPr>
                <w:sz w:val="20"/>
              </w:rPr>
              <w:t xml:space="preserve">Q11.1,</w:t>
            </w:r>
          </w:p>
          <w:p>
            <w:pPr>
              <w:pStyle w:val="0"/>
            </w:pPr>
            <w:r>
              <w:rPr>
                <w:sz w:val="20"/>
              </w:rPr>
              <w:t xml:space="preserve">Q12.0,</w:t>
            </w:r>
          </w:p>
          <w:p>
            <w:pPr>
              <w:pStyle w:val="0"/>
            </w:pPr>
            <w:r>
              <w:rPr>
                <w:sz w:val="20"/>
              </w:rPr>
              <w:t xml:space="preserve">Q12.1,</w:t>
            </w:r>
          </w:p>
          <w:p>
            <w:pPr>
              <w:pStyle w:val="0"/>
            </w:pPr>
            <w:r>
              <w:rPr>
                <w:sz w:val="20"/>
              </w:rPr>
              <w:t xml:space="preserve">Q12.3,</w:t>
            </w:r>
          </w:p>
          <w:p>
            <w:pPr>
              <w:pStyle w:val="0"/>
            </w:pPr>
            <w:r>
              <w:rPr>
                <w:sz w:val="20"/>
              </w:rPr>
              <w:t xml:space="preserve">Q12.4,</w:t>
            </w:r>
          </w:p>
          <w:p>
            <w:pPr>
              <w:pStyle w:val="0"/>
            </w:pPr>
            <w:r>
              <w:rPr>
                <w:sz w:val="20"/>
              </w:rPr>
              <w:t xml:space="preserve">Q12.8,</w:t>
            </w:r>
          </w:p>
          <w:p>
            <w:pPr>
              <w:pStyle w:val="0"/>
            </w:pPr>
            <w:r>
              <w:rPr>
                <w:sz w:val="20"/>
              </w:rPr>
              <w:t xml:space="preserve">Q13.0,</w:t>
            </w:r>
          </w:p>
          <w:p>
            <w:pPr>
              <w:pStyle w:val="0"/>
            </w:pPr>
            <w:r>
              <w:rPr>
                <w:sz w:val="20"/>
              </w:rPr>
              <w:t xml:space="preserve">Q13.3,</w:t>
            </w:r>
          </w:p>
          <w:p>
            <w:pPr>
              <w:pStyle w:val="0"/>
            </w:pPr>
            <w:r>
              <w:rPr>
                <w:sz w:val="20"/>
              </w:rPr>
              <w:t xml:space="preserve">Q13.4,</w:t>
            </w:r>
          </w:p>
          <w:p>
            <w:pPr>
              <w:pStyle w:val="0"/>
            </w:pPr>
            <w:r>
              <w:rPr>
                <w:sz w:val="20"/>
              </w:rPr>
              <w:t xml:space="preserve">Q13.8,</w:t>
            </w:r>
          </w:p>
          <w:p>
            <w:pPr>
              <w:pStyle w:val="0"/>
            </w:pPr>
            <w:r>
              <w:rPr>
                <w:sz w:val="20"/>
              </w:rPr>
              <w:t xml:space="preserve">Q14.0,</w:t>
            </w:r>
          </w:p>
          <w:p>
            <w:pPr>
              <w:pStyle w:val="0"/>
            </w:pPr>
            <w:r>
              <w:rPr>
                <w:sz w:val="20"/>
              </w:rPr>
              <w:t xml:space="preserve">Q14.1,</w:t>
            </w:r>
          </w:p>
          <w:p>
            <w:pPr>
              <w:pStyle w:val="0"/>
            </w:pPr>
            <w:r>
              <w:rPr>
                <w:sz w:val="20"/>
              </w:rPr>
              <w:t xml:space="preserve">Q14.3,</w:t>
            </w:r>
          </w:p>
          <w:p>
            <w:pPr>
              <w:pStyle w:val="0"/>
            </w:pPr>
            <w:r>
              <w:rPr>
                <w:sz w:val="20"/>
              </w:rPr>
              <w:t xml:space="preserve">Q15.0,</w:t>
            </w:r>
          </w:p>
          <w:p>
            <w:pPr>
              <w:pStyle w:val="0"/>
            </w:pPr>
            <w:r>
              <w:rPr>
                <w:sz w:val="20"/>
              </w:rPr>
              <w:t xml:space="preserve">Н02.0 -</w:t>
            </w:r>
          </w:p>
          <w:p>
            <w:pPr>
              <w:pStyle w:val="0"/>
            </w:pPr>
            <w:r>
              <w:rPr>
                <w:sz w:val="20"/>
              </w:rPr>
              <w:t xml:space="preserve">Н02.5,</w:t>
            </w:r>
          </w:p>
          <w:p>
            <w:pPr>
              <w:pStyle w:val="0"/>
            </w:pPr>
            <w:r>
              <w:rPr>
                <w:sz w:val="20"/>
              </w:rPr>
              <w:t xml:space="preserve">Н04.5,</w:t>
            </w:r>
          </w:p>
          <w:p>
            <w:pPr>
              <w:pStyle w:val="0"/>
            </w:pPr>
            <w:r>
              <w:rPr>
                <w:sz w:val="20"/>
              </w:rPr>
              <w:t xml:space="preserve">Н05.3,</w:t>
            </w:r>
          </w:p>
          <w:p>
            <w:pPr>
              <w:pStyle w:val="0"/>
            </w:pPr>
            <w:r>
              <w:rPr>
                <w:sz w:val="20"/>
              </w:rPr>
              <w:t xml:space="preserve">Н11.2</w:t>
            </w:r>
          </w:p>
        </w:tc>
        <w:tc>
          <w:tcPr>
            <w:tcW w:w="2665" w:type="dxa"/>
            <w:tcBorders>
              <w:top w:val="nil"/>
              <w:left w:val="nil"/>
              <w:bottom w:val="nil"/>
              <w:right w:val="nil"/>
            </w:tcBorders>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pPr>
              <w:pStyle w:val="0"/>
            </w:pPr>
            <w:r>
              <w:rPr>
                <w:sz w:val="20"/>
              </w:rPr>
              <w:t xml:space="preserve">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сквозная кератопластика, в том числе с реконструкцией передней камеры, имплантацией эластичной интраокулярной линзы;</w:t>
            </w:r>
          </w:p>
          <w:p>
            <w:pPr>
              <w:pStyle w:val="0"/>
            </w:pPr>
            <w:r>
              <w:rPr>
                <w:sz w:val="20"/>
              </w:rPr>
              <w:t xml:space="preserve">сквозная лимбокерато-пластика;</w:t>
            </w:r>
          </w:p>
          <w:p>
            <w:pPr>
              <w:pStyle w:val="0"/>
            </w:pPr>
            <w:r>
              <w:rPr>
                <w:sz w:val="20"/>
              </w:rPr>
              <w:t xml:space="preserve">послойная кератопластика;</w:t>
            </w:r>
          </w:p>
          <w:p>
            <w:pPr>
              <w:pStyle w:val="0"/>
            </w:pPr>
            <w:r>
              <w:rPr>
                <w:sz w:val="20"/>
              </w:rPr>
              <w:t xml:space="preserve">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p>
            <w:pPr>
              <w:pStyle w:val="0"/>
            </w:pPr>
            <w:r>
              <w:rPr>
                <w:sz w:val="20"/>
              </w:rPr>
              <w:t xml:space="preserve">факоаспирация врожденной катаракты с имплантацией эластичной интраокулярной линзы;</w:t>
            </w:r>
          </w:p>
          <w:p>
            <w:pPr>
              <w:pStyle w:val="0"/>
            </w:pPr>
            <w:r>
              <w:rPr>
                <w:sz w:val="20"/>
              </w:rPr>
              <w:t xml:space="preserve">диодлазерная циклофотокоагуляция, втом числе с коагуляцией сосудов;</w:t>
            </w:r>
          </w:p>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p>
            <w:pPr>
              <w:pStyle w:val="0"/>
            </w:pPr>
            <w:r>
              <w:rPr>
                <w:sz w:val="20"/>
              </w:rPr>
              <w:t xml:space="preserve">пластика культи орбитальным имплантатом с реконструкцией;</w:t>
            </w:r>
          </w:p>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p>
            <w:pPr>
              <w:pStyle w:val="0"/>
            </w:pPr>
            <w:r>
              <w:rPr>
                <w:sz w:val="20"/>
              </w:rPr>
              <w:t xml:space="preserve">микроинвазивная капсулэктомия, в том числе с витрэктомией на афакичном (артифакичном) глазу;</w:t>
            </w:r>
          </w:p>
          <w:p>
            <w:pPr>
              <w:pStyle w:val="0"/>
            </w:pPr>
            <w:r>
              <w:rPr>
                <w:sz w:val="20"/>
              </w:rPr>
              <w:t xml:space="preserve">репозиция интраокулярной линзы с витрэктомией;</w:t>
            </w:r>
          </w:p>
          <w:p>
            <w:pPr>
              <w:pStyle w:val="0"/>
            </w:pPr>
            <w:r>
              <w:rPr>
                <w:sz w:val="20"/>
              </w:rPr>
              <w:t xml:space="preserve">контурная пластика орбиты;</w:t>
            </w:r>
          </w:p>
          <w:p>
            <w:pPr>
              <w:pStyle w:val="0"/>
            </w:pPr>
            <w:r>
              <w:rPr>
                <w:sz w:val="20"/>
              </w:rPr>
              <w:t xml:space="preserve">пластика конъюнктивальных сводов;</w:t>
            </w:r>
          </w:p>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25.</w:t>
            </w:r>
          </w:p>
        </w:tc>
        <w:tc>
          <w:tcPr>
            <w:tcW w:w="680" w:type="dxa"/>
            <w:tcBorders>
              <w:top w:val="nil"/>
              <w:left w:val="nil"/>
              <w:bottom w:val="nil"/>
              <w:right w:val="nil"/>
            </w:tcBorders>
          </w:tcPr>
          <w:p>
            <w:pPr>
              <w:pStyle w:val="0"/>
              <w:jc w:val="center"/>
            </w:pPr>
            <w:r>
              <w:rPr>
                <w:sz w:val="20"/>
              </w:rPr>
              <w:t xml:space="preserve">46.</w:t>
            </w:r>
          </w:p>
        </w:tc>
        <w:tc>
          <w:tcPr>
            <w:tcW w:w="255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Borders>
              <w:top w:val="nil"/>
              <w:left w:val="nil"/>
              <w:bottom w:val="nil"/>
              <w:right w:val="nil"/>
            </w:tcBorders>
          </w:tcPr>
          <w:p>
            <w:pPr>
              <w:pStyle w:val="0"/>
            </w:pPr>
            <w:r>
              <w:rPr>
                <w:sz w:val="20"/>
              </w:rPr>
              <w:t xml:space="preserve">Н40.3,</w:t>
            </w:r>
          </w:p>
          <w:p>
            <w:pPr>
              <w:pStyle w:val="0"/>
            </w:pPr>
            <w:r>
              <w:rPr>
                <w:sz w:val="20"/>
              </w:rPr>
              <w:t xml:space="preserve">Н40.4,</w:t>
            </w:r>
          </w:p>
          <w:p>
            <w:pPr>
              <w:pStyle w:val="0"/>
            </w:pPr>
            <w:r>
              <w:rPr>
                <w:sz w:val="20"/>
              </w:rPr>
              <w:t xml:space="preserve">Н40.5,</w:t>
            </w:r>
          </w:p>
          <w:p>
            <w:pPr>
              <w:pStyle w:val="0"/>
            </w:pPr>
            <w:r>
              <w:rPr>
                <w:sz w:val="20"/>
              </w:rPr>
              <w:t xml:space="preserve">Н40.6,</w:t>
            </w:r>
          </w:p>
          <w:p>
            <w:pPr>
              <w:pStyle w:val="0"/>
            </w:pPr>
            <w:r>
              <w:rPr>
                <w:sz w:val="20"/>
              </w:rPr>
              <w:t xml:space="preserve">Н40.8,</w:t>
            </w:r>
          </w:p>
          <w:p>
            <w:pPr>
              <w:pStyle w:val="0"/>
            </w:pPr>
            <w:r>
              <w:rPr>
                <w:sz w:val="20"/>
              </w:rPr>
              <w:t xml:space="preserve">Q15.0</w:t>
            </w:r>
          </w:p>
        </w:tc>
        <w:tc>
          <w:tcPr>
            <w:tcW w:w="2665"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531" w:type="dxa"/>
            <w:tcBorders>
              <w:top w:val="nil"/>
              <w:left w:val="nil"/>
              <w:bottom w:val="nil"/>
              <w:right w:val="nil"/>
            </w:tcBorders>
          </w:tcPr>
          <w:p>
            <w:pPr>
              <w:pStyle w:val="0"/>
              <w:jc w:val="center"/>
            </w:pPr>
            <w:r>
              <w:rPr>
                <w:sz w:val="20"/>
              </w:rPr>
              <w:t xml:space="preserve">134107,00</w:t>
            </w:r>
          </w:p>
        </w:tc>
      </w:tr>
      <w:tr>
        <w:tc>
          <w:tcPr>
            <w:gridSpan w:val="8"/>
            <w:tcW w:w="13550" w:type="dxa"/>
            <w:tcBorders>
              <w:top w:val="nil"/>
              <w:left w:val="nil"/>
              <w:bottom w:val="nil"/>
              <w:right w:val="nil"/>
            </w:tcBorders>
          </w:tcPr>
          <w:p>
            <w:pPr>
              <w:pStyle w:val="0"/>
              <w:outlineLvl w:val="3"/>
              <w:jc w:val="center"/>
            </w:pPr>
            <w:r>
              <w:rPr>
                <w:sz w:val="20"/>
              </w:rPr>
              <w:t xml:space="preserve">Педиатрия</w:t>
            </w:r>
          </w:p>
        </w:tc>
      </w:tr>
      <w:tr>
        <w:tc>
          <w:tcPr>
            <w:tcW w:w="624" w:type="dxa"/>
            <w:tcBorders>
              <w:top w:val="nil"/>
              <w:left w:val="nil"/>
              <w:bottom w:val="nil"/>
              <w:right w:val="nil"/>
            </w:tcBorders>
          </w:tcPr>
          <w:p>
            <w:pPr>
              <w:pStyle w:val="0"/>
              <w:jc w:val="center"/>
            </w:pPr>
            <w:r>
              <w:rPr>
                <w:sz w:val="20"/>
              </w:rPr>
              <w:t xml:space="preserve">26.</w:t>
            </w:r>
          </w:p>
        </w:tc>
        <w:tc>
          <w:tcPr>
            <w:tcW w:w="680" w:type="dxa"/>
            <w:tcBorders>
              <w:top w:val="nil"/>
              <w:left w:val="nil"/>
              <w:bottom w:val="nil"/>
              <w:right w:val="nil"/>
            </w:tcBorders>
          </w:tcPr>
          <w:p>
            <w:pPr>
              <w:pStyle w:val="0"/>
              <w:jc w:val="center"/>
            </w:pPr>
            <w:r>
              <w:rPr>
                <w:sz w:val="20"/>
              </w:rPr>
              <w:t xml:space="preserve">47.</w:t>
            </w:r>
          </w:p>
        </w:tc>
        <w:tc>
          <w:tcPr>
            <w:tcW w:w="255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pPr>
              <w:pStyle w:val="0"/>
            </w:pPr>
            <w:r>
              <w:rPr>
                <w:sz w:val="20"/>
              </w:rPr>
              <w:t xml:space="preserve">J45.0,</w:t>
            </w:r>
          </w:p>
          <w:p>
            <w:pPr>
              <w:pStyle w:val="0"/>
            </w:pPr>
            <w:r>
              <w:rPr>
                <w:sz w:val="20"/>
              </w:rPr>
              <w:t xml:space="preserve">J45.1,</w:t>
            </w:r>
          </w:p>
          <w:p>
            <w:pPr>
              <w:pStyle w:val="0"/>
            </w:pPr>
            <w:r>
              <w:rPr>
                <w:sz w:val="20"/>
              </w:rPr>
              <w:t xml:space="preserve">J45.8,</w:t>
            </w:r>
          </w:p>
          <w:p>
            <w:pPr>
              <w:pStyle w:val="0"/>
            </w:pPr>
            <w:r>
              <w:rPr>
                <w:sz w:val="20"/>
              </w:rPr>
              <w:t xml:space="preserve">L20.8,</w:t>
            </w:r>
          </w:p>
          <w:p>
            <w:pPr>
              <w:pStyle w:val="0"/>
            </w:pPr>
            <w:r>
              <w:rPr>
                <w:sz w:val="20"/>
              </w:rPr>
              <w:t xml:space="preserve">L50.1,</w:t>
            </w:r>
          </w:p>
          <w:p>
            <w:pPr>
              <w:pStyle w:val="0"/>
            </w:pPr>
            <w:r>
              <w:rPr>
                <w:sz w:val="20"/>
              </w:rPr>
              <w:t xml:space="preserve">Т78.3</w:t>
            </w:r>
          </w:p>
        </w:tc>
        <w:tc>
          <w:tcPr>
            <w:tcW w:w="2665"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Borders>
              <w:top w:val="nil"/>
              <w:left w:val="nil"/>
              <w:bottom w:val="nil"/>
              <w:right w:val="nil"/>
            </w:tcBorders>
          </w:tcPr>
          <w:p>
            <w:pPr>
              <w:pStyle w:val="0"/>
            </w:pPr>
            <w:r>
              <w:rPr>
                <w:sz w:val="20"/>
              </w:rPr>
              <w:t xml:space="preserve">терапевтическое лечение</w:t>
            </w:r>
          </w:p>
        </w:tc>
        <w:tc>
          <w:tcPr>
            <w:tcW w:w="2891"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531" w:type="dxa"/>
            <w:tcBorders>
              <w:top w:val="nil"/>
              <w:left w:val="nil"/>
              <w:bottom w:val="nil"/>
              <w:right w:val="nil"/>
            </w:tcBorders>
          </w:tcPr>
          <w:p>
            <w:pPr>
              <w:pStyle w:val="0"/>
              <w:jc w:val="center"/>
            </w:pPr>
            <w:r>
              <w:rPr>
                <w:sz w:val="20"/>
              </w:rPr>
              <w:t xml:space="preserve">121021,00</w:t>
            </w:r>
          </w:p>
        </w:tc>
      </w:tr>
      <w:tr>
        <w:tc>
          <w:tcPr>
            <w:tcW w:w="624" w:type="dxa"/>
            <w:tcBorders>
              <w:top w:val="nil"/>
              <w:left w:val="nil"/>
              <w:bottom w:val="nil"/>
              <w:right w:val="nil"/>
            </w:tcBorders>
          </w:tcPr>
          <w:p>
            <w:pPr>
              <w:pStyle w:val="0"/>
              <w:jc w:val="center"/>
            </w:pPr>
            <w:r>
              <w:rPr>
                <w:sz w:val="20"/>
              </w:rPr>
              <w:t xml:space="preserve">27.</w:t>
            </w:r>
          </w:p>
        </w:tc>
        <w:tc>
          <w:tcPr>
            <w:tcW w:w="680" w:type="dxa"/>
            <w:tcBorders>
              <w:top w:val="nil"/>
              <w:left w:val="nil"/>
              <w:bottom w:val="nil"/>
              <w:right w:val="nil"/>
            </w:tcBorders>
          </w:tcPr>
          <w:p>
            <w:pPr>
              <w:pStyle w:val="0"/>
              <w:jc w:val="center"/>
            </w:pPr>
            <w:r>
              <w:rPr>
                <w:sz w:val="20"/>
              </w:rPr>
              <w:t xml:space="preserve">48.</w:t>
            </w:r>
          </w:p>
        </w:tc>
        <w:tc>
          <w:tcPr>
            <w:tcW w:w="255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77" w:type="dxa"/>
            <w:tcBorders>
              <w:top w:val="nil"/>
              <w:left w:val="nil"/>
              <w:bottom w:val="nil"/>
              <w:right w:val="nil"/>
            </w:tcBorders>
          </w:tcPr>
          <w:p>
            <w:pPr>
              <w:pStyle w:val="0"/>
            </w:pPr>
            <w:r>
              <w:rPr>
                <w:sz w:val="20"/>
              </w:rPr>
              <w:t xml:space="preserve">Е84</w:t>
            </w:r>
          </w:p>
        </w:tc>
        <w:tc>
          <w:tcPr>
            <w:tcW w:w="2665"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w:t>
            </w:r>
          </w:p>
          <w:p>
            <w:pPr>
              <w:pStyle w:val="0"/>
            </w:pPr>
            <w:r>
              <w:rPr>
                <w:sz w:val="20"/>
              </w:rPr>
              <w:t xml:space="preserve">кистозный фиброз с кишечными проявлениями и синдромом мальабсорбции;</w:t>
            </w:r>
          </w:p>
          <w:p>
            <w:pPr>
              <w:pStyle w:val="0"/>
            </w:pPr>
            <w:r>
              <w:rPr>
                <w:sz w:val="20"/>
              </w:rPr>
              <w:t xml:space="preserve">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pPr>
              <w:pStyle w:val="0"/>
            </w:pPr>
            <w:r>
              <w:rPr>
                <w:sz w:val="20"/>
              </w:rPr>
              <w:t xml:space="preserve">терапевтическое лечение</w:t>
            </w:r>
          </w:p>
        </w:tc>
        <w:tc>
          <w:tcPr>
            <w:tcW w:w="2891"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left w:val="nil"/>
              <w:bottom w:val="nil"/>
              <w:right w:val="nil"/>
            </w:tcBorders>
          </w:tcPr>
          <w:p>
            <w:pPr>
              <w:pStyle w:val="0"/>
              <w:jc w:val="center"/>
            </w:pPr>
            <w:r>
              <w:rPr>
                <w:sz w:val="20"/>
              </w:rPr>
              <w:t xml:space="preserve">191441,00</w:t>
            </w:r>
          </w:p>
        </w:tc>
      </w:tr>
      <w:tr>
        <w:tc>
          <w:tcPr>
            <w:tcW w:w="624" w:type="dxa"/>
            <w:tcBorders>
              <w:top w:val="nil"/>
              <w:left w:val="nil"/>
              <w:bottom w:val="nil"/>
              <w:right w:val="nil"/>
            </w:tcBorders>
          </w:tcPr>
          <w:p>
            <w:pPr>
              <w:pStyle w:val="0"/>
              <w:jc w:val="center"/>
            </w:pPr>
            <w:r>
              <w:rPr>
                <w:sz w:val="20"/>
              </w:rPr>
              <w:t xml:space="preserve">28.</w:t>
            </w:r>
          </w:p>
        </w:tc>
        <w:tc>
          <w:tcPr>
            <w:tcW w:w="680" w:type="dxa"/>
            <w:tcBorders>
              <w:top w:val="nil"/>
              <w:left w:val="nil"/>
              <w:bottom w:val="nil"/>
              <w:right w:val="nil"/>
            </w:tcBorders>
          </w:tcPr>
          <w:p>
            <w:pPr>
              <w:pStyle w:val="0"/>
              <w:jc w:val="center"/>
            </w:pPr>
            <w:r>
              <w:rPr>
                <w:sz w:val="20"/>
              </w:rPr>
              <w:t xml:space="preserve">51.</w:t>
            </w:r>
          </w:p>
        </w:tc>
        <w:tc>
          <w:tcPr>
            <w:tcW w:w="255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pPr>
              <w:pStyle w:val="0"/>
            </w:pPr>
            <w:r>
              <w:rPr>
                <w:sz w:val="20"/>
              </w:rPr>
              <w:t xml:space="preserve">М08.0</w:t>
            </w:r>
          </w:p>
        </w:tc>
        <w:tc>
          <w:tcPr>
            <w:tcW w:w="2665" w:type="dxa"/>
            <w:tcBorders>
              <w:top w:val="nil"/>
              <w:left w:val="nil"/>
              <w:bottom w:val="nil"/>
              <w:right w:val="nil"/>
            </w:tcBorders>
          </w:tcPr>
          <w:p>
            <w:pPr>
              <w:pStyle w:val="0"/>
            </w:pPr>
            <w:r>
              <w:rPr>
                <w:sz w:val="20"/>
              </w:rPr>
              <w:t xml:space="preserve">юношеский ревматоидный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pPr>
              <w:pStyle w:val="0"/>
            </w:pPr>
            <w:r>
              <w:rPr>
                <w:sz w:val="20"/>
              </w:rPr>
              <w:t xml:space="preserve">терапевтическое лечение</w:t>
            </w:r>
          </w:p>
        </w:tc>
        <w:tc>
          <w:tcPr>
            <w:tcW w:w="2891"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pPr>
              <w:pStyle w:val="0"/>
              <w:jc w:val="center"/>
            </w:pPr>
            <w:r>
              <w:rPr>
                <w:sz w:val="20"/>
              </w:rPr>
              <w:t xml:space="preserve">351144,00</w:t>
            </w:r>
          </w:p>
        </w:tc>
      </w:tr>
      <w:tr>
        <w:tc>
          <w:tcPr>
            <w:gridSpan w:val="8"/>
            <w:tcW w:w="13550"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624" w:type="dxa"/>
            <w:tcBorders>
              <w:top w:val="nil"/>
              <w:left w:val="nil"/>
              <w:bottom w:val="nil"/>
              <w:right w:val="nil"/>
            </w:tcBorders>
          </w:tcPr>
          <w:p>
            <w:pPr>
              <w:pStyle w:val="0"/>
              <w:jc w:val="center"/>
            </w:pPr>
            <w:r>
              <w:rPr>
                <w:sz w:val="20"/>
              </w:rPr>
              <w:t xml:space="preserve">29.</w:t>
            </w:r>
          </w:p>
        </w:tc>
        <w:tc>
          <w:tcPr>
            <w:tcW w:w="680" w:type="dxa"/>
            <w:tcBorders>
              <w:top w:val="nil"/>
              <w:left w:val="nil"/>
              <w:bottom w:val="nil"/>
              <w:right w:val="nil"/>
            </w:tcBorders>
          </w:tcPr>
          <w:p>
            <w:pPr>
              <w:pStyle w:val="0"/>
              <w:jc w:val="center"/>
            </w:pPr>
            <w:r>
              <w:rPr>
                <w:sz w:val="20"/>
              </w:rPr>
              <w:t xml:space="preserve">54.</w:t>
            </w:r>
          </w:p>
        </w:tc>
        <w:tc>
          <w:tcPr>
            <w:tcW w:w="2551" w:type="dxa"/>
            <w:tcBorders>
              <w:top w:val="nil"/>
              <w:left w:val="nil"/>
              <w:bottom w:val="nil"/>
              <w:right w:val="nil"/>
            </w:tcBorders>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pPr>
              <w:pStyle w:val="0"/>
            </w:pPr>
            <w:r>
              <w:rPr>
                <w:sz w:val="20"/>
              </w:rPr>
              <w:t xml:space="preserve">I20.1,</w:t>
            </w:r>
          </w:p>
          <w:p>
            <w:pPr>
              <w:pStyle w:val="0"/>
            </w:pPr>
            <w:r>
              <w:rPr>
                <w:sz w:val="20"/>
              </w:rPr>
              <w:t xml:space="preserve">I20.8,</w:t>
            </w:r>
          </w:p>
          <w:p>
            <w:pPr>
              <w:pStyle w:val="0"/>
            </w:pPr>
            <w:r>
              <w:rPr>
                <w:sz w:val="20"/>
              </w:rPr>
              <w:t xml:space="preserve">I20.9,</w:t>
            </w:r>
          </w:p>
          <w:p>
            <w:pPr>
              <w:pStyle w:val="0"/>
            </w:pPr>
            <w:r>
              <w:rPr>
                <w:sz w:val="20"/>
              </w:rPr>
              <w:t xml:space="preserve">I25,</w:t>
            </w:r>
          </w:p>
          <w:p>
            <w:pPr>
              <w:pStyle w:val="0"/>
            </w:pPr>
            <w:r>
              <w:rPr>
                <w:sz w:val="20"/>
              </w:rPr>
              <w:t xml:space="preserve">I44.1,</w:t>
            </w:r>
          </w:p>
          <w:p>
            <w:pPr>
              <w:pStyle w:val="0"/>
            </w:pPr>
            <w:r>
              <w:rPr>
                <w:sz w:val="20"/>
              </w:rPr>
              <w:t xml:space="preserve">I44.2,</w:t>
            </w:r>
          </w:p>
          <w:p>
            <w:pPr>
              <w:pStyle w:val="0"/>
            </w:pPr>
            <w:r>
              <w:rPr>
                <w:sz w:val="20"/>
              </w:rPr>
              <w:t xml:space="preserve">I45.2,</w:t>
            </w:r>
          </w:p>
          <w:p>
            <w:pPr>
              <w:pStyle w:val="0"/>
            </w:pPr>
            <w:r>
              <w:rPr>
                <w:sz w:val="20"/>
              </w:rPr>
              <w:t xml:space="preserve">I45.3,</w:t>
            </w:r>
          </w:p>
          <w:p>
            <w:pPr>
              <w:pStyle w:val="0"/>
            </w:pPr>
            <w:r>
              <w:rPr>
                <w:sz w:val="20"/>
              </w:rPr>
              <w:t xml:space="preserve">I45.6,</w:t>
            </w:r>
          </w:p>
          <w:p>
            <w:pPr>
              <w:pStyle w:val="0"/>
            </w:pPr>
            <w:r>
              <w:rPr>
                <w:sz w:val="20"/>
              </w:rPr>
              <w:t xml:space="preserve">I46.0,</w:t>
            </w:r>
          </w:p>
          <w:p>
            <w:pPr>
              <w:pStyle w:val="0"/>
            </w:pPr>
            <w:r>
              <w:rPr>
                <w:sz w:val="20"/>
              </w:rPr>
              <w:t xml:space="preserve">I49.5,</w:t>
            </w:r>
          </w:p>
          <w:p>
            <w:pPr>
              <w:pStyle w:val="0"/>
            </w:pPr>
            <w:r>
              <w:rPr>
                <w:sz w:val="20"/>
              </w:rPr>
              <w:t xml:space="preserve">Q21.0,</w:t>
            </w:r>
          </w:p>
          <w:p>
            <w:pPr>
              <w:pStyle w:val="0"/>
            </w:pPr>
            <w:r>
              <w:rPr>
                <w:sz w:val="20"/>
              </w:rPr>
              <w:t xml:space="preserve">Q24.6</w:t>
            </w:r>
          </w:p>
        </w:tc>
        <w:tc>
          <w:tcPr>
            <w:tcW w:w="2665" w:type="dxa"/>
            <w:tcBorders>
              <w:top w:val="nil"/>
              <w:left w:val="nil"/>
              <w:bottom w:val="nil"/>
              <w:right w:val="nil"/>
            </w:tcBorders>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p>
            <w:pPr>
              <w:pStyle w:val="0"/>
            </w:pPr>
            <w:r>
              <w:rPr>
                <w:sz w:val="20"/>
              </w:rPr>
              <w:t xml:space="preserve">аортокоронарное шунтирование у больных ишемической болезнью сердца на работающем сердце;</w:t>
            </w:r>
          </w:p>
          <w:p>
            <w:pPr>
              <w:pStyle w:val="0"/>
            </w:pPr>
            <w:r>
              <w:rPr>
                <w:sz w:val="20"/>
              </w:rPr>
              <w:t xml:space="preserve">аортокоронарное шунтирование в сочетании с пластикой (протезированием) 1 - 2 клапанов</w:t>
            </w:r>
          </w:p>
        </w:tc>
        <w:tc>
          <w:tcPr>
            <w:tcW w:w="1531" w:type="dxa"/>
            <w:tcBorders>
              <w:top w:val="nil"/>
              <w:left w:val="nil"/>
              <w:bottom w:val="nil"/>
              <w:right w:val="nil"/>
            </w:tcBorders>
          </w:tcPr>
          <w:p>
            <w:pPr>
              <w:pStyle w:val="0"/>
              <w:jc w:val="center"/>
            </w:pPr>
            <w:r>
              <w:rPr>
                <w:sz w:val="20"/>
              </w:rPr>
              <w:t xml:space="preserve">419576,00</w:t>
            </w:r>
          </w:p>
        </w:tc>
      </w:tr>
      <w:tr>
        <w:tc>
          <w:tcPr>
            <w:tcW w:w="624" w:type="dxa"/>
            <w:tcBorders>
              <w:top w:val="nil"/>
              <w:left w:val="nil"/>
              <w:bottom w:val="nil"/>
              <w:right w:val="nil"/>
            </w:tcBorders>
          </w:tcPr>
          <w:p>
            <w:pPr>
              <w:pStyle w:val="0"/>
              <w:jc w:val="center"/>
            </w:pPr>
            <w:r>
              <w:rPr>
                <w:sz w:val="20"/>
              </w:rPr>
              <w:t xml:space="preserve">30.</w:t>
            </w:r>
          </w:p>
        </w:tc>
        <w:tc>
          <w:tcPr>
            <w:tcW w:w="680" w:type="dxa"/>
            <w:tcBorders>
              <w:top w:val="nil"/>
              <w:left w:val="nil"/>
              <w:bottom w:val="nil"/>
              <w:right w:val="nil"/>
            </w:tcBorders>
          </w:tcPr>
          <w:p>
            <w:pPr>
              <w:pStyle w:val="0"/>
              <w:jc w:val="center"/>
            </w:pPr>
            <w:r>
              <w:rPr>
                <w:sz w:val="20"/>
              </w:rPr>
              <w:t xml:space="preserve">55.</w:t>
            </w:r>
          </w:p>
        </w:tc>
        <w:tc>
          <w:tcPr>
            <w:tcW w:w="255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pPr>
              <w:pStyle w:val="0"/>
            </w:pPr>
            <w:r>
              <w:rPr>
                <w:sz w:val="20"/>
              </w:rPr>
              <w:t xml:space="preserve">I44.1,</w:t>
            </w:r>
          </w:p>
          <w:p>
            <w:pPr>
              <w:pStyle w:val="0"/>
            </w:pPr>
            <w:r>
              <w:rPr>
                <w:sz w:val="20"/>
              </w:rPr>
              <w:t xml:space="preserve">I44.2,</w:t>
            </w:r>
          </w:p>
          <w:p>
            <w:pPr>
              <w:pStyle w:val="0"/>
            </w:pPr>
            <w:r>
              <w:rPr>
                <w:sz w:val="20"/>
              </w:rPr>
              <w:t xml:space="preserve">I45.2,</w:t>
            </w:r>
          </w:p>
          <w:p>
            <w:pPr>
              <w:pStyle w:val="0"/>
            </w:pPr>
            <w:r>
              <w:rPr>
                <w:sz w:val="20"/>
              </w:rPr>
              <w:t xml:space="preserve">I45.3,</w:t>
            </w:r>
          </w:p>
          <w:p>
            <w:pPr>
              <w:pStyle w:val="0"/>
            </w:pPr>
            <w:r>
              <w:rPr>
                <w:sz w:val="20"/>
              </w:rPr>
              <w:t xml:space="preserve">I45.6,</w:t>
            </w:r>
          </w:p>
          <w:p>
            <w:pPr>
              <w:pStyle w:val="0"/>
            </w:pPr>
            <w:r>
              <w:rPr>
                <w:sz w:val="20"/>
              </w:rPr>
              <w:t xml:space="preserve">I46.0,</w:t>
            </w:r>
          </w:p>
          <w:p>
            <w:pPr>
              <w:pStyle w:val="0"/>
            </w:pPr>
            <w:r>
              <w:rPr>
                <w:sz w:val="20"/>
              </w:rPr>
              <w:t xml:space="preserve">I47.0,</w:t>
            </w:r>
          </w:p>
          <w:p>
            <w:pPr>
              <w:pStyle w:val="0"/>
            </w:pPr>
            <w:r>
              <w:rPr>
                <w:sz w:val="20"/>
              </w:rPr>
              <w:t xml:space="preserve">I47.1,</w:t>
            </w:r>
          </w:p>
          <w:p>
            <w:pPr>
              <w:pStyle w:val="0"/>
            </w:pPr>
            <w:r>
              <w:rPr>
                <w:sz w:val="20"/>
              </w:rPr>
              <w:t xml:space="preserve">I47.2,</w:t>
            </w:r>
          </w:p>
          <w:p>
            <w:pPr>
              <w:pStyle w:val="0"/>
            </w:pPr>
            <w:r>
              <w:rPr>
                <w:sz w:val="20"/>
              </w:rPr>
              <w:t xml:space="preserve">I47.9,</w:t>
            </w:r>
          </w:p>
          <w:p>
            <w:pPr>
              <w:pStyle w:val="0"/>
            </w:pPr>
            <w:r>
              <w:rPr>
                <w:sz w:val="20"/>
              </w:rPr>
              <w:t xml:space="preserve">I48,</w:t>
            </w:r>
          </w:p>
          <w:p>
            <w:pPr>
              <w:pStyle w:val="0"/>
            </w:pPr>
            <w:r>
              <w:rPr>
                <w:sz w:val="20"/>
              </w:rPr>
              <w:t xml:space="preserve">I49.0,</w:t>
            </w:r>
          </w:p>
          <w:p>
            <w:pPr>
              <w:pStyle w:val="0"/>
            </w:pPr>
            <w:r>
              <w:rPr>
                <w:sz w:val="20"/>
              </w:rPr>
              <w:t xml:space="preserve">I49.5,</w:t>
            </w:r>
          </w:p>
          <w:p>
            <w:pPr>
              <w:pStyle w:val="0"/>
            </w:pPr>
            <w:r>
              <w:rPr>
                <w:sz w:val="20"/>
              </w:rPr>
              <w:t xml:space="preserve">Q22.5,</w:t>
            </w:r>
          </w:p>
          <w:p>
            <w:pPr>
              <w:pStyle w:val="0"/>
            </w:pPr>
            <w:r>
              <w:rPr>
                <w:sz w:val="20"/>
              </w:rPr>
              <w:t xml:space="preserve">Q24.6</w:t>
            </w:r>
          </w:p>
        </w:tc>
        <w:tc>
          <w:tcPr>
            <w:tcW w:w="2665"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p>
            <w:pPr>
              <w:pStyle w:val="0"/>
            </w:pPr>
            <w:r>
              <w:rPr>
                <w:sz w:val="20"/>
              </w:rPr>
              <w:t xml:space="preserve">имплантация частотноадаптированного трехкамерного кардиостимулятора;</w:t>
            </w:r>
          </w:p>
          <w:p>
            <w:pPr>
              <w:pStyle w:val="0"/>
            </w:pPr>
            <w:r>
              <w:rPr>
                <w:sz w:val="20"/>
              </w:rPr>
              <w:t xml:space="preserve">торакоскопическая деструкция аритмогенных зон сердца;</w:t>
            </w:r>
          </w:p>
          <w:p>
            <w:pPr>
              <w:pStyle w:val="0"/>
            </w:pPr>
            <w:r>
              <w:rPr>
                <w:sz w:val="20"/>
              </w:rPr>
              <w:t xml:space="preserve">хирургическая и (или) криодеструкция дополнительных проводящих путей и аритмогенных зон сердца</w:t>
            </w:r>
          </w:p>
        </w:tc>
        <w:tc>
          <w:tcPr>
            <w:tcW w:w="1531" w:type="dxa"/>
            <w:tcBorders>
              <w:top w:val="nil"/>
              <w:left w:val="nil"/>
              <w:bottom w:val="nil"/>
              <w:right w:val="nil"/>
            </w:tcBorders>
          </w:tcPr>
          <w:p>
            <w:pPr>
              <w:pStyle w:val="0"/>
              <w:jc w:val="center"/>
            </w:pPr>
            <w:r>
              <w:rPr>
                <w:sz w:val="20"/>
              </w:rPr>
              <w:t xml:space="preserve">328439,00</w:t>
            </w:r>
          </w:p>
        </w:tc>
      </w:tr>
      <w:tr>
        <w:tc>
          <w:tcPr>
            <w:tcW w:w="624" w:type="dxa"/>
            <w:tcBorders>
              <w:top w:val="nil"/>
              <w:left w:val="nil"/>
              <w:bottom w:val="nil"/>
              <w:right w:val="nil"/>
            </w:tcBorders>
          </w:tcPr>
          <w:p>
            <w:pPr>
              <w:pStyle w:val="0"/>
              <w:jc w:val="center"/>
            </w:pPr>
            <w:r>
              <w:rPr>
                <w:sz w:val="20"/>
              </w:rPr>
              <w:t xml:space="preserve">31.</w:t>
            </w:r>
          </w:p>
        </w:tc>
        <w:tc>
          <w:tcPr>
            <w:tcW w:w="680" w:type="dxa"/>
            <w:tcBorders>
              <w:top w:val="nil"/>
              <w:left w:val="nil"/>
              <w:bottom w:val="nil"/>
              <w:right w:val="nil"/>
            </w:tcBorders>
          </w:tcPr>
          <w:p>
            <w:pPr>
              <w:pStyle w:val="0"/>
              <w:jc w:val="center"/>
            </w:pPr>
            <w:r>
              <w:rPr>
                <w:sz w:val="20"/>
              </w:rPr>
              <w:t xml:space="preserve">56.</w:t>
            </w:r>
          </w:p>
        </w:tc>
        <w:tc>
          <w:tcPr>
            <w:tcW w:w="2551" w:type="dxa"/>
            <w:tcBorders>
              <w:top w:val="nil"/>
              <w:left w:val="nil"/>
              <w:bottom w:val="nil"/>
              <w:right w:val="nil"/>
            </w:tcBorders>
          </w:tcPr>
          <w:p>
            <w:pPr>
              <w:pStyle w:val="0"/>
            </w:pPr>
            <w:r>
              <w:rPr>
                <w:sz w:val="20"/>
              </w:rPr>
              <w:t xml:space="preserve">Хирургическая и эндоваскулярная коррекция заболеваний магистральных артерий</w:t>
            </w:r>
          </w:p>
        </w:tc>
        <w:tc>
          <w:tcPr>
            <w:tcW w:w="1077" w:type="dxa"/>
            <w:tcBorders>
              <w:top w:val="nil"/>
              <w:left w:val="nil"/>
              <w:bottom w:val="nil"/>
              <w:right w:val="nil"/>
            </w:tcBorders>
          </w:tcPr>
          <w:p>
            <w:pPr>
              <w:pStyle w:val="0"/>
            </w:pPr>
            <w:r>
              <w:rPr>
                <w:sz w:val="20"/>
              </w:rPr>
              <w:t xml:space="preserve">I20,</w:t>
            </w:r>
          </w:p>
          <w:p>
            <w:pPr>
              <w:pStyle w:val="0"/>
            </w:pPr>
            <w:r>
              <w:rPr>
                <w:sz w:val="20"/>
              </w:rPr>
              <w:t xml:space="preserve">I25,</w:t>
            </w:r>
          </w:p>
          <w:p>
            <w:pPr>
              <w:pStyle w:val="0"/>
            </w:pPr>
            <w:r>
              <w:rPr>
                <w:sz w:val="20"/>
              </w:rPr>
              <w:t xml:space="preserve">I26,</w:t>
            </w:r>
          </w:p>
          <w:p>
            <w:pPr>
              <w:pStyle w:val="0"/>
            </w:pPr>
            <w:r>
              <w:rPr>
                <w:sz w:val="20"/>
              </w:rPr>
              <w:t xml:space="preserve">I65,</w:t>
            </w:r>
          </w:p>
          <w:p>
            <w:pPr>
              <w:pStyle w:val="0"/>
            </w:pPr>
            <w:r>
              <w:rPr>
                <w:sz w:val="20"/>
              </w:rPr>
              <w:t xml:space="preserve">I70.0,</w:t>
            </w:r>
          </w:p>
          <w:p>
            <w:pPr>
              <w:pStyle w:val="0"/>
            </w:pPr>
            <w:r>
              <w:rPr>
                <w:sz w:val="20"/>
              </w:rPr>
              <w:t xml:space="preserve">I70.1,</w:t>
            </w:r>
          </w:p>
          <w:p>
            <w:pPr>
              <w:pStyle w:val="0"/>
            </w:pPr>
            <w:r>
              <w:rPr>
                <w:sz w:val="20"/>
              </w:rPr>
              <w:t xml:space="preserve">I70.8,</w:t>
            </w:r>
          </w:p>
          <w:p>
            <w:pPr>
              <w:pStyle w:val="0"/>
            </w:pPr>
            <w:r>
              <w:rPr>
                <w:sz w:val="20"/>
              </w:rPr>
              <w:t xml:space="preserve">I71, I72.0,</w:t>
            </w:r>
          </w:p>
          <w:p>
            <w:pPr>
              <w:pStyle w:val="0"/>
            </w:pPr>
            <w:r>
              <w:rPr>
                <w:sz w:val="20"/>
              </w:rPr>
              <w:t xml:space="preserve">I72.2,</w:t>
            </w:r>
          </w:p>
          <w:p>
            <w:pPr>
              <w:pStyle w:val="0"/>
            </w:pPr>
            <w:r>
              <w:rPr>
                <w:sz w:val="20"/>
              </w:rPr>
              <w:t xml:space="preserve">I72.3,</w:t>
            </w:r>
          </w:p>
          <w:p>
            <w:pPr>
              <w:pStyle w:val="0"/>
            </w:pPr>
            <w:r>
              <w:rPr>
                <w:sz w:val="20"/>
              </w:rPr>
              <w:t xml:space="preserve">I72.8,</w:t>
            </w:r>
          </w:p>
          <w:p>
            <w:pPr>
              <w:pStyle w:val="0"/>
            </w:pPr>
            <w:r>
              <w:rPr>
                <w:sz w:val="20"/>
              </w:rPr>
              <w:t xml:space="preserve">I73.1,</w:t>
            </w:r>
          </w:p>
          <w:p>
            <w:pPr>
              <w:pStyle w:val="0"/>
            </w:pPr>
            <w:r>
              <w:rPr>
                <w:sz w:val="20"/>
              </w:rPr>
              <w:t xml:space="preserve">I77.6, I98, Q26.0, Q27.3</w:t>
            </w:r>
          </w:p>
        </w:tc>
        <w:tc>
          <w:tcPr>
            <w:tcW w:w="266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эндоваскулярная (баллонная ангиопластика состентированием) и хирургическая коррекция приобретенной и врожденной артериовенозной аномалии;</w:t>
            </w:r>
          </w:p>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Borders>
              <w:top w:val="nil"/>
              <w:left w:val="nil"/>
              <w:bottom w:val="nil"/>
              <w:right w:val="nil"/>
            </w:tcBorders>
          </w:tcPr>
          <w:p>
            <w:pPr>
              <w:pStyle w:val="0"/>
              <w:jc w:val="center"/>
            </w:pPr>
            <w:r>
              <w:rPr>
                <w:sz w:val="20"/>
              </w:rPr>
              <w:t xml:space="preserve">379105,00</w:t>
            </w:r>
          </w:p>
        </w:tc>
      </w:tr>
      <w:tr>
        <w:tc>
          <w:tcPr>
            <w:tcW w:w="624" w:type="dxa"/>
            <w:tcBorders>
              <w:top w:val="nil"/>
              <w:left w:val="nil"/>
              <w:bottom w:val="nil"/>
              <w:right w:val="nil"/>
            </w:tcBorders>
          </w:tcPr>
          <w:p>
            <w:pPr>
              <w:pStyle w:val="0"/>
              <w:jc w:val="center"/>
            </w:pPr>
            <w:r>
              <w:rPr>
                <w:sz w:val="20"/>
              </w:rPr>
              <w:t xml:space="preserve">32.</w:t>
            </w:r>
          </w:p>
        </w:tc>
        <w:tc>
          <w:tcPr>
            <w:tcW w:w="680" w:type="dxa"/>
            <w:tcBorders>
              <w:top w:val="nil"/>
              <w:left w:val="nil"/>
              <w:bottom w:val="nil"/>
              <w:right w:val="nil"/>
            </w:tcBorders>
          </w:tcPr>
          <w:p>
            <w:pPr>
              <w:pStyle w:val="0"/>
              <w:jc w:val="center"/>
            </w:pPr>
            <w:r>
              <w:rPr>
                <w:sz w:val="20"/>
              </w:rPr>
              <w:t xml:space="preserve">57.</w:t>
            </w:r>
          </w:p>
        </w:tc>
        <w:tc>
          <w:tcPr>
            <w:tcW w:w="2551" w:type="dxa"/>
            <w:tcBorders>
              <w:top w:val="nil"/>
              <w:left w:val="nil"/>
              <w:bottom w:val="nil"/>
              <w:right w:val="nil"/>
            </w:tcBorders>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077" w:type="dxa"/>
            <w:tcBorders>
              <w:top w:val="nil"/>
              <w:left w:val="nil"/>
              <w:bottom w:val="nil"/>
              <w:right w:val="nil"/>
            </w:tcBorders>
          </w:tcPr>
          <w:p>
            <w:pPr>
              <w:pStyle w:val="0"/>
            </w:pPr>
            <w:r>
              <w:rPr>
                <w:sz w:val="20"/>
              </w:rPr>
              <w:t xml:space="preserve">Q20.5,</w:t>
            </w:r>
          </w:p>
          <w:p>
            <w:pPr>
              <w:pStyle w:val="0"/>
            </w:pPr>
            <w:r>
              <w:rPr>
                <w:sz w:val="20"/>
              </w:rPr>
              <w:t xml:space="preserve">Q21.3,</w:t>
            </w:r>
          </w:p>
          <w:p>
            <w:pPr>
              <w:pStyle w:val="0"/>
            </w:pPr>
            <w:r>
              <w:rPr>
                <w:sz w:val="20"/>
              </w:rPr>
              <w:t xml:space="preserve">Q22,</w:t>
            </w:r>
          </w:p>
          <w:p>
            <w:pPr>
              <w:pStyle w:val="0"/>
            </w:pPr>
            <w:r>
              <w:rPr>
                <w:sz w:val="20"/>
              </w:rPr>
              <w:t xml:space="preserve">Q23.0 -</w:t>
            </w:r>
          </w:p>
          <w:p>
            <w:pPr>
              <w:pStyle w:val="0"/>
            </w:pPr>
            <w:r>
              <w:rPr>
                <w:sz w:val="20"/>
              </w:rPr>
              <w:t xml:space="preserve">Q23.3,</w:t>
            </w:r>
          </w:p>
          <w:p>
            <w:pPr>
              <w:pStyle w:val="0"/>
            </w:pPr>
            <w:r>
              <w:rPr>
                <w:sz w:val="20"/>
              </w:rPr>
              <w:t xml:space="preserve">Q24.4,</w:t>
            </w:r>
          </w:p>
          <w:p>
            <w:pPr>
              <w:pStyle w:val="0"/>
            </w:pPr>
            <w:r>
              <w:rPr>
                <w:sz w:val="20"/>
              </w:rPr>
              <w:t xml:space="preserve">Q25.3,</w:t>
            </w:r>
          </w:p>
          <w:p>
            <w:pPr>
              <w:pStyle w:val="0"/>
            </w:pPr>
            <w:r>
              <w:rPr>
                <w:sz w:val="20"/>
              </w:rPr>
              <w:t xml:space="preserve">I34.0,</w:t>
            </w:r>
          </w:p>
          <w:p>
            <w:pPr>
              <w:pStyle w:val="0"/>
            </w:pPr>
            <w:r>
              <w:rPr>
                <w:sz w:val="20"/>
              </w:rPr>
              <w:t xml:space="preserve">I34.1,</w:t>
            </w:r>
          </w:p>
          <w:p>
            <w:pPr>
              <w:pStyle w:val="0"/>
            </w:pPr>
            <w:r>
              <w:rPr>
                <w:sz w:val="20"/>
              </w:rPr>
              <w:t xml:space="preserve">I34.2,</w:t>
            </w:r>
          </w:p>
          <w:p>
            <w:pPr>
              <w:pStyle w:val="0"/>
            </w:pPr>
            <w:r>
              <w:rPr>
                <w:sz w:val="20"/>
              </w:rPr>
              <w:t xml:space="preserve">I35.1,</w:t>
            </w:r>
          </w:p>
          <w:p>
            <w:pPr>
              <w:pStyle w:val="0"/>
            </w:pPr>
            <w:r>
              <w:rPr>
                <w:sz w:val="20"/>
              </w:rPr>
              <w:t xml:space="preserve">I35.2,</w:t>
            </w:r>
          </w:p>
          <w:p>
            <w:pPr>
              <w:pStyle w:val="0"/>
            </w:pPr>
            <w:r>
              <w:rPr>
                <w:sz w:val="20"/>
              </w:rPr>
              <w:t xml:space="preserve">I36.0,</w:t>
            </w:r>
          </w:p>
          <w:p>
            <w:pPr>
              <w:pStyle w:val="0"/>
            </w:pPr>
            <w:r>
              <w:rPr>
                <w:sz w:val="20"/>
              </w:rPr>
              <w:t xml:space="preserve">I36.1,</w:t>
            </w:r>
          </w:p>
          <w:p>
            <w:pPr>
              <w:pStyle w:val="0"/>
            </w:pPr>
            <w:r>
              <w:rPr>
                <w:sz w:val="20"/>
              </w:rPr>
              <w:t xml:space="preserve">I36.2,</w:t>
            </w:r>
          </w:p>
          <w:p>
            <w:pPr>
              <w:pStyle w:val="0"/>
            </w:pPr>
            <w:r>
              <w:rPr>
                <w:sz w:val="20"/>
              </w:rPr>
              <w:t xml:space="preserve">I05.0,</w:t>
            </w:r>
          </w:p>
          <w:p>
            <w:pPr>
              <w:pStyle w:val="0"/>
            </w:pPr>
            <w:r>
              <w:rPr>
                <w:sz w:val="20"/>
              </w:rPr>
              <w:t xml:space="preserve">I05.1,</w:t>
            </w:r>
          </w:p>
          <w:p>
            <w:pPr>
              <w:pStyle w:val="0"/>
            </w:pPr>
            <w:r>
              <w:rPr>
                <w:sz w:val="20"/>
              </w:rPr>
              <w:t xml:space="preserve">I05.2,</w:t>
            </w:r>
          </w:p>
          <w:p>
            <w:pPr>
              <w:pStyle w:val="0"/>
            </w:pPr>
            <w:r>
              <w:rPr>
                <w:sz w:val="20"/>
              </w:rPr>
              <w:t xml:space="preserve">I06.0,</w:t>
            </w:r>
          </w:p>
          <w:p>
            <w:pPr>
              <w:pStyle w:val="0"/>
            </w:pPr>
            <w:r>
              <w:rPr>
                <w:sz w:val="20"/>
              </w:rPr>
              <w:t xml:space="preserve">I06.1,</w:t>
            </w:r>
          </w:p>
          <w:p>
            <w:pPr>
              <w:pStyle w:val="0"/>
            </w:pPr>
            <w:r>
              <w:rPr>
                <w:sz w:val="20"/>
              </w:rPr>
              <w:t xml:space="preserve">I06.2,</w:t>
            </w:r>
          </w:p>
          <w:p>
            <w:pPr>
              <w:pStyle w:val="0"/>
            </w:pPr>
            <w:r>
              <w:rPr>
                <w:sz w:val="20"/>
              </w:rPr>
              <w:t xml:space="preserve">I07.0,</w:t>
            </w:r>
          </w:p>
          <w:p>
            <w:pPr>
              <w:pStyle w:val="0"/>
            </w:pPr>
            <w:r>
              <w:rPr>
                <w:sz w:val="20"/>
              </w:rPr>
              <w:t xml:space="preserve">I07.1,</w:t>
            </w:r>
          </w:p>
          <w:p>
            <w:pPr>
              <w:pStyle w:val="0"/>
            </w:pPr>
            <w:r>
              <w:rPr>
                <w:sz w:val="20"/>
              </w:rPr>
              <w:t xml:space="preserve">I07.2,</w:t>
            </w:r>
          </w:p>
          <w:p>
            <w:pPr>
              <w:pStyle w:val="0"/>
            </w:pPr>
            <w:r>
              <w:rPr>
                <w:sz w:val="20"/>
              </w:rPr>
              <w:t xml:space="preserve">I08.0,</w:t>
            </w:r>
          </w:p>
          <w:p>
            <w:pPr>
              <w:pStyle w:val="0"/>
            </w:pPr>
            <w:r>
              <w:rPr>
                <w:sz w:val="20"/>
              </w:rPr>
              <w:t xml:space="preserve">I08.1,</w:t>
            </w:r>
          </w:p>
          <w:p>
            <w:pPr>
              <w:pStyle w:val="0"/>
            </w:pPr>
            <w:r>
              <w:rPr>
                <w:sz w:val="20"/>
              </w:rPr>
              <w:t xml:space="preserve">I08.2,</w:t>
            </w:r>
          </w:p>
          <w:p>
            <w:pPr>
              <w:pStyle w:val="0"/>
            </w:pPr>
            <w:r>
              <w:rPr>
                <w:sz w:val="20"/>
              </w:rPr>
              <w:t xml:space="preserve">I08.3,</w:t>
            </w:r>
          </w:p>
          <w:p>
            <w:pPr>
              <w:pStyle w:val="0"/>
            </w:pPr>
            <w:r>
              <w:rPr>
                <w:sz w:val="20"/>
              </w:rPr>
              <w:t xml:space="preserve">I08.8,</w:t>
            </w:r>
          </w:p>
          <w:p>
            <w:pPr>
              <w:pStyle w:val="0"/>
            </w:pPr>
            <w:r>
              <w:rPr>
                <w:sz w:val="20"/>
              </w:rPr>
              <w:t xml:space="preserve">I08.9,</w:t>
            </w:r>
          </w:p>
          <w:p>
            <w:pPr>
              <w:pStyle w:val="0"/>
            </w:pPr>
            <w:r>
              <w:rPr>
                <w:sz w:val="20"/>
              </w:rPr>
              <w:t xml:space="preserve">D15.1</w:t>
            </w:r>
          </w:p>
        </w:tc>
        <w:tc>
          <w:tcPr>
            <w:tcW w:w="266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W w:w="1531" w:type="dxa"/>
            <w:tcBorders>
              <w:top w:val="nil"/>
              <w:left w:val="nil"/>
              <w:bottom w:val="nil"/>
              <w:right w:val="nil"/>
            </w:tcBorders>
          </w:tcPr>
          <w:p>
            <w:pPr>
              <w:pStyle w:val="0"/>
              <w:jc w:val="center"/>
            </w:pPr>
            <w:r>
              <w:rPr>
                <w:sz w:val="20"/>
              </w:rPr>
              <w:t xml:space="preserve">473190,00</w:t>
            </w:r>
          </w:p>
        </w:tc>
      </w:tr>
      <w:tr>
        <w:tc>
          <w:tcPr>
            <w:tcW w:w="624" w:type="dxa"/>
            <w:tcBorders>
              <w:top w:val="nil"/>
              <w:left w:val="nil"/>
              <w:bottom w:val="nil"/>
              <w:right w:val="nil"/>
            </w:tcBorders>
          </w:tcPr>
          <w:p>
            <w:pPr>
              <w:pStyle w:val="0"/>
              <w:jc w:val="center"/>
            </w:pPr>
            <w:r>
              <w:rPr>
                <w:sz w:val="20"/>
              </w:rPr>
              <w:t xml:space="preserve">33.</w:t>
            </w:r>
          </w:p>
        </w:tc>
        <w:tc>
          <w:tcPr>
            <w:tcW w:w="680" w:type="dxa"/>
            <w:tcBorders>
              <w:top w:val="nil"/>
              <w:left w:val="nil"/>
              <w:bottom w:val="nil"/>
              <w:right w:val="nil"/>
            </w:tcBorders>
          </w:tcPr>
          <w:p>
            <w:pPr>
              <w:pStyle w:val="0"/>
              <w:jc w:val="center"/>
            </w:pPr>
            <w:r>
              <w:rPr>
                <w:sz w:val="20"/>
              </w:rPr>
              <w:t xml:space="preserve">58.</w:t>
            </w:r>
          </w:p>
        </w:tc>
        <w:tc>
          <w:tcPr>
            <w:tcW w:w="255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077" w:type="dxa"/>
            <w:tcBorders>
              <w:top w:val="nil"/>
              <w:left w:val="nil"/>
              <w:bottom w:val="nil"/>
              <w:right w:val="nil"/>
            </w:tcBorders>
          </w:tcPr>
          <w:p>
            <w:pPr>
              <w:pStyle w:val="0"/>
            </w:pPr>
            <w:r>
              <w:rPr>
                <w:sz w:val="20"/>
              </w:rPr>
              <w:t xml:space="preserve">Q20.5,</w:t>
            </w:r>
          </w:p>
          <w:p>
            <w:pPr>
              <w:pStyle w:val="0"/>
            </w:pPr>
            <w:r>
              <w:rPr>
                <w:sz w:val="20"/>
              </w:rPr>
              <w:t xml:space="preserve">Q21.3,</w:t>
            </w:r>
          </w:p>
          <w:p>
            <w:pPr>
              <w:pStyle w:val="0"/>
            </w:pPr>
            <w:r>
              <w:rPr>
                <w:sz w:val="20"/>
              </w:rPr>
              <w:t xml:space="preserve">Q22,</w:t>
            </w:r>
          </w:p>
          <w:p>
            <w:pPr>
              <w:pStyle w:val="0"/>
            </w:pPr>
            <w:r>
              <w:rPr>
                <w:sz w:val="20"/>
              </w:rPr>
              <w:t xml:space="preserve">Q23.0 -</w:t>
            </w:r>
          </w:p>
          <w:p>
            <w:pPr>
              <w:pStyle w:val="0"/>
            </w:pPr>
            <w:r>
              <w:rPr>
                <w:sz w:val="20"/>
              </w:rPr>
              <w:t xml:space="preserve">Q23.3,</w:t>
            </w:r>
          </w:p>
          <w:p>
            <w:pPr>
              <w:pStyle w:val="0"/>
            </w:pPr>
            <w:r>
              <w:rPr>
                <w:sz w:val="20"/>
              </w:rPr>
              <w:t xml:space="preserve">Q24.4,</w:t>
            </w:r>
          </w:p>
          <w:p>
            <w:pPr>
              <w:pStyle w:val="0"/>
            </w:pPr>
            <w:r>
              <w:rPr>
                <w:sz w:val="20"/>
              </w:rPr>
              <w:t xml:space="preserve">Q25.3,</w:t>
            </w:r>
          </w:p>
          <w:p>
            <w:pPr>
              <w:pStyle w:val="0"/>
            </w:pPr>
            <w:r>
              <w:rPr>
                <w:sz w:val="20"/>
              </w:rPr>
              <w:t xml:space="preserve">I34.0,</w:t>
            </w:r>
          </w:p>
          <w:p>
            <w:pPr>
              <w:pStyle w:val="0"/>
            </w:pPr>
            <w:r>
              <w:rPr>
                <w:sz w:val="20"/>
              </w:rPr>
              <w:t xml:space="preserve">I34.1,</w:t>
            </w:r>
          </w:p>
          <w:p>
            <w:pPr>
              <w:pStyle w:val="0"/>
            </w:pPr>
            <w:r>
              <w:rPr>
                <w:sz w:val="20"/>
              </w:rPr>
              <w:t xml:space="preserve">I34.2,</w:t>
            </w:r>
          </w:p>
          <w:p>
            <w:pPr>
              <w:pStyle w:val="0"/>
            </w:pPr>
            <w:r>
              <w:rPr>
                <w:sz w:val="20"/>
              </w:rPr>
              <w:t xml:space="preserve">I35.1,</w:t>
            </w:r>
          </w:p>
          <w:p>
            <w:pPr>
              <w:pStyle w:val="0"/>
            </w:pPr>
            <w:r>
              <w:rPr>
                <w:sz w:val="20"/>
              </w:rPr>
              <w:t xml:space="preserve">I35.2,</w:t>
            </w:r>
          </w:p>
          <w:p>
            <w:pPr>
              <w:pStyle w:val="0"/>
            </w:pPr>
            <w:r>
              <w:rPr>
                <w:sz w:val="20"/>
              </w:rPr>
              <w:t xml:space="preserve">I36.0,</w:t>
            </w:r>
          </w:p>
          <w:p>
            <w:pPr>
              <w:pStyle w:val="0"/>
            </w:pPr>
            <w:r>
              <w:rPr>
                <w:sz w:val="20"/>
              </w:rPr>
              <w:t xml:space="preserve">I36.1,</w:t>
            </w:r>
          </w:p>
          <w:p>
            <w:pPr>
              <w:pStyle w:val="0"/>
            </w:pPr>
            <w:r>
              <w:rPr>
                <w:sz w:val="20"/>
              </w:rPr>
              <w:t xml:space="preserve">I36.2,</w:t>
            </w:r>
          </w:p>
          <w:p>
            <w:pPr>
              <w:pStyle w:val="0"/>
            </w:pPr>
            <w:r>
              <w:rPr>
                <w:sz w:val="20"/>
              </w:rPr>
              <w:t xml:space="preserve">I05.0,</w:t>
            </w:r>
          </w:p>
          <w:p>
            <w:pPr>
              <w:pStyle w:val="0"/>
            </w:pPr>
            <w:r>
              <w:rPr>
                <w:sz w:val="20"/>
              </w:rPr>
              <w:t xml:space="preserve">I05.1,</w:t>
            </w:r>
          </w:p>
          <w:p>
            <w:pPr>
              <w:pStyle w:val="0"/>
            </w:pPr>
            <w:r>
              <w:rPr>
                <w:sz w:val="20"/>
              </w:rPr>
              <w:t xml:space="preserve">I05.2,</w:t>
            </w:r>
          </w:p>
          <w:p>
            <w:pPr>
              <w:pStyle w:val="0"/>
            </w:pPr>
            <w:r>
              <w:rPr>
                <w:sz w:val="20"/>
              </w:rPr>
              <w:t xml:space="preserve">I06.0,</w:t>
            </w:r>
          </w:p>
          <w:p>
            <w:pPr>
              <w:pStyle w:val="0"/>
            </w:pPr>
            <w:r>
              <w:rPr>
                <w:sz w:val="20"/>
              </w:rPr>
              <w:t xml:space="preserve">I06.1,</w:t>
            </w:r>
          </w:p>
          <w:p>
            <w:pPr>
              <w:pStyle w:val="0"/>
            </w:pPr>
            <w:r>
              <w:rPr>
                <w:sz w:val="20"/>
              </w:rPr>
              <w:t xml:space="preserve">I06.2,</w:t>
            </w:r>
          </w:p>
          <w:p>
            <w:pPr>
              <w:pStyle w:val="0"/>
            </w:pPr>
            <w:r>
              <w:rPr>
                <w:sz w:val="20"/>
              </w:rPr>
              <w:t xml:space="preserve">I07.0,</w:t>
            </w:r>
          </w:p>
          <w:p>
            <w:pPr>
              <w:pStyle w:val="0"/>
            </w:pPr>
            <w:r>
              <w:rPr>
                <w:sz w:val="20"/>
              </w:rPr>
              <w:t xml:space="preserve">I07.1,</w:t>
            </w:r>
          </w:p>
          <w:p>
            <w:pPr>
              <w:pStyle w:val="0"/>
            </w:pPr>
            <w:r>
              <w:rPr>
                <w:sz w:val="20"/>
              </w:rPr>
              <w:t xml:space="preserve">I07.2,</w:t>
            </w:r>
          </w:p>
          <w:p>
            <w:pPr>
              <w:pStyle w:val="0"/>
            </w:pPr>
            <w:r>
              <w:rPr>
                <w:sz w:val="20"/>
              </w:rPr>
              <w:t xml:space="preserve">I08.0,</w:t>
            </w:r>
          </w:p>
          <w:p>
            <w:pPr>
              <w:pStyle w:val="0"/>
            </w:pPr>
            <w:r>
              <w:rPr>
                <w:sz w:val="20"/>
              </w:rPr>
              <w:t xml:space="preserve">I08.1,</w:t>
            </w:r>
          </w:p>
          <w:p>
            <w:pPr>
              <w:pStyle w:val="0"/>
            </w:pPr>
            <w:r>
              <w:rPr>
                <w:sz w:val="20"/>
              </w:rPr>
              <w:t xml:space="preserve">I08.2,</w:t>
            </w:r>
          </w:p>
          <w:p>
            <w:pPr>
              <w:pStyle w:val="0"/>
            </w:pPr>
            <w:r>
              <w:rPr>
                <w:sz w:val="20"/>
              </w:rPr>
              <w:t xml:space="preserve">I08.3,</w:t>
            </w:r>
          </w:p>
          <w:p>
            <w:pPr>
              <w:pStyle w:val="0"/>
            </w:pPr>
            <w:r>
              <w:rPr>
                <w:sz w:val="20"/>
              </w:rPr>
              <w:t xml:space="preserve">I08.8,</w:t>
            </w:r>
          </w:p>
          <w:p>
            <w:pPr>
              <w:pStyle w:val="0"/>
            </w:pPr>
            <w:r>
              <w:rPr>
                <w:sz w:val="20"/>
              </w:rPr>
              <w:t xml:space="preserve">I08.9,</w:t>
            </w:r>
          </w:p>
          <w:p>
            <w:pPr>
              <w:pStyle w:val="0"/>
            </w:pPr>
            <w:r>
              <w:rPr>
                <w:sz w:val="20"/>
              </w:rPr>
              <w:t xml:space="preserve">D15.1</w:t>
            </w:r>
          </w:p>
        </w:tc>
        <w:tc>
          <w:tcPr>
            <w:tcW w:w="266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531" w:type="dxa"/>
            <w:tcBorders>
              <w:top w:val="nil"/>
              <w:left w:val="nil"/>
              <w:bottom w:val="nil"/>
              <w:right w:val="nil"/>
            </w:tcBorders>
          </w:tcPr>
          <w:p>
            <w:pPr>
              <w:pStyle w:val="0"/>
              <w:jc w:val="center"/>
            </w:pPr>
            <w:r>
              <w:rPr>
                <w:sz w:val="20"/>
              </w:rPr>
              <w:t xml:space="preserve">1826762,00</w:t>
            </w:r>
          </w:p>
        </w:tc>
      </w:tr>
      <w:tr>
        <w:tc>
          <w:tcPr>
            <w:tcW w:w="624" w:type="dxa"/>
            <w:tcBorders>
              <w:top w:val="nil"/>
              <w:left w:val="nil"/>
              <w:bottom w:val="nil"/>
              <w:right w:val="nil"/>
            </w:tcBorders>
          </w:tcPr>
          <w:p>
            <w:pPr>
              <w:pStyle w:val="0"/>
              <w:jc w:val="center"/>
            </w:pPr>
            <w:r>
              <w:rPr>
                <w:sz w:val="20"/>
              </w:rPr>
              <w:t xml:space="preserve">34.</w:t>
            </w:r>
          </w:p>
        </w:tc>
        <w:tc>
          <w:tcPr>
            <w:tcW w:w="680" w:type="dxa"/>
            <w:tcBorders>
              <w:top w:val="nil"/>
              <w:left w:val="nil"/>
              <w:bottom w:val="nil"/>
              <w:right w:val="nil"/>
            </w:tcBorders>
          </w:tcPr>
          <w:p>
            <w:pPr>
              <w:pStyle w:val="0"/>
              <w:jc w:val="center"/>
            </w:pPr>
            <w:r>
              <w:rPr>
                <w:sz w:val="20"/>
              </w:rPr>
              <w:t xml:space="preserve">60.</w:t>
            </w:r>
          </w:p>
        </w:tc>
        <w:tc>
          <w:tcPr>
            <w:tcW w:w="255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077" w:type="dxa"/>
            <w:tcBorders>
              <w:top w:val="nil"/>
              <w:left w:val="nil"/>
              <w:bottom w:val="nil"/>
              <w:right w:val="nil"/>
            </w:tcBorders>
          </w:tcPr>
          <w:p>
            <w:pPr>
              <w:pStyle w:val="0"/>
            </w:pPr>
            <w:r>
              <w:rPr>
                <w:sz w:val="20"/>
              </w:rPr>
              <w:t xml:space="preserve">I44.1,</w:t>
            </w:r>
          </w:p>
          <w:p>
            <w:pPr>
              <w:pStyle w:val="0"/>
            </w:pPr>
            <w:r>
              <w:rPr>
                <w:sz w:val="20"/>
              </w:rPr>
              <w:t xml:space="preserve">I44.2,</w:t>
            </w:r>
          </w:p>
          <w:p>
            <w:pPr>
              <w:pStyle w:val="0"/>
            </w:pPr>
            <w:r>
              <w:rPr>
                <w:sz w:val="20"/>
              </w:rPr>
              <w:t xml:space="preserve">I45.2,</w:t>
            </w:r>
          </w:p>
          <w:p>
            <w:pPr>
              <w:pStyle w:val="0"/>
            </w:pPr>
            <w:r>
              <w:rPr>
                <w:sz w:val="20"/>
              </w:rPr>
              <w:t xml:space="preserve">I45.3,</w:t>
            </w:r>
          </w:p>
          <w:p>
            <w:pPr>
              <w:pStyle w:val="0"/>
            </w:pPr>
            <w:r>
              <w:rPr>
                <w:sz w:val="20"/>
              </w:rPr>
              <w:t xml:space="preserve">I45.6,</w:t>
            </w:r>
          </w:p>
          <w:p>
            <w:pPr>
              <w:pStyle w:val="0"/>
            </w:pPr>
            <w:r>
              <w:rPr>
                <w:sz w:val="20"/>
              </w:rPr>
              <w:t xml:space="preserve">I46.0,</w:t>
            </w:r>
          </w:p>
          <w:p>
            <w:pPr>
              <w:pStyle w:val="0"/>
            </w:pPr>
            <w:r>
              <w:rPr>
                <w:sz w:val="20"/>
              </w:rPr>
              <w:t xml:space="preserve">I47.0,</w:t>
            </w:r>
          </w:p>
          <w:p>
            <w:pPr>
              <w:pStyle w:val="0"/>
            </w:pPr>
            <w:r>
              <w:rPr>
                <w:sz w:val="20"/>
              </w:rPr>
              <w:t xml:space="preserve">I47.1,</w:t>
            </w:r>
          </w:p>
          <w:p>
            <w:pPr>
              <w:pStyle w:val="0"/>
            </w:pPr>
            <w:r>
              <w:rPr>
                <w:sz w:val="20"/>
              </w:rPr>
              <w:t xml:space="preserve">I47.2,</w:t>
            </w:r>
          </w:p>
          <w:p>
            <w:pPr>
              <w:pStyle w:val="0"/>
            </w:pPr>
            <w:r>
              <w:rPr>
                <w:sz w:val="20"/>
              </w:rPr>
              <w:t xml:space="preserve">I47.9,</w:t>
            </w:r>
          </w:p>
          <w:p>
            <w:pPr>
              <w:pStyle w:val="0"/>
            </w:pPr>
            <w:r>
              <w:rPr>
                <w:sz w:val="20"/>
              </w:rPr>
              <w:t xml:space="preserve">I48,</w:t>
            </w:r>
          </w:p>
          <w:p>
            <w:pPr>
              <w:pStyle w:val="0"/>
            </w:pPr>
            <w:r>
              <w:rPr>
                <w:sz w:val="20"/>
              </w:rPr>
              <w:t xml:space="preserve">I49.0,</w:t>
            </w:r>
          </w:p>
          <w:p>
            <w:pPr>
              <w:pStyle w:val="0"/>
            </w:pPr>
            <w:r>
              <w:rPr>
                <w:sz w:val="20"/>
              </w:rPr>
              <w:t xml:space="preserve">I49.5,</w:t>
            </w:r>
          </w:p>
          <w:p>
            <w:pPr>
              <w:pStyle w:val="0"/>
            </w:pPr>
            <w:r>
              <w:rPr>
                <w:sz w:val="20"/>
              </w:rPr>
              <w:t xml:space="preserve">Q22.5,</w:t>
            </w:r>
          </w:p>
          <w:p>
            <w:pPr>
              <w:pStyle w:val="0"/>
            </w:pPr>
            <w:r>
              <w:rPr>
                <w:sz w:val="20"/>
              </w:rPr>
              <w:t xml:space="preserve">Q24.6</w:t>
            </w:r>
          </w:p>
        </w:tc>
        <w:tc>
          <w:tcPr>
            <w:tcW w:w="2665"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p>
            <w:pPr>
              <w:pStyle w:val="0"/>
            </w:pPr>
            <w:r>
              <w:rPr>
                <w:sz w:val="20"/>
              </w:rPr>
              <w:t xml:space="preserve">имплантация двухкамерного кардиовертера-дефибриллятора;</w:t>
            </w:r>
          </w:p>
          <w:p>
            <w:pPr>
              <w:pStyle w:val="0"/>
            </w:pPr>
            <w:r>
              <w:rPr>
                <w:sz w:val="20"/>
              </w:rPr>
              <w:t xml:space="preserve">имплантация трехкамерного кардиовертера-дефибриллятора</w:t>
            </w:r>
          </w:p>
        </w:tc>
        <w:tc>
          <w:tcPr>
            <w:tcW w:w="1531" w:type="dxa"/>
            <w:tcBorders>
              <w:top w:val="nil"/>
              <w:left w:val="nil"/>
              <w:bottom w:val="nil"/>
              <w:right w:val="nil"/>
            </w:tcBorders>
          </w:tcPr>
          <w:p>
            <w:pPr>
              <w:pStyle w:val="0"/>
              <w:jc w:val="center"/>
            </w:pPr>
            <w:r>
              <w:rPr>
                <w:sz w:val="20"/>
              </w:rPr>
              <w:t xml:space="preserve">1149018,00</w:t>
            </w:r>
          </w:p>
        </w:tc>
      </w:tr>
      <w:tr>
        <w:tc>
          <w:tcPr>
            <w:tcW w:w="624" w:type="dxa"/>
            <w:tcBorders>
              <w:top w:val="nil"/>
              <w:left w:val="nil"/>
              <w:bottom w:val="nil"/>
              <w:right w:val="nil"/>
            </w:tcBorders>
          </w:tcPr>
          <w:p>
            <w:pPr>
              <w:pStyle w:val="0"/>
              <w:jc w:val="center"/>
            </w:pPr>
            <w:r>
              <w:rPr>
                <w:sz w:val="20"/>
              </w:rPr>
              <w:t xml:space="preserve">35.</w:t>
            </w:r>
          </w:p>
        </w:tc>
        <w:tc>
          <w:tcPr>
            <w:tcW w:w="680" w:type="dxa"/>
            <w:tcBorders>
              <w:top w:val="nil"/>
              <w:left w:val="nil"/>
              <w:bottom w:val="nil"/>
              <w:right w:val="nil"/>
            </w:tcBorders>
          </w:tcPr>
          <w:p>
            <w:pPr>
              <w:pStyle w:val="0"/>
              <w:jc w:val="center"/>
            </w:pPr>
            <w:r>
              <w:rPr>
                <w:sz w:val="20"/>
              </w:rPr>
              <w:t xml:space="preserve">63.</w:t>
            </w:r>
          </w:p>
        </w:tc>
        <w:tc>
          <w:tcPr>
            <w:tcW w:w="255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077" w:type="dxa"/>
            <w:tcBorders>
              <w:top w:val="nil"/>
              <w:left w:val="nil"/>
              <w:bottom w:val="nil"/>
              <w:right w:val="nil"/>
            </w:tcBorders>
          </w:tcPr>
          <w:p>
            <w:pPr>
              <w:pStyle w:val="0"/>
            </w:pPr>
            <w:r>
              <w:rPr>
                <w:sz w:val="20"/>
              </w:rPr>
              <w:t xml:space="preserve">I20,</w:t>
            </w:r>
          </w:p>
          <w:p>
            <w:pPr>
              <w:pStyle w:val="0"/>
            </w:pPr>
            <w:r>
              <w:rPr>
                <w:sz w:val="20"/>
              </w:rPr>
              <w:t xml:space="preserve">I25,</w:t>
            </w:r>
          </w:p>
          <w:p>
            <w:pPr>
              <w:pStyle w:val="0"/>
            </w:pPr>
            <w:r>
              <w:rPr>
                <w:sz w:val="20"/>
              </w:rPr>
              <w:t xml:space="preserve">I26,</w:t>
            </w:r>
          </w:p>
          <w:p>
            <w:pPr>
              <w:pStyle w:val="0"/>
            </w:pPr>
            <w:r>
              <w:rPr>
                <w:sz w:val="20"/>
              </w:rPr>
              <w:t xml:space="preserve">I65,</w:t>
            </w:r>
          </w:p>
          <w:p>
            <w:pPr>
              <w:pStyle w:val="0"/>
            </w:pPr>
            <w:r>
              <w:rPr>
                <w:sz w:val="20"/>
              </w:rPr>
              <w:t xml:space="preserve">I70.0,</w:t>
            </w:r>
          </w:p>
          <w:p>
            <w:pPr>
              <w:pStyle w:val="0"/>
            </w:pPr>
            <w:r>
              <w:rPr>
                <w:sz w:val="20"/>
              </w:rPr>
              <w:t xml:space="preserve">I70.1,</w:t>
            </w:r>
          </w:p>
          <w:p>
            <w:pPr>
              <w:pStyle w:val="0"/>
            </w:pPr>
            <w:r>
              <w:rPr>
                <w:sz w:val="20"/>
              </w:rPr>
              <w:t xml:space="preserve">I70.8,</w:t>
            </w:r>
          </w:p>
          <w:p>
            <w:pPr>
              <w:pStyle w:val="0"/>
            </w:pPr>
            <w:r>
              <w:rPr>
                <w:sz w:val="20"/>
              </w:rPr>
              <w:t xml:space="preserve">I71,</w:t>
            </w:r>
          </w:p>
          <w:p>
            <w:pPr>
              <w:pStyle w:val="0"/>
            </w:pPr>
            <w:r>
              <w:rPr>
                <w:sz w:val="20"/>
              </w:rPr>
              <w:t xml:space="preserve">I72.0,</w:t>
            </w:r>
          </w:p>
          <w:p>
            <w:pPr>
              <w:pStyle w:val="0"/>
            </w:pPr>
            <w:r>
              <w:rPr>
                <w:sz w:val="20"/>
              </w:rPr>
              <w:t xml:space="preserve">I72.2,</w:t>
            </w:r>
          </w:p>
          <w:p>
            <w:pPr>
              <w:pStyle w:val="0"/>
            </w:pPr>
            <w:r>
              <w:rPr>
                <w:sz w:val="20"/>
              </w:rPr>
              <w:t xml:space="preserve">I72.3,</w:t>
            </w:r>
          </w:p>
          <w:p>
            <w:pPr>
              <w:pStyle w:val="0"/>
            </w:pPr>
            <w:r>
              <w:rPr>
                <w:sz w:val="20"/>
              </w:rPr>
              <w:t xml:space="preserve">I72.8,</w:t>
            </w:r>
          </w:p>
          <w:p>
            <w:pPr>
              <w:pStyle w:val="0"/>
            </w:pPr>
            <w:r>
              <w:rPr>
                <w:sz w:val="20"/>
              </w:rPr>
              <w:t xml:space="preserve">I73.1,</w:t>
            </w:r>
          </w:p>
          <w:p>
            <w:pPr>
              <w:pStyle w:val="0"/>
            </w:pPr>
            <w:r>
              <w:rPr>
                <w:sz w:val="20"/>
              </w:rPr>
              <w:t xml:space="preserve">I77.6,</w:t>
            </w:r>
          </w:p>
          <w:p>
            <w:pPr>
              <w:pStyle w:val="0"/>
            </w:pPr>
            <w:r>
              <w:rPr>
                <w:sz w:val="20"/>
              </w:rPr>
              <w:t xml:space="preserve">I98,</w:t>
            </w:r>
          </w:p>
          <w:p>
            <w:pPr>
              <w:pStyle w:val="0"/>
            </w:pPr>
            <w:r>
              <w:rPr>
                <w:sz w:val="20"/>
              </w:rPr>
              <w:t xml:space="preserve">Q26.0,</w:t>
            </w:r>
          </w:p>
          <w:p>
            <w:pPr>
              <w:pStyle w:val="0"/>
            </w:pPr>
            <w:r>
              <w:rPr>
                <w:sz w:val="20"/>
              </w:rPr>
              <w:t xml:space="preserve">Q27.3</w:t>
            </w:r>
          </w:p>
        </w:tc>
        <w:tc>
          <w:tcPr>
            <w:tcW w:w="266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эндопротезирование аорты</w:t>
            </w:r>
          </w:p>
        </w:tc>
        <w:tc>
          <w:tcPr>
            <w:tcW w:w="1531" w:type="dxa"/>
            <w:tcBorders>
              <w:top w:val="nil"/>
              <w:left w:val="nil"/>
              <w:bottom w:val="nil"/>
              <w:right w:val="nil"/>
            </w:tcBorders>
          </w:tcPr>
          <w:p>
            <w:pPr>
              <w:pStyle w:val="0"/>
              <w:jc w:val="center"/>
            </w:pPr>
            <w:r>
              <w:rPr>
                <w:sz w:val="20"/>
              </w:rPr>
              <w:t xml:space="preserve">1256994,00</w:t>
            </w:r>
          </w:p>
        </w:tc>
      </w:tr>
      <w:tr>
        <w:tc>
          <w:tcPr>
            <w:tcW w:w="624" w:type="dxa"/>
            <w:tcBorders>
              <w:top w:val="nil"/>
              <w:left w:val="nil"/>
              <w:bottom w:val="nil"/>
              <w:right w:val="nil"/>
            </w:tcBorders>
          </w:tcPr>
          <w:p>
            <w:pPr>
              <w:pStyle w:val="0"/>
              <w:jc w:val="center"/>
            </w:pPr>
            <w:r>
              <w:rPr>
                <w:sz w:val="20"/>
              </w:rPr>
              <w:t xml:space="preserve">36.</w:t>
            </w:r>
          </w:p>
        </w:tc>
        <w:tc>
          <w:tcPr>
            <w:tcW w:w="680" w:type="dxa"/>
            <w:tcBorders>
              <w:top w:val="nil"/>
              <w:left w:val="nil"/>
              <w:bottom w:val="nil"/>
              <w:right w:val="nil"/>
            </w:tcBorders>
          </w:tcPr>
          <w:p>
            <w:pPr>
              <w:pStyle w:val="0"/>
              <w:jc w:val="center"/>
            </w:pPr>
            <w:r>
              <w:rPr>
                <w:sz w:val="20"/>
              </w:rPr>
              <w:t xml:space="preserve">69.</w:t>
            </w:r>
          </w:p>
        </w:tc>
        <w:tc>
          <w:tcPr>
            <w:tcW w:w="255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077" w:type="dxa"/>
            <w:tcBorders>
              <w:top w:val="nil"/>
              <w:left w:val="nil"/>
              <w:bottom w:val="nil"/>
              <w:right w:val="nil"/>
            </w:tcBorders>
          </w:tcPr>
          <w:p>
            <w:pPr>
              <w:pStyle w:val="0"/>
            </w:pPr>
            <w:r>
              <w:rPr>
                <w:sz w:val="20"/>
              </w:rPr>
              <w:t xml:space="preserve">Е10.5, Е11.5</w:t>
            </w:r>
          </w:p>
        </w:tc>
        <w:tc>
          <w:tcPr>
            <w:tcW w:w="2665"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31" w:type="dxa"/>
            <w:tcBorders>
              <w:top w:val="nil"/>
              <w:left w:val="nil"/>
              <w:bottom w:val="nil"/>
              <w:right w:val="nil"/>
            </w:tcBorders>
          </w:tcPr>
          <w:p>
            <w:pPr>
              <w:pStyle w:val="0"/>
              <w:jc w:val="center"/>
            </w:pPr>
            <w:r>
              <w:rPr>
                <w:sz w:val="20"/>
              </w:rPr>
              <w:t xml:space="preserve">399881,00</w:t>
            </w:r>
          </w:p>
        </w:tc>
      </w:tr>
      <w:tr>
        <w:tc>
          <w:tcPr>
            <w:gridSpan w:val="8"/>
            <w:tcW w:w="13550" w:type="dxa"/>
            <w:tcBorders>
              <w:top w:val="nil"/>
              <w:left w:val="nil"/>
              <w:bottom w:val="nil"/>
              <w:right w:val="nil"/>
            </w:tcBorders>
          </w:tcPr>
          <w:p>
            <w:pPr>
              <w:pStyle w:val="0"/>
              <w:outlineLvl w:val="3"/>
              <w:jc w:val="center"/>
            </w:pPr>
            <w:r>
              <w:rPr>
                <w:sz w:val="20"/>
              </w:rPr>
              <w:t xml:space="preserve">Торакальная хирургия</w:t>
            </w:r>
          </w:p>
        </w:tc>
      </w:tr>
      <w:tr>
        <w:tc>
          <w:tcPr>
            <w:tcW w:w="624" w:type="dxa"/>
            <w:tcBorders>
              <w:top w:val="nil"/>
              <w:left w:val="nil"/>
              <w:bottom w:val="nil"/>
              <w:right w:val="nil"/>
            </w:tcBorders>
          </w:tcPr>
          <w:p>
            <w:pPr>
              <w:pStyle w:val="0"/>
              <w:jc w:val="center"/>
            </w:pPr>
            <w:r>
              <w:rPr>
                <w:sz w:val="20"/>
              </w:rPr>
              <w:t xml:space="preserve">37.</w:t>
            </w:r>
          </w:p>
        </w:tc>
        <w:tc>
          <w:tcPr>
            <w:tcW w:w="680" w:type="dxa"/>
            <w:tcBorders>
              <w:top w:val="nil"/>
              <w:left w:val="nil"/>
              <w:bottom w:val="nil"/>
              <w:right w:val="nil"/>
            </w:tcBorders>
          </w:tcPr>
          <w:p>
            <w:pPr>
              <w:pStyle w:val="0"/>
              <w:jc w:val="center"/>
            </w:pPr>
            <w:r>
              <w:rPr>
                <w:sz w:val="20"/>
              </w:rPr>
              <w:t xml:space="preserve">70.</w:t>
            </w:r>
          </w:p>
        </w:tc>
        <w:tc>
          <w:tcPr>
            <w:tcW w:w="2551" w:type="dxa"/>
            <w:tcBorders>
              <w:top w:val="nil"/>
              <w:left w:val="nil"/>
              <w:bottom w:val="nil"/>
              <w:right w:val="nil"/>
            </w:tcBorders>
          </w:tcPr>
          <w:p>
            <w:pPr>
              <w:pStyle w:val="0"/>
            </w:pPr>
            <w:r>
              <w:rPr>
                <w:sz w:val="20"/>
              </w:rPr>
              <w:t xml:space="preserve">Реконструктивно-пластические операции на грудной стенке и диафрагме</w:t>
            </w:r>
          </w:p>
        </w:tc>
        <w:tc>
          <w:tcPr>
            <w:tcW w:w="1077" w:type="dxa"/>
            <w:tcBorders>
              <w:top w:val="nil"/>
              <w:left w:val="nil"/>
              <w:bottom w:val="nil"/>
              <w:right w:val="nil"/>
            </w:tcBorders>
          </w:tcPr>
          <w:p>
            <w:pPr>
              <w:pStyle w:val="0"/>
            </w:pPr>
            <w:r>
              <w:rPr>
                <w:sz w:val="20"/>
              </w:rPr>
              <w:t xml:space="preserve">А15,</w:t>
            </w:r>
          </w:p>
          <w:p>
            <w:pPr>
              <w:pStyle w:val="0"/>
            </w:pPr>
            <w:r>
              <w:rPr>
                <w:sz w:val="20"/>
              </w:rPr>
              <w:t xml:space="preserve">А16</w:t>
            </w:r>
          </w:p>
        </w:tc>
        <w:tc>
          <w:tcPr>
            <w:tcW w:w="2665" w:type="dxa"/>
            <w:tcBorders>
              <w:top w:val="nil"/>
              <w:left w:val="nil"/>
              <w:bottom w:val="nil"/>
              <w:right w:val="nil"/>
            </w:tcBorders>
          </w:tcPr>
          <w:p>
            <w:pPr>
              <w:pStyle w:val="0"/>
            </w:pPr>
            <w:r>
              <w:rPr>
                <w:sz w:val="20"/>
              </w:rPr>
              <w:t xml:space="preserve">туберкулез органов дыхания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торакопластика;</w:t>
            </w:r>
          </w:p>
          <w:p>
            <w:pPr>
              <w:pStyle w:val="0"/>
            </w:pPr>
            <w:r>
              <w:rPr>
                <w:sz w:val="20"/>
              </w:rPr>
              <w:t xml:space="preserve">торакомиопластика;</w:t>
            </w:r>
          </w:p>
          <w:p>
            <w:pPr>
              <w:pStyle w:val="0"/>
            </w:pPr>
            <w:r>
              <w:rPr>
                <w:sz w:val="20"/>
              </w:rPr>
              <w:t xml:space="preserve">перемещение и пластика диафрагмы</w:t>
            </w:r>
          </w:p>
        </w:tc>
        <w:tc>
          <w:tcPr>
            <w:tcW w:w="1531" w:type="dxa"/>
            <w:tcBorders>
              <w:top w:val="nil"/>
              <w:left w:val="nil"/>
              <w:bottom w:val="nil"/>
              <w:right w:val="nil"/>
            </w:tcBorders>
          </w:tcPr>
          <w:p>
            <w:pPr>
              <w:pStyle w:val="0"/>
              <w:jc w:val="center"/>
            </w:pPr>
            <w:r>
              <w:rPr>
                <w:sz w:val="20"/>
              </w:rPr>
              <w:t xml:space="preserve">225278,00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М86</w:t>
            </w:r>
          </w:p>
        </w:tc>
        <w:tc>
          <w:tcPr>
            <w:tcW w:w="2665"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38.</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Эндоскопические и эндоваскулярные операции на органах грудной полости</w:t>
            </w:r>
          </w:p>
        </w:tc>
        <w:tc>
          <w:tcPr>
            <w:tcW w:w="1077" w:type="dxa"/>
            <w:tcBorders>
              <w:top w:val="nil"/>
              <w:left w:val="nil"/>
              <w:bottom w:val="nil"/>
              <w:right w:val="nil"/>
            </w:tcBorders>
          </w:tcPr>
          <w:p>
            <w:pPr>
              <w:pStyle w:val="0"/>
            </w:pPr>
            <w:r>
              <w:rPr>
                <w:sz w:val="20"/>
              </w:rPr>
              <w:t xml:space="preserve">А15,</w:t>
            </w:r>
          </w:p>
          <w:p>
            <w:pPr>
              <w:pStyle w:val="0"/>
            </w:pPr>
            <w:r>
              <w:rPr>
                <w:sz w:val="20"/>
              </w:rPr>
              <w:t xml:space="preserve">А16</w:t>
            </w:r>
          </w:p>
        </w:tc>
        <w:tc>
          <w:tcPr>
            <w:tcW w:w="2665" w:type="dxa"/>
            <w:tcBorders>
              <w:top w:val="nil"/>
              <w:left w:val="nil"/>
              <w:bottom w:val="nil"/>
              <w:right w:val="nil"/>
            </w:tcBorders>
          </w:tcPr>
          <w:p>
            <w:pPr>
              <w:pStyle w:val="0"/>
            </w:pPr>
            <w:r>
              <w:rPr>
                <w:sz w:val="20"/>
              </w:rPr>
              <w:t xml:space="preserve">туберкулез органов дыхания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39.</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077" w:type="dxa"/>
            <w:tcBorders>
              <w:top w:val="nil"/>
              <w:left w:val="nil"/>
              <w:bottom w:val="nil"/>
              <w:right w:val="nil"/>
            </w:tcBorders>
          </w:tcPr>
          <w:p>
            <w:pPr>
              <w:pStyle w:val="0"/>
            </w:pPr>
            <w:r>
              <w:rPr>
                <w:sz w:val="20"/>
              </w:rPr>
              <w:t xml:space="preserve">А15,</w:t>
            </w:r>
          </w:p>
          <w:p>
            <w:pPr>
              <w:pStyle w:val="0"/>
            </w:pPr>
            <w:r>
              <w:rPr>
                <w:sz w:val="20"/>
              </w:rPr>
              <w:t xml:space="preserve">А16</w:t>
            </w:r>
          </w:p>
        </w:tc>
        <w:tc>
          <w:tcPr>
            <w:tcW w:w="2665" w:type="dxa"/>
            <w:tcBorders>
              <w:top w:val="nil"/>
              <w:left w:val="nil"/>
              <w:bottom w:val="nil"/>
              <w:right w:val="nil"/>
            </w:tcBorders>
          </w:tcPr>
          <w:p>
            <w:pPr>
              <w:pStyle w:val="0"/>
            </w:pPr>
            <w:r>
              <w:rPr>
                <w:sz w:val="20"/>
              </w:rPr>
              <w:t xml:space="preserve">туберкулез органов дыхания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видеоторакоскопические анатомические резекции легких;</w:t>
            </w:r>
          </w:p>
          <w:p>
            <w:pPr>
              <w:pStyle w:val="0"/>
            </w:pPr>
            <w:r>
              <w:rPr>
                <w:sz w:val="20"/>
              </w:rPr>
              <w:t xml:space="preserve">видеоассистированные резекции легких;</w:t>
            </w:r>
          </w:p>
          <w:p>
            <w:pPr>
              <w:pStyle w:val="0"/>
            </w:pPr>
            <w:r>
              <w:rPr>
                <w:sz w:val="20"/>
              </w:rPr>
              <w:t xml:space="preserve">видеоассистированная пневмонэктомия;</w:t>
            </w:r>
          </w:p>
          <w:p>
            <w:pPr>
              <w:pStyle w:val="0"/>
            </w:pPr>
            <w:r>
              <w:rPr>
                <w:sz w:val="20"/>
              </w:rPr>
              <w:t xml:space="preserve">видеоассистированная плеврэктомия с декортикацией легкого</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J85</w:t>
            </w:r>
          </w:p>
        </w:tc>
        <w:tc>
          <w:tcPr>
            <w:tcW w:w="2665" w:type="dxa"/>
            <w:tcBorders>
              <w:top w:val="nil"/>
              <w:left w:val="nil"/>
              <w:bottom w:val="nil"/>
              <w:right w:val="nil"/>
            </w:tcBorders>
          </w:tcPr>
          <w:p>
            <w:pPr>
              <w:pStyle w:val="0"/>
            </w:pPr>
            <w:r>
              <w:rPr>
                <w:sz w:val="20"/>
              </w:rPr>
              <w:t xml:space="preserve">абсцесс легкого</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J94.8</w:t>
            </w:r>
          </w:p>
        </w:tc>
        <w:tc>
          <w:tcPr>
            <w:tcW w:w="2665" w:type="dxa"/>
            <w:tcBorders>
              <w:top w:val="nil"/>
              <w:left w:val="nil"/>
              <w:bottom w:val="nil"/>
              <w:right w:val="nil"/>
            </w:tcBorders>
          </w:tcPr>
          <w:p>
            <w:pPr>
              <w:pStyle w:val="0"/>
            </w:pPr>
            <w:r>
              <w:rPr>
                <w:sz w:val="20"/>
              </w:rPr>
              <w:t xml:space="preserve">эмпиема плевры</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видеоторакоскопическая декортикация легкого</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J85,</w:t>
            </w:r>
          </w:p>
          <w:p>
            <w:pPr>
              <w:pStyle w:val="0"/>
            </w:pPr>
            <w:r>
              <w:rPr>
                <w:sz w:val="20"/>
              </w:rPr>
              <w:t xml:space="preserve">J86</w:t>
            </w:r>
          </w:p>
        </w:tc>
        <w:tc>
          <w:tcPr>
            <w:tcW w:w="266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40.</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pPr>
              <w:pStyle w:val="0"/>
            </w:pPr>
            <w:r>
              <w:rPr>
                <w:sz w:val="20"/>
              </w:rPr>
              <w:t xml:space="preserve">А15,</w:t>
            </w:r>
          </w:p>
          <w:p>
            <w:pPr>
              <w:pStyle w:val="0"/>
            </w:pPr>
            <w:r>
              <w:rPr>
                <w:sz w:val="20"/>
              </w:rPr>
              <w:t xml:space="preserve">А16</w:t>
            </w:r>
          </w:p>
        </w:tc>
        <w:tc>
          <w:tcPr>
            <w:tcW w:w="2665" w:type="dxa"/>
            <w:tcBorders>
              <w:top w:val="nil"/>
              <w:left w:val="nil"/>
              <w:bottom w:val="nil"/>
              <w:right w:val="nil"/>
            </w:tcBorders>
          </w:tcPr>
          <w:p>
            <w:pPr>
              <w:pStyle w:val="0"/>
            </w:pPr>
            <w:r>
              <w:rPr>
                <w:sz w:val="20"/>
              </w:rPr>
              <w:t xml:space="preserve">туберкулез органов дыхания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p>
            <w:pPr>
              <w:pStyle w:val="0"/>
            </w:pPr>
            <w:r>
              <w:rPr>
                <w:sz w:val="20"/>
              </w:rPr>
              <w:t xml:space="preserve">двусторонняя одномоментная резекция легких;</w:t>
            </w:r>
          </w:p>
          <w:p>
            <w:pPr>
              <w:pStyle w:val="0"/>
            </w:pPr>
            <w:r>
              <w:rPr>
                <w:sz w:val="20"/>
              </w:rPr>
              <w:t xml:space="preserve">плеврэктомия с декортикацией легкого при эмпиеме плевры туберкулезной этитологии;</w:t>
            </w:r>
          </w:p>
          <w:p>
            <w:pPr>
              <w:pStyle w:val="0"/>
            </w:pPr>
            <w:r>
              <w:rPr>
                <w:sz w:val="20"/>
              </w:rPr>
              <w:t xml:space="preserve">пневмонэктомия и плев ропневмонэктомия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J85,</w:t>
            </w:r>
          </w:p>
          <w:p>
            <w:pPr>
              <w:pStyle w:val="0"/>
            </w:pPr>
            <w:r>
              <w:rPr>
                <w:sz w:val="20"/>
              </w:rPr>
              <w:t xml:space="preserve">J86</w:t>
            </w:r>
          </w:p>
        </w:tc>
        <w:tc>
          <w:tcPr>
            <w:tcW w:w="266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p>
            <w:pPr>
              <w:pStyle w:val="0"/>
            </w:pPr>
            <w:r>
              <w:rPr>
                <w:sz w:val="20"/>
              </w:rPr>
              <w:t xml:space="preserve">плевропневмонэктомия</w:t>
            </w:r>
          </w:p>
        </w:tc>
        <w:tc>
          <w:tcPr>
            <w:tcW w:w="1531" w:type="dxa"/>
            <w:tcBorders>
              <w:top w:val="nil"/>
              <w:left w:val="nil"/>
              <w:bottom w:val="nil"/>
              <w:right w:val="nil"/>
            </w:tcBorders>
          </w:tcPr>
          <w:p>
            <w:pPr>
              <w:pStyle w:val="0"/>
            </w:pPr>
            <w:r>
              <w:rPr>
                <w:sz w:val="20"/>
              </w:rPr>
            </w:r>
          </w:p>
        </w:tc>
      </w:tr>
      <w:tr>
        <w:tc>
          <w:tcPr>
            <w:gridSpan w:val="8"/>
            <w:tcW w:w="13550"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624" w:type="dxa"/>
            <w:tcBorders>
              <w:top w:val="nil"/>
              <w:left w:val="nil"/>
              <w:bottom w:val="nil"/>
              <w:right w:val="nil"/>
            </w:tcBorders>
          </w:tcPr>
          <w:p>
            <w:pPr>
              <w:pStyle w:val="0"/>
              <w:jc w:val="center"/>
            </w:pPr>
            <w:r>
              <w:rPr>
                <w:sz w:val="20"/>
              </w:rPr>
              <w:t xml:space="preserve">41.</w:t>
            </w:r>
          </w:p>
        </w:tc>
        <w:tc>
          <w:tcPr>
            <w:tcW w:w="680" w:type="dxa"/>
            <w:tcBorders>
              <w:top w:val="nil"/>
              <w:left w:val="nil"/>
              <w:bottom w:val="nil"/>
              <w:right w:val="nil"/>
            </w:tcBorders>
          </w:tcPr>
          <w:p>
            <w:pPr>
              <w:pStyle w:val="0"/>
              <w:jc w:val="center"/>
            </w:pPr>
            <w:r>
              <w:rPr>
                <w:sz w:val="20"/>
              </w:rPr>
              <w:t xml:space="preserve">73.</w:t>
            </w:r>
          </w:p>
        </w:tc>
        <w:tc>
          <w:tcPr>
            <w:tcW w:w="255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pPr>
              <w:pStyle w:val="0"/>
            </w:pPr>
            <w:r>
              <w:rPr>
                <w:sz w:val="20"/>
              </w:rPr>
              <w:t xml:space="preserve">В67,</w:t>
            </w:r>
          </w:p>
          <w:p>
            <w:pPr>
              <w:pStyle w:val="0"/>
            </w:pPr>
            <w:r>
              <w:rPr>
                <w:sz w:val="20"/>
              </w:rPr>
              <w:t xml:space="preserve">D16,</w:t>
            </w:r>
          </w:p>
          <w:p>
            <w:pPr>
              <w:pStyle w:val="0"/>
            </w:pPr>
            <w:r>
              <w:rPr>
                <w:sz w:val="20"/>
              </w:rPr>
              <w:t xml:space="preserve">D18,</w:t>
            </w:r>
          </w:p>
          <w:p>
            <w:pPr>
              <w:pStyle w:val="0"/>
            </w:pPr>
            <w:r>
              <w:rPr>
                <w:sz w:val="20"/>
              </w:rPr>
              <w:t xml:space="preserve">М88</w:t>
            </w:r>
          </w:p>
        </w:tc>
        <w:tc>
          <w:tcPr>
            <w:tcW w:w="2665"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pPr>
              <w:pStyle w:val="0"/>
              <w:jc w:val="center"/>
            </w:pPr>
            <w:r>
              <w:rPr>
                <w:sz w:val="20"/>
              </w:rPr>
              <w:t xml:space="preserve">323929,00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М42,</w:t>
            </w:r>
          </w:p>
          <w:p>
            <w:pPr>
              <w:pStyle w:val="0"/>
            </w:pPr>
            <w:r>
              <w:rPr>
                <w:sz w:val="20"/>
              </w:rPr>
              <w:t xml:space="preserve">М43,</w:t>
            </w:r>
          </w:p>
          <w:p>
            <w:pPr>
              <w:pStyle w:val="0"/>
            </w:pPr>
            <w:r>
              <w:rPr>
                <w:sz w:val="20"/>
              </w:rPr>
              <w:t xml:space="preserve">М45,</w:t>
            </w:r>
          </w:p>
          <w:p>
            <w:pPr>
              <w:pStyle w:val="0"/>
            </w:pPr>
            <w:r>
              <w:rPr>
                <w:sz w:val="20"/>
              </w:rPr>
              <w:t xml:space="preserve">М46,</w:t>
            </w:r>
          </w:p>
          <w:p>
            <w:pPr>
              <w:pStyle w:val="0"/>
            </w:pPr>
            <w:r>
              <w:rPr>
                <w:sz w:val="20"/>
              </w:rPr>
              <w:t xml:space="preserve">М48,</w:t>
            </w:r>
          </w:p>
          <w:p>
            <w:pPr>
              <w:pStyle w:val="0"/>
            </w:pPr>
            <w:r>
              <w:rPr>
                <w:sz w:val="20"/>
              </w:rPr>
              <w:t xml:space="preserve">М50,</w:t>
            </w:r>
          </w:p>
          <w:p>
            <w:pPr>
              <w:pStyle w:val="0"/>
            </w:pPr>
            <w:r>
              <w:rPr>
                <w:sz w:val="20"/>
              </w:rPr>
              <w:t xml:space="preserve">М51,</w:t>
            </w:r>
          </w:p>
          <w:p>
            <w:pPr>
              <w:pStyle w:val="0"/>
            </w:pPr>
            <w:r>
              <w:rPr>
                <w:sz w:val="20"/>
              </w:rPr>
              <w:t xml:space="preserve">М53,</w:t>
            </w:r>
          </w:p>
          <w:p>
            <w:pPr>
              <w:pStyle w:val="0"/>
            </w:pPr>
            <w:r>
              <w:rPr>
                <w:sz w:val="20"/>
              </w:rPr>
              <w:t xml:space="preserve">М92,</w:t>
            </w:r>
          </w:p>
          <w:p>
            <w:pPr>
              <w:pStyle w:val="0"/>
            </w:pPr>
            <w:r>
              <w:rPr>
                <w:sz w:val="20"/>
              </w:rPr>
              <w:t xml:space="preserve">М93,</w:t>
            </w:r>
          </w:p>
          <w:p>
            <w:pPr>
              <w:pStyle w:val="0"/>
            </w:pPr>
            <w:r>
              <w:rPr>
                <w:sz w:val="20"/>
              </w:rPr>
              <w:t xml:space="preserve">М95,</w:t>
            </w:r>
          </w:p>
          <w:p>
            <w:pPr>
              <w:pStyle w:val="0"/>
            </w:pPr>
            <w:r>
              <w:rPr>
                <w:sz w:val="20"/>
              </w:rPr>
              <w:t xml:space="preserve">Q76.2</w:t>
            </w:r>
          </w:p>
        </w:tc>
        <w:tc>
          <w:tcPr>
            <w:tcW w:w="266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А18.0,</w:t>
            </w:r>
          </w:p>
          <w:p>
            <w:pPr>
              <w:pStyle w:val="0"/>
            </w:pPr>
            <w:r>
              <w:rPr>
                <w:sz w:val="20"/>
              </w:rPr>
              <w:t xml:space="preserve">S12.0,</w:t>
            </w:r>
          </w:p>
          <w:p>
            <w:pPr>
              <w:pStyle w:val="0"/>
            </w:pPr>
            <w:r>
              <w:rPr>
                <w:sz w:val="20"/>
              </w:rPr>
              <w:t xml:space="preserve">S12.1,</w:t>
            </w:r>
          </w:p>
          <w:p>
            <w:pPr>
              <w:pStyle w:val="0"/>
            </w:pPr>
            <w:r>
              <w:rPr>
                <w:sz w:val="20"/>
              </w:rPr>
              <w:t xml:space="preserve">S13,</w:t>
            </w:r>
          </w:p>
          <w:p>
            <w:pPr>
              <w:pStyle w:val="0"/>
            </w:pPr>
            <w:r>
              <w:rPr>
                <w:sz w:val="20"/>
              </w:rPr>
              <w:t xml:space="preserve">S14,</w:t>
            </w:r>
          </w:p>
          <w:p>
            <w:pPr>
              <w:pStyle w:val="0"/>
            </w:pPr>
            <w:r>
              <w:rPr>
                <w:sz w:val="20"/>
              </w:rPr>
              <w:t xml:space="preserve">S19,</w:t>
            </w:r>
          </w:p>
          <w:p>
            <w:pPr>
              <w:pStyle w:val="0"/>
            </w:pPr>
            <w:r>
              <w:rPr>
                <w:sz w:val="20"/>
              </w:rPr>
              <w:t xml:space="preserve">S22.0,</w:t>
            </w:r>
          </w:p>
          <w:p>
            <w:pPr>
              <w:pStyle w:val="0"/>
            </w:pPr>
            <w:r>
              <w:rPr>
                <w:sz w:val="20"/>
              </w:rPr>
              <w:t xml:space="preserve">S22.1,</w:t>
            </w:r>
          </w:p>
          <w:p>
            <w:pPr>
              <w:pStyle w:val="0"/>
            </w:pPr>
            <w:r>
              <w:rPr>
                <w:sz w:val="20"/>
              </w:rPr>
              <w:t xml:space="preserve">S23,</w:t>
            </w:r>
          </w:p>
          <w:p>
            <w:pPr>
              <w:pStyle w:val="0"/>
            </w:pPr>
            <w:r>
              <w:rPr>
                <w:sz w:val="20"/>
              </w:rPr>
              <w:t xml:space="preserve">S24,</w:t>
            </w:r>
          </w:p>
          <w:p>
            <w:pPr>
              <w:pStyle w:val="0"/>
            </w:pPr>
            <w:r>
              <w:rPr>
                <w:sz w:val="20"/>
              </w:rPr>
              <w:t xml:space="preserve">S32.0,</w:t>
            </w:r>
          </w:p>
          <w:p>
            <w:pPr>
              <w:pStyle w:val="0"/>
            </w:pPr>
            <w:r>
              <w:rPr>
                <w:sz w:val="20"/>
              </w:rPr>
              <w:t xml:space="preserve">S32.1,</w:t>
            </w:r>
          </w:p>
          <w:p>
            <w:pPr>
              <w:pStyle w:val="0"/>
            </w:pPr>
            <w:r>
              <w:rPr>
                <w:sz w:val="20"/>
              </w:rPr>
              <w:t xml:space="preserve">S33,</w:t>
            </w:r>
          </w:p>
          <w:p>
            <w:pPr>
              <w:pStyle w:val="0"/>
            </w:pPr>
            <w:r>
              <w:rPr>
                <w:sz w:val="20"/>
              </w:rPr>
              <w:t xml:space="preserve">S34,</w:t>
            </w:r>
          </w:p>
          <w:p>
            <w:pPr>
              <w:pStyle w:val="0"/>
            </w:pPr>
            <w:r>
              <w:rPr>
                <w:sz w:val="20"/>
              </w:rPr>
              <w:t xml:space="preserve">Т08,</w:t>
            </w:r>
          </w:p>
          <w:p>
            <w:pPr>
              <w:pStyle w:val="0"/>
            </w:pPr>
            <w:r>
              <w:rPr>
                <w:sz w:val="20"/>
              </w:rPr>
              <w:t xml:space="preserve">Т09,</w:t>
            </w:r>
          </w:p>
          <w:p>
            <w:pPr>
              <w:pStyle w:val="0"/>
            </w:pPr>
            <w:r>
              <w:rPr>
                <w:sz w:val="20"/>
              </w:rPr>
              <w:t xml:space="preserve">Т85,</w:t>
            </w:r>
          </w:p>
          <w:p>
            <w:pPr>
              <w:pStyle w:val="0"/>
            </w:pPr>
            <w:r>
              <w:rPr>
                <w:sz w:val="20"/>
              </w:rPr>
              <w:t xml:space="preserve">Т91,</w:t>
            </w:r>
          </w:p>
          <w:p>
            <w:pPr>
              <w:pStyle w:val="0"/>
            </w:pPr>
            <w:r>
              <w:rPr>
                <w:sz w:val="20"/>
              </w:rPr>
              <w:t xml:space="preserve">М80,</w:t>
            </w:r>
          </w:p>
          <w:p>
            <w:pPr>
              <w:pStyle w:val="0"/>
            </w:pPr>
            <w:r>
              <w:rPr>
                <w:sz w:val="20"/>
              </w:rPr>
              <w:t xml:space="preserve">М81,</w:t>
            </w:r>
          </w:p>
          <w:p>
            <w:pPr>
              <w:pStyle w:val="0"/>
            </w:pPr>
            <w:r>
              <w:rPr>
                <w:sz w:val="20"/>
              </w:rPr>
              <w:t xml:space="preserve">М82,</w:t>
            </w:r>
          </w:p>
          <w:p>
            <w:pPr>
              <w:pStyle w:val="0"/>
            </w:pPr>
            <w:r>
              <w:rPr>
                <w:sz w:val="20"/>
              </w:rPr>
              <w:t xml:space="preserve">М86,</w:t>
            </w:r>
          </w:p>
          <w:p>
            <w:pPr>
              <w:pStyle w:val="0"/>
            </w:pPr>
            <w:r>
              <w:rPr>
                <w:sz w:val="20"/>
              </w:rPr>
              <w:t xml:space="preserve">М85,</w:t>
            </w:r>
          </w:p>
          <w:p>
            <w:pPr>
              <w:pStyle w:val="0"/>
            </w:pPr>
            <w:r>
              <w:rPr>
                <w:sz w:val="20"/>
              </w:rPr>
              <w:t xml:space="preserve">М87,</w:t>
            </w:r>
          </w:p>
          <w:p>
            <w:pPr>
              <w:pStyle w:val="0"/>
            </w:pPr>
            <w:r>
              <w:rPr>
                <w:sz w:val="20"/>
              </w:rPr>
              <w:t xml:space="preserve">М96,</w:t>
            </w:r>
          </w:p>
          <w:p>
            <w:pPr>
              <w:pStyle w:val="0"/>
            </w:pPr>
            <w:r>
              <w:rPr>
                <w:sz w:val="20"/>
              </w:rPr>
              <w:t xml:space="preserve">М99,</w:t>
            </w:r>
          </w:p>
          <w:p>
            <w:pPr>
              <w:pStyle w:val="0"/>
            </w:pPr>
            <w:r>
              <w:rPr>
                <w:sz w:val="20"/>
              </w:rPr>
              <w:t xml:space="preserve">Q67,</w:t>
            </w:r>
          </w:p>
          <w:p>
            <w:pPr>
              <w:pStyle w:val="0"/>
            </w:pPr>
            <w:r>
              <w:rPr>
                <w:sz w:val="20"/>
              </w:rPr>
              <w:t xml:space="preserve">Q76.0,</w:t>
            </w:r>
          </w:p>
          <w:p>
            <w:pPr>
              <w:pStyle w:val="0"/>
            </w:pPr>
            <w:r>
              <w:rPr>
                <w:sz w:val="20"/>
              </w:rPr>
              <w:t xml:space="preserve">Q76.1,</w:t>
            </w:r>
          </w:p>
          <w:p>
            <w:pPr>
              <w:pStyle w:val="0"/>
            </w:pPr>
            <w:r>
              <w:rPr>
                <w:sz w:val="20"/>
              </w:rPr>
              <w:t xml:space="preserve">Q76.4,</w:t>
            </w:r>
          </w:p>
          <w:p>
            <w:pPr>
              <w:pStyle w:val="0"/>
            </w:pPr>
            <w:r>
              <w:rPr>
                <w:sz w:val="20"/>
              </w:rPr>
              <w:t xml:space="preserve">Q77,</w:t>
            </w:r>
          </w:p>
          <w:p>
            <w:pPr>
              <w:pStyle w:val="0"/>
            </w:pPr>
            <w:r>
              <w:rPr>
                <w:sz w:val="20"/>
              </w:rPr>
              <w:t xml:space="preserve">Q76.3</w:t>
            </w:r>
          </w:p>
        </w:tc>
        <w:tc>
          <w:tcPr>
            <w:tcW w:w="2665"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42.</w:t>
            </w:r>
          </w:p>
        </w:tc>
        <w:tc>
          <w:tcPr>
            <w:tcW w:w="680" w:type="dxa"/>
            <w:tcBorders>
              <w:top w:val="nil"/>
              <w:left w:val="nil"/>
              <w:bottom w:val="nil"/>
              <w:right w:val="nil"/>
            </w:tcBorders>
          </w:tcPr>
          <w:p>
            <w:pPr>
              <w:pStyle w:val="0"/>
              <w:jc w:val="center"/>
            </w:pPr>
            <w:r>
              <w:rPr>
                <w:sz w:val="20"/>
              </w:rPr>
              <w:t xml:space="preserve">76.</w:t>
            </w:r>
          </w:p>
        </w:tc>
        <w:tc>
          <w:tcPr>
            <w:tcW w:w="2551" w:type="dxa"/>
            <w:tcBorders>
              <w:top w:val="nil"/>
              <w:left w:val="nil"/>
              <w:bottom w:val="nil"/>
              <w:right w:val="nil"/>
            </w:tcBorders>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pPr>
              <w:pStyle w:val="0"/>
            </w:pPr>
            <w:r>
              <w:rPr>
                <w:sz w:val="20"/>
              </w:rPr>
              <w:t xml:space="preserve">М10,</w:t>
            </w:r>
          </w:p>
          <w:p>
            <w:pPr>
              <w:pStyle w:val="0"/>
            </w:pPr>
            <w:r>
              <w:rPr>
                <w:sz w:val="20"/>
              </w:rPr>
              <w:t xml:space="preserve">М15,</w:t>
            </w:r>
          </w:p>
          <w:p>
            <w:pPr>
              <w:pStyle w:val="0"/>
            </w:pPr>
            <w:r>
              <w:rPr>
                <w:sz w:val="20"/>
              </w:rPr>
              <w:t xml:space="preserve">М17,</w:t>
            </w:r>
          </w:p>
          <w:p>
            <w:pPr>
              <w:pStyle w:val="0"/>
            </w:pPr>
            <w:r>
              <w:rPr>
                <w:sz w:val="20"/>
              </w:rPr>
              <w:t xml:space="preserve">М19,</w:t>
            </w:r>
          </w:p>
          <w:p>
            <w:pPr>
              <w:pStyle w:val="0"/>
            </w:pPr>
            <w:r>
              <w:rPr>
                <w:sz w:val="20"/>
              </w:rPr>
              <w:t xml:space="preserve">М95.9</w:t>
            </w:r>
          </w:p>
        </w:tc>
        <w:tc>
          <w:tcPr>
            <w:tcW w:w="266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tcBorders>
              <w:top w:val="nil"/>
              <w:left w:val="nil"/>
              <w:bottom w:val="nil"/>
              <w:right w:val="nil"/>
            </w:tcBorders>
          </w:tcPr>
          <w:p>
            <w:pPr>
              <w:pStyle w:val="0"/>
              <w:jc w:val="center"/>
            </w:pPr>
            <w:r>
              <w:rPr>
                <w:sz w:val="20"/>
              </w:rPr>
              <w:t xml:space="preserve">202430,00</w:t>
            </w:r>
          </w:p>
        </w:tc>
      </w:tr>
      <w:tr>
        <w:tc>
          <w:tcPr>
            <w:tcW w:w="624" w:type="dxa"/>
            <w:tcBorders>
              <w:top w:val="nil"/>
              <w:left w:val="nil"/>
              <w:bottom w:val="nil"/>
              <w:right w:val="nil"/>
            </w:tcBorders>
          </w:tcPr>
          <w:p>
            <w:pPr>
              <w:pStyle w:val="0"/>
              <w:jc w:val="center"/>
            </w:pPr>
            <w:r>
              <w:rPr>
                <w:sz w:val="20"/>
              </w:rPr>
              <w:t xml:space="preserve">43.</w:t>
            </w:r>
          </w:p>
        </w:tc>
        <w:tc>
          <w:tcPr>
            <w:tcW w:w="680" w:type="dxa"/>
            <w:tcBorders>
              <w:top w:val="nil"/>
              <w:left w:val="nil"/>
              <w:bottom w:val="nil"/>
              <w:right w:val="nil"/>
            </w:tcBorders>
          </w:tcPr>
          <w:p>
            <w:pPr>
              <w:pStyle w:val="0"/>
              <w:jc w:val="center"/>
            </w:pPr>
            <w:r>
              <w:rPr>
                <w:sz w:val="20"/>
              </w:rPr>
              <w:t xml:space="preserve">77.</w:t>
            </w:r>
          </w:p>
        </w:tc>
        <w:tc>
          <w:tcPr>
            <w:tcW w:w="255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tcBorders>
              <w:top w:val="nil"/>
              <w:left w:val="nil"/>
              <w:bottom w:val="nil"/>
              <w:right w:val="nil"/>
            </w:tcBorders>
          </w:tcPr>
          <w:p>
            <w:pPr>
              <w:pStyle w:val="0"/>
            </w:pPr>
            <w:r>
              <w:rPr>
                <w:sz w:val="20"/>
              </w:rPr>
              <w:t xml:space="preserve">М40,</w:t>
            </w:r>
          </w:p>
          <w:p>
            <w:pPr>
              <w:pStyle w:val="0"/>
            </w:pPr>
            <w:r>
              <w:rPr>
                <w:sz w:val="20"/>
              </w:rPr>
              <w:t xml:space="preserve">М41,</w:t>
            </w:r>
          </w:p>
          <w:p>
            <w:pPr>
              <w:pStyle w:val="0"/>
            </w:pPr>
            <w:r>
              <w:rPr>
                <w:sz w:val="20"/>
              </w:rPr>
              <w:t xml:space="preserve">Q76,</w:t>
            </w:r>
          </w:p>
          <w:p>
            <w:pPr>
              <w:pStyle w:val="0"/>
            </w:pPr>
            <w:r>
              <w:rPr>
                <w:sz w:val="20"/>
              </w:rPr>
              <w:t xml:space="preserve">Q85,</w:t>
            </w:r>
          </w:p>
          <w:p>
            <w:pPr>
              <w:pStyle w:val="0"/>
            </w:pPr>
            <w:r>
              <w:rPr>
                <w:sz w:val="20"/>
              </w:rPr>
              <w:t xml:space="preserve">Q87</w:t>
            </w:r>
          </w:p>
        </w:tc>
        <w:tc>
          <w:tcPr>
            <w:tcW w:w="2665" w:type="dxa"/>
            <w:tcBorders>
              <w:top w:val="nil"/>
              <w:left w:val="nil"/>
              <w:bottom w:val="nil"/>
              <w:right w:val="nil"/>
            </w:tcBorders>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pPr>
              <w:pStyle w:val="0"/>
            </w:pPr>
            <w:r>
              <w:rPr>
                <w:sz w:val="20"/>
              </w:rPr>
              <w:t xml:space="preserve">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pPr>
              <w:pStyle w:val="0"/>
            </w:pPr>
            <w:r>
              <w:rPr>
                <w:sz w:val="20"/>
              </w:rPr>
              <w:t xml:space="preserve">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nil"/>
              <w:left w:val="nil"/>
              <w:bottom w:val="nil"/>
              <w:right w:val="nil"/>
            </w:tcBorders>
          </w:tcPr>
          <w:p>
            <w:pPr>
              <w:pStyle w:val="0"/>
              <w:jc w:val="center"/>
            </w:pPr>
            <w:r>
              <w:rPr>
                <w:sz w:val="20"/>
              </w:rPr>
              <w:t xml:space="preserve">461576,00</w:t>
            </w:r>
          </w:p>
        </w:tc>
      </w:tr>
      <w:tr>
        <w:tc>
          <w:tcPr>
            <w:tcW w:w="624" w:type="dxa"/>
            <w:tcBorders>
              <w:top w:val="nil"/>
              <w:left w:val="nil"/>
              <w:bottom w:val="nil"/>
              <w:right w:val="nil"/>
            </w:tcBorders>
          </w:tcPr>
          <w:p>
            <w:pPr>
              <w:pStyle w:val="0"/>
              <w:jc w:val="center"/>
            </w:pPr>
            <w:r>
              <w:rPr>
                <w:sz w:val="20"/>
              </w:rPr>
              <w:t xml:space="preserve">44.</w:t>
            </w:r>
          </w:p>
        </w:tc>
        <w:tc>
          <w:tcPr>
            <w:tcW w:w="680" w:type="dxa"/>
            <w:tcBorders>
              <w:top w:val="nil"/>
              <w:left w:val="nil"/>
              <w:bottom w:val="nil"/>
              <w:right w:val="nil"/>
            </w:tcBorders>
          </w:tcPr>
          <w:p>
            <w:pPr>
              <w:pStyle w:val="0"/>
              <w:jc w:val="center"/>
            </w:pPr>
            <w:r>
              <w:rPr>
                <w:sz w:val="20"/>
              </w:rPr>
              <w:t xml:space="preserve">79.</w:t>
            </w:r>
          </w:p>
        </w:tc>
        <w:tc>
          <w:tcPr>
            <w:tcW w:w="2551" w:type="dxa"/>
            <w:tcBorders>
              <w:top w:val="nil"/>
              <w:left w:val="nil"/>
              <w:bottom w:val="nil"/>
              <w:right w:val="nil"/>
            </w:tcBorders>
          </w:tcPr>
          <w:p>
            <w:pPr>
              <w:pStyle w:val="0"/>
            </w:pPr>
            <w:r>
              <w:rPr>
                <w:sz w:val="20"/>
              </w:rPr>
              <w:t xml:space="preserve">Реэндопротезирование суставов конечностей</w:t>
            </w:r>
          </w:p>
        </w:tc>
        <w:tc>
          <w:tcPr>
            <w:tcW w:w="1077" w:type="dxa"/>
            <w:tcBorders>
              <w:top w:val="nil"/>
              <w:left w:val="nil"/>
              <w:bottom w:val="nil"/>
              <w:right w:val="nil"/>
            </w:tcBorders>
          </w:tcPr>
          <w:p>
            <w:pPr>
              <w:pStyle w:val="0"/>
            </w:pPr>
            <w:r>
              <w:rPr>
                <w:sz w:val="20"/>
              </w:rPr>
              <w:t xml:space="preserve">Z96.6,</w:t>
            </w:r>
          </w:p>
          <w:p>
            <w:pPr>
              <w:pStyle w:val="0"/>
            </w:pPr>
            <w:r>
              <w:rPr>
                <w:sz w:val="20"/>
              </w:rPr>
              <w:t xml:space="preserve">М96.6,</w:t>
            </w:r>
          </w:p>
          <w:p>
            <w:pPr>
              <w:pStyle w:val="0"/>
            </w:pPr>
            <w:r>
              <w:rPr>
                <w:sz w:val="20"/>
              </w:rPr>
              <w:t xml:space="preserve">D61,</w:t>
            </w:r>
          </w:p>
          <w:p>
            <w:pPr>
              <w:pStyle w:val="0"/>
            </w:pPr>
            <w:r>
              <w:rPr>
                <w:sz w:val="20"/>
              </w:rPr>
              <w:t xml:space="preserve">D66,</w:t>
            </w:r>
          </w:p>
          <w:p>
            <w:pPr>
              <w:pStyle w:val="0"/>
            </w:pPr>
            <w:r>
              <w:rPr>
                <w:sz w:val="20"/>
              </w:rPr>
              <w:t xml:space="preserve">D67,</w:t>
            </w:r>
          </w:p>
          <w:p>
            <w:pPr>
              <w:pStyle w:val="0"/>
            </w:pPr>
            <w:r>
              <w:rPr>
                <w:sz w:val="20"/>
              </w:rPr>
              <w:t xml:space="preserve">D68,</w:t>
            </w:r>
          </w:p>
          <w:p>
            <w:pPr>
              <w:pStyle w:val="0"/>
            </w:pPr>
            <w:r>
              <w:rPr>
                <w:sz w:val="20"/>
              </w:rPr>
              <w:t xml:space="preserve">М87.0</w:t>
            </w:r>
          </w:p>
        </w:tc>
        <w:tc>
          <w:tcPr>
            <w:tcW w:w="2665"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pPr>
              <w:pStyle w:val="0"/>
              <w:jc w:val="center"/>
            </w:pPr>
            <w:r>
              <w:rPr>
                <w:sz w:val="20"/>
              </w:rPr>
              <w:t xml:space="preserve">320400,00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t xml:space="preserve">глубокая инфекция в области эндопротеза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pPr>
              <w:pStyle w:val="0"/>
            </w:pPr>
            <w:r>
              <w:rPr>
                <w:sz w:val="20"/>
              </w:rPr>
            </w:r>
          </w:p>
        </w:tc>
      </w:tr>
      <w:tr>
        <w:tc>
          <w:tcPr>
            <w:gridSpan w:val="8"/>
            <w:tcW w:w="13550" w:type="dxa"/>
            <w:tcBorders>
              <w:top w:val="nil"/>
              <w:left w:val="nil"/>
              <w:bottom w:val="nil"/>
              <w:right w:val="nil"/>
            </w:tcBorders>
          </w:tcPr>
          <w:p>
            <w:pPr>
              <w:pStyle w:val="0"/>
              <w:outlineLvl w:val="3"/>
              <w:jc w:val="center"/>
            </w:pPr>
            <w:r>
              <w:rPr>
                <w:sz w:val="20"/>
              </w:rPr>
              <w:t xml:space="preserve">Трансплантация</w:t>
            </w:r>
          </w:p>
        </w:tc>
      </w:tr>
      <w:tr>
        <w:tc>
          <w:tcPr>
            <w:tcW w:w="624" w:type="dxa"/>
            <w:tcBorders>
              <w:top w:val="nil"/>
              <w:left w:val="nil"/>
              <w:bottom w:val="nil"/>
              <w:right w:val="nil"/>
            </w:tcBorders>
          </w:tcPr>
          <w:p>
            <w:pPr>
              <w:pStyle w:val="0"/>
              <w:jc w:val="center"/>
            </w:pPr>
            <w:r>
              <w:rPr>
                <w:sz w:val="20"/>
              </w:rPr>
              <w:t xml:space="preserve">45.</w:t>
            </w:r>
          </w:p>
        </w:tc>
        <w:tc>
          <w:tcPr>
            <w:tcW w:w="680" w:type="dxa"/>
            <w:tcBorders>
              <w:top w:val="nil"/>
              <w:left w:val="nil"/>
              <w:bottom w:val="nil"/>
              <w:right w:val="nil"/>
            </w:tcBorders>
          </w:tcPr>
          <w:p>
            <w:pPr>
              <w:pStyle w:val="0"/>
              <w:jc w:val="center"/>
            </w:pPr>
            <w:r>
              <w:rPr>
                <w:sz w:val="20"/>
              </w:rPr>
              <w:t xml:space="preserve">82.</w:t>
            </w:r>
          </w:p>
        </w:tc>
        <w:tc>
          <w:tcPr>
            <w:tcW w:w="2551" w:type="dxa"/>
            <w:tcBorders>
              <w:top w:val="nil"/>
              <w:left w:val="nil"/>
              <w:bottom w:val="nil"/>
              <w:right w:val="nil"/>
            </w:tcBorders>
          </w:tcPr>
          <w:p>
            <w:pPr>
              <w:pStyle w:val="0"/>
            </w:pPr>
            <w:r>
              <w:rPr>
                <w:sz w:val="20"/>
              </w:rPr>
              <w:t xml:space="preserve">Трансплантация почки</w:t>
            </w:r>
          </w:p>
        </w:tc>
        <w:tc>
          <w:tcPr>
            <w:tcW w:w="1077" w:type="dxa"/>
            <w:tcBorders>
              <w:top w:val="nil"/>
              <w:left w:val="nil"/>
              <w:bottom w:val="nil"/>
              <w:right w:val="nil"/>
            </w:tcBorders>
          </w:tcPr>
          <w:p>
            <w:pPr>
              <w:pStyle w:val="0"/>
            </w:pPr>
            <w:r>
              <w:rPr>
                <w:sz w:val="20"/>
              </w:rPr>
              <w:t xml:space="preserve">N18.0,</w:t>
            </w:r>
          </w:p>
          <w:p>
            <w:pPr>
              <w:pStyle w:val="0"/>
            </w:pPr>
            <w:r>
              <w:rPr>
                <w:sz w:val="20"/>
              </w:rPr>
              <w:t xml:space="preserve">N04,</w:t>
            </w:r>
          </w:p>
          <w:p>
            <w:pPr>
              <w:pStyle w:val="0"/>
            </w:pPr>
            <w:r>
              <w:rPr>
                <w:sz w:val="20"/>
              </w:rPr>
              <w:t xml:space="preserve">Т86.1</w:t>
            </w:r>
          </w:p>
        </w:tc>
        <w:tc>
          <w:tcPr>
            <w:tcW w:w="2665" w:type="dxa"/>
            <w:tcBorders>
              <w:top w:val="nil"/>
              <w:left w:val="nil"/>
              <w:bottom w:val="nil"/>
              <w:right w:val="nil"/>
            </w:tcBorders>
          </w:tcPr>
          <w:p>
            <w:pPr>
              <w:pStyle w:val="0"/>
            </w:pPr>
            <w:r>
              <w:rPr>
                <w:sz w:val="20"/>
              </w:rPr>
              <w:t xml:space="preserve">терминальная стадия поражения почек;</w:t>
            </w:r>
          </w:p>
          <w:p>
            <w:pPr>
              <w:pStyle w:val="0"/>
            </w:pPr>
            <w:r>
              <w:rPr>
                <w:sz w:val="20"/>
              </w:rPr>
              <w:t xml:space="preserve">врожденный нефротический синдром;</w:t>
            </w:r>
          </w:p>
          <w:p>
            <w:pPr>
              <w:pStyle w:val="0"/>
            </w:pPr>
            <w:r>
              <w:rPr>
                <w:sz w:val="20"/>
              </w:rPr>
              <w:t xml:space="preserve">отмирание и отторжение трансплантата почки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трансплантация почки</w:t>
            </w:r>
          </w:p>
        </w:tc>
        <w:tc>
          <w:tcPr>
            <w:tcW w:w="1531" w:type="dxa"/>
            <w:tcBorders>
              <w:top w:val="nil"/>
              <w:left w:val="nil"/>
              <w:bottom w:val="nil"/>
              <w:right w:val="nil"/>
            </w:tcBorders>
          </w:tcPr>
          <w:p>
            <w:pPr>
              <w:pStyle w:val="0"/>
              <w:jc w:val="center"/>
            </w:pPr>
            <w:r>
              <w:rPr>
                <w:sz w:val="20"/>
              </w:rPr>
              <w:t xml:space="preserve">1107063,00</w:t>
            </w:r>
          </w:p>
        </w:tc>
      </w:tr>
      <w:tr>
        <w:tc>
          <w:tcPr>
            <w:tcW w:w="624" w:type="dxa"/>
            <w:tcBorders>
              <w:top w:val="nil"/>
              <w:left w:val="nil"/>
              <w:bottom w:val="nil"/>
              <w:right w:val="nil"/>
            </w:tcBorders>
          </w:tcPr>
          <w:p>
            <w:pPr>
              <w:pStyle w:val="0"/>
              <w:jc w:val="center"/>
            </w:pPr>
            <w:r>
              <w:rPr>
                <w:sz w:val="20"/>
              </w:rPr>
              <w:t xml:space="preserve">46.</w:t>
            </w:r>
          </w:p>
        </w:tc>
        <w:tc>
          <w:tcPr>
            <w:tcW w:w="680" w:type="dxa"/>
            <w:tcBorders>
              <w:top w:val="nil"/>
              <w:left w:val="nil"/>
              <w:bottom w:val="nil"/>
              <w:right w:val="nil"/>
            </w:tcBorders>
          </w:tcPr>
          <w:p>
            <w:pPr>
              <w:pStyle w:val="0"/>
              <w:jc w:val="center"/>
            </w:pPr>
            <w:r>
              <w:rPr>
                <w:sz w:val="20"/>
              </w:rPr>
              <w:t xml:space="preserve">83.</w:t>
            </w:r>
          </w:p>
        </w:tc>
        <w:tc>
          <w:tcPr>
            <w:tcW w:w="2551" w:type="dxa"/>
            <w:tcBorders>
              <w:top w:val="nil"/>
              <w:left w:val="nil"/>
              <w:bottom w:val="nil"/>
              <w:right w:val="nil"/>
            </w:tcBorders>
          </w:tcPr>
          <w:p>
            <w:pPr>
              <w:pStyle w:val="0"/>
            </w:pPr>
            <w:r>
              <w:rPr>
                <w:sz w:val="20"/>
              </w:rPr>
              <w:t xml:space="preserve">Трансплантация сердца</w:t>
            </w:r>
          </w:p>
        </w:tc>
        <w:tc>
          <w:tcPr>
            <w:tcW w:w="1077" w:type="dxa"/>
            <w:tcBorders>
              <w:top w:val="nil"/>
              <w:left w:val="nil"/>
              <w:bottom w:val="nil"/>
              <w:right w:val="nil"/>
            </w:tcBorders>
          </w:tcPr>
          <w:p>
            <w:pPr>
              <w:pStyle w:val="0"/>
            </w:pPr>
            <w:r>
              <w:rPr>
                <w:sz w:val="20"/>
              </w:rPr>
              <w:t xml:space="preserve">I25.3,</w:t>
            </w:r>
          </w:p>
          <w:p>
            <w:pPr>
              <w:pStyle w:val="0"/>
            </w:pPr>
            <w:r>
              <w:rPr>
                <w:sz w:val="20"/>
              </w:rPr>
              <w:t xml:space="preserve">I25.5,</w:t>
            </w:r>
          </w:p>
          <w:p>
            <w:pPr>
              <w:pStyle w:val="0"/>
            </w:pPr>
            <w:r>
              <w:rPr>
                <w:sz w:val="20"/>
              </w:rPr>
              <w:t xml:space="preserve">I42,</w:t>
            </w:r>
          </w:p>
          <w:p>
            <w:pPr>
              <w:pStyle w:val="0"/>
            </w:pPr>
            <w:r>
              <w:rPr>
                <w:sz w:val="20"/>
              </w:rPr>
              <w:t xml:space="preserve">Т86.2</w:t>
            </w:r>
          </w:p>
        </w:tc>
        <w:tc>
          <w:tcPr>
            <w:tcW w:w="2665" w:type="dxa"/>
            <w:tcBorders>
              <w:top w:val="nil"/>
              <w:left w:val="nil"/>
              <w:bottom w:val="nil"/>
              <w:right w:val="nil"/>
            </w:tcBorders>
          </w:tcPr>
          <w:p>
            <w:pPr>
              <w:pStyle w:val="0"/>
            </w:pPr>
            <w:r>
              <w:rPr>
                <w:sz w:val="20"/>
              </w:rPr>
              <w:t xml:space="preserve">аневризма сердца;</w:t>
            </w:r>
          </w:p>
          <w:p>
            <w:pPr>
              <w:pStyle w:val="0"/>
            </w:pPr>
            <w:r>
              <w:rPr>
                <w:sz w:val="20"/>
              </w:rPr>
              <w:t xml:space="preserve">ишемическая кардиомиопатия;</w:t>
            </w:r>
          </w:p>
          <w:p>
            <w:pPr>
              <w:pStyle w:val="0"/>
            </w:pPr>
            <w:r>
              <w:rPr>
                <w:sz w:val="20"/>
              </w:rPr>
              <w:t xml:space="preserve">кардиомиопатия;</w:t>
            </w:r>
          </w:p>
          <w:p>
            <w:pPr>
              <w:pStyle w:val="0"/>
            </w:pPr>
            <w:r>
              <w:rPr>
                <w:sz w:val="20"/>
              </w:rPr>
              <w:t xml:space="preserve">дилатационная кардиомиопатия;</w:t>
            </w:r>
          </w:p>
          <w:p>
            <w:pPr>
              <w:pStyle w:val="0"/>
            </w:pPr>
            <w:r>
              <w:rPr>
                <w:sz w:val="20"/>
              </w:rPr>
              <w:t xml:space="preserve">другая рестриктивная кардиомиопатия;</w:t>
            </w:r>
          </w:p>
          <w:p>
            <w:pPr>
              <w:pStyle w:val="0"/>
            </w:pPr>
            <w:r>
              <w:rPr>
                <w:sz w:val="20"/>
              </w:rPr>
              <w:t xml:space="preserve">другие кардиомиопатии;</w:t>
            </w:r>
          </w:p>
          <w:p>
            <w:pPr>
              <w:pStyle w:val="0"/>
            </w:pPr>
            <w:r>
              <w:rPr>
                <w:sz w:val="20"/>
              </w:rPr>
              <w:t xml:space="preserve">отмирание и отторжение трансплантата сердца (сердечная недостаточность III, IV функционального класса (NYHA)</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ортотопическая трансплантация сердца</w:t>
            </w:r>
          </w:p>
        </w:tc>
        <w:tc>
          <w:tcPr>
            <w:tcW w:w="1531" w:type="dxa"/>
            <w:tcBorders>
              <w:top w:val="nil"/>
              <w:left w:val="nil"/>
              <w:bottom w:val="nil"/>
              <w:right w:val="nil"/>
            </w:tcBorders>
          </w:tcPr>
          <w:p>
            <w:pPr>
              <w:pStyle w:val="0"/>
              <w:jc w:val="center"/>
            </w:pPr>
            <w:r>
              <w:rPr>
                <w:sz w:val="20"/>
              </w:rPr>
              <w:t xml:space="preserve">1401177,00</w:t>
            </w:r>
          </w:p>
        </w:tc>
      </w:tr>
      <w:tr>
        <w:tc>
          <w:tcPr>
            <w:tcW w:w="624" w:type="dxa"/>
            <w:tcBorders>
              <w:top w:val="nil"/>
              <w:left w:val="nil"/>
              <w:bottom w:val="nil"/>
              <w:right w:val="nil"/>
            </w:tcBorders>
          </w:tcPr>
          <w:p>
            <w:pPr>
              <w:pStyle w:val="0"/>
              <w:jc w:val="center"/>
            </w:pPr>
            <w:r>
              <w:rPr>
                <w:sz w:val="20"/>
              </w:rPr>
              <w:t xml:space="preserve">47.</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Трансплантация печени</w:t>
            </w:r>
          </w:p>
        </w:tc>
        <w:tc>
          <w:tcPr>
            <w:tcW w:w="1077" w:type="dxa"/>
            <w:tcBorders>
              <w:top w:val="nil"/>
              <w:left w:val="nil"/>
              <w:bottom w:val="nil"/>
              <w:right w:val="nil"/>
            </w:tcBorders>
          </w:tcPr>
          <w:p>
            <w:pPr>
              <w:pStyle w:val="0"/>
            </w:pPr>
            <w:r>
              <w:rPr>
                <w:sz w:val="20"/>
              </w:rPr>
              <w:t xml:space="preserve">К70.3,</w:t>
            </w:r>
          </w:p>
          <w:p>
            <w:pPr>
              <w:pStyle w:val="0"/>
            </w:pPr>
            <w:r>
              <w:rPr>
                <w:sz w:val="20"/>
              </w:rPr>
              <w:t xml:space="preserve">К74.3,</w:t>
            </w:r>
          </w:p>
          <w:p>
            <w:pPr>
              <w:pStyle w:val="0"/>
            </w:pPr>
            <w:r>
              <w:rPr>
                <w:sz w:val="20"/>
              </w:rPr>
              <w:t xml:space="preserve">К74.4,</w:t>
            </w:r>
          </w:p>
          <w:p>
            <w:pPr>
              <w:pStyle w:val="0"/>
            </w:pPr>
            <w:r>
              <w:rPr>
                <w:sz w:val="20"/>
              </w:rPr>
              <w:t xml:space="preserve">К74.5,</w:t>
            </w:r>
          </w:p>
          <w:p>
            <w:pPr>
              <w:pStyle w:val="0"/>
            </w:pPr>
            <w:r>
              <w:rPr>
                <w:sz w:val="20"/>
              </w:rPr>
              <w:t xml:space="preserve">К74.6,</w:t>
            </w:r>
          </w:p>
          <w:p>
            <w:pPr>
              <w:pStyle w:val="0"/>
            </w:pPr>
            <w:r>
              <w:rPr>
                <w:sz w:val="20"/>
              </w:rPr>
              <w:t xml:space="preserve">D13.4,</w:t>
            </w:r>
          </w:p>
          <w:p>
            <w:pPr>
              <w:pStyle w:val="0"/>
            </w:pPr>
            <w:r>
              <w:rPr>
                <w:sz w:val="20"/>
              </w:rPr>
              <w:t xml:space="preserve">С22,</w:t>
            </w:r>
          </w:p>
          <w:p>
            <w:pPr>
              <w:pStyle w:val="0"/>
            </w:pPr>
            <w:r>
              <w:rPr>
                <w:sz w:val="20"/>
              </w:rPr>
              <w:t xml:space="preserve">Q44.2,</w:t>
            </w:r>
          </w:p>
          <w:p>
            <w:pPr>
              <w:pStyle w:val="0"/>
            </w:pPr>
            <w:r>
              <w:rPr>
                <w:sz w:val="20"/>
              </w:rPr>
              <w:t xml:space="preserve">Q44.5,</w:t>
            </w:r>
          </w:p>
          <w:p>
            <w:pPr>
              <w:pStyle w:val="0"/>
            </w:pPr>
            <w:r>
              <w:rPr>
                <w:sz w:val="20"/>
              </w:rPr>
              <w:t xml:space="preserve">Q44.6,</w:t>
            </w:r>
          </w:p>
          <w:p>
            <w:pPr>
              <w:pStyle w:val="0"/>
            </w:pPr>
            <w:r>
              <w:rPr>
                <w:sz w:val="20"/>
              </w:rPr>
              <w:t xml:space="preserve">Q44.7,</w:t>
            </w:r>
          </w:p>
          <w:p>
            <w:pPr>
              <w:pStyle w:val="0"/>
            </w:pPr>
            <w:r>
              <w:rPr>
                <w:sz w:val="20"/>
              </w:rPr>
              <w:t xml:space="preserve">Е80.5,</w:t>
            </w:r>
          </w:p>
          <w:p>
            <w:pPr>
              <w:pStyle w:val="0"/>
            </w:pPr>
            <w:r>
              <w:rPr>
                <w:sz w:val="20"/>
              </w:rPr>
              <w:t xml:space="preserve">Е74.0,</w:t>
            </w:r>
          </w:p>
          <w:p>
            <w:pPr>
              <w:pStyle w:val="0"/>
            </w:pPr>
            <w:r>
              <w:rPr>
                <w:sz w:val="20"/>
              </w:rPr>
              <w:t xml:space="preserve">Т86.4</w:t>
            </w:r>
          </w:p>
        </w:tc>
        <w:tc>
          <w:tcPr>
            <w:tcW w:w="2665" w:type="dxa"/>
            <w:tcBorders>
              <w:top w:val="nil"/>
              <w:left w:val="nil"/>
              <w:bottom w:val="nil"/>
              <w:right w:val="nil"/>
            </w:tcBorders>
          </w:tcPr>
          <w:p>
            <w:pPr>
              <w:pStyle w:val="0"/>
            </w:pPr>
            <w:r>
              <w:rPr>
                <w:sz w:val="20"/>
              </w:rPr>
              <w:t xml:space="preserve">алкогольный цирроз печени;</w:t>
            </w:r>
          </w:p>
          <w:p>
            <w:pPr>
              <w:pStyle w:val="0"/>
            </w:pPr>
            <w:r>
              <w:rPr>
                <w:sz w:val="20"/>
              </w:rPr>
              <w:t xml:space="preserve">первичный билиарный цирроз;</w:t>
            </w:r>
          </w:p>
          <w:p>
            <w:pPr>
              <w:pStyle w:val="0"/>
            </w:pPr>
            <w:r>
              <w:rPr>
                <w:sz w:val="20"/>
              </w:rPr>
              <w:t xml:space="preserve">вторичный билиарный цирроз;</w:t>
            </w:r>
          </w:p>
          <w:p>
            <w:pPr>
              <w:pStyle w:val="0"/>
            </w:pPr>
            <w:r>
              <w:rPr>
                <w:sz w:val="20"/>
              </w:rPr>
              <w:t xml:space="preserve">билиарный цирроз неуточненный;</w:t>
            </w:r>
          </w:p>
          <w:p>
            <w:pPr>
              <w:pStyle w:val="0"/>
            </w:pPr>
            <w:r>
              <w:rPr>
                <w:sz w:val="20"/>
              </w:rPr>
              <w:t xml:space="preserve">другой и неуточненный цирроз печени;</w:t>
            </w:r>
          </w:p>
          <w:p>
            <w:pPr>
              <w:pStyle w:val="0"/>
            </w:pPr>
            <w:r>
              <w:rPr>
                <w:sz w:val="20"/>
              </w:rPr>
              <w:t xml:space="preserve">доброкачественное новообразование печени (нерезектабельное);</w:t>
            </w:r>
          </w:p>
          <w:p>
            <w:pPr>
              <w:pStyle w:val="0"/>
            </w:pPr>
            <w:r>
              <w:rPr>
                <w:sz w:val="20"/>
              </w:rPr>
              <w:t xml:space="preserve">злокачественные новообразования печени и внутрипеченочных желчных протоков (нерезектабельные);</w:t>
            </w:r>
          </w:p>
          <w:p>
            <w:pPr>
              <w:pStyle w:val="0"/>
            </w:pPr>
            <w:r>
              <w:rPr>
                <w:sz w:val="20"/>
              </w:rPr>
              <w:t xml:space="preserve">атрезия желчных протоков;</w:t>
            </w:r>
          </w:p>
          <w:p>
            <w:pPr>
              <w:pStyle w:val="0"/>
            </w:pPr>
            <w:r>
              <w:rPr>
                <w:sz w:val="20"/>
              </w:rPr>
              <w:t xml:space="preserve">другие врожденные аномалии желчных протоков;</w:t>
            </w:r>
          </w:p>
          <w:p>
            <w:pPr>
              <w:pStyle w:val="0"/>
            </w:pPr>
            <w:r>
              <w:rPr>
                <w:sz w:val="20"/>
              </w:rPr>
              <w:t xml:space="preserve">кистозная болезнь печени;</w:t>
            </w:r>
          </w:p>
          <w:p>
            <w:pPr>
              <w:pStyle w:val="0"/>
            </w:pPr>
            <w:r>
              <w:rPr>
                <w:sz w:val="20"/>
              </w:rPr>
              <w:t xml:space="preserve">другие врожденные аномалии печени; синдром Криглера - Найяра;</w:t>
            </w:r>
          </w:p>
          <w:p>
            <w:pPr>
              <w:pStyle w:val="0"/>
            </w:pPr>
            <w:r>
              <w:rPr>
                <w:sz w:val="20"/>
              </w:rPr>
              <w:t xml:space="preserve">болезни накопления гликогена;</w:t>
            </w:r>
          </w:p>
          <w:p>
            <w:pPr>
              <w:pStyle w:val="0"/>
            </w:pPr>
            <w:r>
              <w:rPr>
                <w:sz w:val="20"/>
              </w:rPr>
              <w:t xml:space="preserve">отмирание и отторжение трансплантата печени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ортотопическая трансплантация печени;</w:t>
            </w:r>
          </w:p>
          <w:p>
            <w:pPr>
              <w:pStyle w:val="0"/>
            </w:pPr>
            <w:r>
              <w:rPr>
                <w:sz w:val="20"/>
              </w:rPr>
              <w:t xml:space="preserve">ортотопическая трансплантация правой доли печени;</w:t>
            </w:r>
          </w:p>
          <w:p>
            <w:pPr>
              <w:pStyle w:val="0"/>
            </w:pPr>
            <w:r>
              <w:rPr>
                <w:sz w:val="20"/>
              </w:rPr>
              <w:t xml:space="preserve">ортотопическая трансплантация расширенной правой доли печени;</w:t>
            </w:r>
          </w:p>
          <w:p>
            <w:pPr>
              <w:pStyle w:val="0"/>
            </w:pPr>
            <w:r>
              <w:rPr>
                <w:sz w:val="20"/>
              </w:rPr>
              <w:t xml:space="preserve">ортотопическая трансплантация левой доли печени;</w:t>
            </w:r>
          </w:p>
          <w:p>
            <w:pPr>
              <w:pStyle w:val="0"/>
            </w:pPr>
            <w:r>
              <w:rPr>
                <w:sz w:val="20"/>
              </w:rPr>
              <w:t xml:space="preserve">ортотопическая трансплантация левого латерального сектора печени;</w:t>
            </w:r>
          </w:p>
          <w:p>
            <w:pPr>
              <w:pStyle w:val="0"/>
            </w:pPr>
            <w:r>
              <w:rPr>
                <w:sz w:val="20"/>
              </w:rPr>
              <w:t xml:space="preserve">ортотопическая трансплантация редуцированной печени</w:t>
            </w:r>
          </w:p>
        </w:tc>
        <w:tc>
          <w:tcPr>
            <w:tcW w:w="1531" w:type="dxa"/>
            <w:tcBorders>
              <w:top w:val="nil"/>
              <w:left w:val="nil"/>
              <w:bottom w:val="nil"/>
              <w:right w:val="nil"/>
            </w:tcBorders>
          </w:tcPr>
          <w:p>
            <w:pPr>
              <w:pStyle w:val="0"/>
            </w:pPr>
            <w:r>
              <w:rPr>
                <w:sz w:val="20"/>
              </w:rPr>
            </w:r>
          </w:p>
        </w:tc>
      </w:tr>
      <w:tr>
        <w:tc>
          <w:tcPr>
            <w:gridSpan w:val="8"/>
            <w:tcW w:w="13550" w:type="dxa"/>
            <w:tcBorders>
              <w:top w:val="nil"/>
              <w:left w:val="nil"/>
              <w:bottom w:val="nil"/>
              <w:right w:val="nil"/>
            </w:tcBorders>
          </w:tcPr>
          <w:p>
            <w:pPr>
              <w:pStyle w:val="0"/>
              <w:outlineLvl w:val="3"/>
              <w:jc w:val="center"/>
            </w:pPr>
            <w:r>
              <w:rPr>
                <w:sz w:val="20"/>
              </w:rPr>
              <w:t xml:space="preserve">Урология</w:t>
            </w:r>
          </w:p>
        </w:tc>
      </w:tr>
      <w:tr>
        <w:tc>
          <w:tcPr>
            <w:tcW w:w="624" w:type="dxa"/>
            <w:tcBorders>
              <w:top w:val="nil"/>
              <w:left w:val="nil"/>
              <w:bottom w:val="nil"/>
              <w:right w:val="nil"/>
            </w:tcBorders>
          </w:tcPr>
          <w:p>
            <w:pPr>
              <w:pStyle w:val="0"/>
              <w:jc w:val="center"/>
            </w:pPr>
            <w:r>
              <w:rPr>
                <w:sz w:val="20"/>
              </w:rPr>
              <w:t xml:space="preserve">48.</w:t>
            </w:r>
          </w:p>
        </w:tc>
        <w:tc>
          <w:tcPr>
            <w:tcW w:w="680" w:type="dxa"/>
            <w:tcBorders>
              <w:top w:val="nil"/>
              <w:left w:val="nil"/>
              <w:bottom w:val="nil"/>
              <w:right w:val="nil"/>
            </w:tcBorders>
          </w:tcPr>
          <w:p>
            <w:pPr>
              <w:pStyle w:val="0"/>
              <w:jc w:val="center"/>
            </w:pPr>
            <w:r>
              <w:rPr>
                <w:sz w:val="20"/>
              </w:rPr>
              <w:t xml:space="preserve">87.</w:t>
            </w:r>
          </w:p>
        </w:tc>
        <w:tc>
          <w:tcPr>
            <w:tcW w:w="255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77" w:type="dxa"/>
            <w:tcBorders>
              <w:top w:val="nil"/>
              <w:left w:val="nil"/>
              <w:bottom w:val="nil"/>
              <w:right w:val="nil"/>
            </w:tcBorders>
          </w:tcPr>
          <w:p>
            <w:pPr>
              <w:pStyle w:val="0"/>
            </w:pPr>
            <w:r>
              <w:rPr>
                <w:sz w:val="20"/>
              </w:rPr>
              <w:t xml:space="preserve">N32.8,</w:t>
            </w:r>
          </w:p>
          <w:p>
            <w:pPr>
              <w:pStyle w:val="0"/>
            </w:pPr>
            <w:r>
              <w:rPr>
                <w:sz w:val="20"/>
              </w:rPr>
              <w:t xml:space="preserve">N35,</w:t>
            </w:r>
          </w:p>
          <w:p>
            <w:pPr>
              <w:pStyle w:val="0"/>
            </w:pPr>
            <w:r>
              <w:rPr>
                <w:sz w:val="20"/>
              </w:rPr>
              <w:t xml:space="preserve">N40,</w:t>
            </w:r>
          </w:p>
          <w:p>
            <w:pPr>
              <w:pStyle w:val="0"/>
            </w:pPr>
            <w:r>
              <w:rPr>
                <w:sz w:val="20"/>
              </w:rPr>
              <w:t xml:space="preserve">D30.0,</w:t>
            </w:r>
          </w:p>
          <w:p>
            <w:pPr>
              <w:pStyle w:val="0"/>
            </w:pPr>
            <w:r>
              <w:rPr>
                <w:sz w:val="20"/>
              </w:rPr>
              <w:t xml:space="preserve">D30.1,</w:t>
            </w:r>
          </w:p>
          <w:p>
            <w:pPr>
              <w:pStyle w:val="0"/>
            </w:pPr>
            <w:r>
              <w:rPr>
                <w:sz w:val="20"/>
              </w:rPr>
              <w:t xml:space="preserve">D30.2, D30.3,</w:t>
            </w:r>
          </w:p>
        </w:tc>
        <w:tc>
          <w:tcPr>
            <w:tcW w:w="2665" w:type="dxa"/>
            <w:tcBorders>
              <w:top w:val="nil"/>
              <w:left w:val="nil"/>
              <w:bottom w:val="nil"/>
              <w:right w:val="nil"/>
            </w:tcBorders>
          </w:tcPr>
          <w:p>
            <w:pPr>
              <w:pStyle w:val="0"/>
            </w:pPr>
            <w:r>
              <w:rPr>
                <w:sz w:val="20"/>
              </w:rPr>
              <w:t xml:space="preserve">опухоль предстательной железы;</w:t>
            </w:r>
          </w:p>
          <w:p>
            <w:pPr>
              <w:pStyle w:val="0"/>
            </w:pPr>
            <w:r>
              <w:rPr>
                <w:sz w:val="20"/>
              </w:rPr>
              <w:t xml:space="preserve">опухоль почки;</w:t>
            </w:r>
          </w:p>
          <w:p>
            <w:pPr>
              <w:pStyle w:val="0"/>
            </w:pPr>
            <w:r>
              <w:rPr>
                <w:sz w:val="20"/>
              </w:rPr>
              <w:t xml:space="preserve">опухоль мочевого пузыря;</w:t>
            </w:r>
          </w:p>
          <w:p>
            <w:pPr>
              <w:pStyle w:val="0"/>
            </w:pPr>
            <w:r>
              <w:rPr>
                <w:sz w:val="20"/>
              </w:rPr>
              <w:t xml:space="preserve">опухоль почечной лоханки;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p>
            <w:pPr>
              <w:pStyle w:val="0"/>
            </w:pPr>
            <w:r>
              <w:rPr>
                <w:sz w:val="20"/>
              </w:rPr>
              <w:t xml:space="preserve">радиочастотная абляция</w:t>
            </w:r>
          </w:p>
        </w:tc>
        <w:tc>
          <w:tcPr>
            <w:tcW w:w="1531" w:type="dxa"/>
            <w:tcBorders>
              <w:top w:val="nil"/>
              <w:left w:val="nil"/>
              <w:bottom w:val="nil"/>
              <w:right w:val="nil"/>
            </w:tcBorders>
          </w:tcPr>
          <w:p>
            <w:pPr>
              <w:pStyle w:val="0"/>
              <w:jc w:val="center"/>
            </w:pPr>
            <w:r>
              <w:rPr>
                <w:sz w:val="20"/>
              </w:rPr>
              <w:t xml:space="preserve">159788,00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D29.1</w:t>
            </w:r>
          </w:p>
        </w:tc>
        <w:tc>
          <w:tcPr>
            <w:tcW w:w="2665" w:type="dxa"/>
            <w:tcBorders>
              <w:top w:val="nil"/>
              <w:left w:val="nil"/>
              <w:bottom w:val="nil"/>
              <w:right w:val="nil"/>
            </w:tcBorders>
          </w:tcPr>
          <w:p>
            <w:pPr>
              <w:pStyle w:val="0"/>
            </w:pPr>
            <w:r>
              <w:rPr>
                <w:sz w:val="20"/>
              </w:rPr>
              <w:t xml:space="preserve">склероз шейки пузыря;</w:t>
            </w:r>
          </w:p>
          <w:p>
            <w:pPr>
              <w:pStyle w:val="0"/>
            </w:pPr>
            <w:r>
              <w:rPr>
                <w:sz w:val="20"/>
              </w:rPr>
              <w:t xml:space="preserve">стриктуры уретры;</w:t>
            </w:r>
          </w:p>
          <w:p>
            <w:pPr>
              <w:pStyle w:val="0"/>
            </w:pPr>
            <w:r>
              <w:rPr>
                <w:sz w:val="20"/>
              </w:rPr>
              <w:t xml:space="preserve">аденома простаты</w:t>
            </w:r>
          </w:p>
        </w:tc>
        <w:tc>
          <w:tcPr>
            <w:tcW w:w="1531"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доброкачественных поражений мочевыделительного тракта;</w:t>
            </w:r>
          </w:p>
          <w:p>
            <w:pPr>
              <w:pStyle w:val="0"/>
            </w:pPr>
            <w:r>
              <w:rPr>
                <w:sz w:val="20"/>
              </w:rPr>
              <w:t xml:space="preserve">плазменная абляция доброкачественных поражений мочевыделительного тракта;</w:t>
            </w:r>
          </w:p>
          <w:p>
            <w:pPr>
              <w:pStyle w:val="0"/>
            </w:pPr>
            <w:r>
              <w:rPr>
                <w:sz w:val="20"/>
              </w:rPr>
              <w:t xml:space="preserve">лазерная аблация доброкачественных поражений мочевыделительного тракта эндоскопическая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49.</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pPr>
              <w:pStyle w:val="0"/>
            </w:pPr>
            <w:r>
              <w:rPr>
                <w:sz w:val="20"/>
              </w:rPr>
              <w:t xml:space="preserve">N81,</w:t>
            </w:r>
          </w:p>
          <w:p>
            <w:pPr>
              <w:pStyle w:val="0"/>
            </w:pPr>
            <w:r>
              <w:rPr>
                <w:sz w:val="20"/>
              </w:rPr>
              <w:t xml:space="preserve">R32,</w:t>
            </w:r>
          </w:p>
          <w:p>
            <w:pPr>
              <w:pStyle w:val="0"/>
            </w:pPr>
            <w:r>
              <w:rPr>
                <w:sz w:val="20"/>
              </w:rPr>
              <w:t xml:space="preserve">N48.4,</w:t>
            </w:r>
          </w:p>
          <w:p>
            <w:pPr>
              <w:pStyle w:val="0"/>
            </w:pPr>
            <w:r>
              <w:rPr>
                <w:sz w:val="20"/>
              </w:rPr>
              <w:t xml:space="preserve">N13.7,</w:t>
            </w:r>
          </w:p>
          <w:p>
            <w:pPr>
              <w:pStyle w:val="0"/>
            </w:pPr>
            <w:r>
              <w:rPr>
                <w:sz w:val="20"/>
              </w:rPr>
              <w:t xml:space="preserve">N31.2</w:t>
            </w:r>
          </w:p>
        </w:tc>
        <w:tc>
          <w:tcPr>
            <w:tcW w:w="2665" w:type="dxa"/>
            <w:tcBorders>
              <w:top w:val="nil"/>
              <w:left w:val="nil"/>
              <w:bottom w:val="nil"/>
              <w:right w:val="nil"/>
            </w:tcBorders>
          </w:tcPr>
          <w:p>
            <w:pPr>
              <w:pStyle w:val="0"/>
            </w:pPr>
            <w:r>
              <w:rPr>
                <w:sz w:val="20"/>
              </w:rPr>
              <w:t xml:space="preserve">пролапс тазовых органов;</w:t>
            </w:r>
          </w:p>
          <w:p>
            <w:pPr>
              <w:pStyle w:val="0"/>
            </w:pPr>
            <w:r>
              <w:rPr>
                <w:sz w:val="20"/>
              </w:rPr>
              <w:t xml:space="preserve">недержание мочи при напряжении;</w:t>
            </w:r>
          </w:p>
          <w:p>
            <w:pPr>
              <w:pStyle w:val="0"/>
            </w:pPr>
            <w:r>
              <w:rPr>
                <w:sz w:val="20"/>
              </w:rPr>
              <w:t xml:space="preserve">несостоятельность сфинктера мочевого пузыря;</w:t>
            </w:r>
          </w:p>
          <w:p>
            <w:pPr>
              <w:pStyle w:val="0"/>
            </w:pPr>
            <w:r>
              <w:rPr>
                <w:sz w:val="20"/>
              </w:rPr>
              <w:t xml:space="preserve">эректильная дисфункция;</w:t>
            </w:r>
          </w:p>
          <w:p>
            <w:pPr>
              <w:pStyle w:val="0"/>
            </w:pPr>
            <w:r>
              <w:rPr>
                <w:sz w:val="20"/>
              </w:rPr>
              <w:t xml:space="preserve">пузырно-лоханочный рефлюкс высокой степени у детей;</w:t>
            </w:r>
          </w:p>
          <w:p>
            <w:pPr>
              <w:pStyle w:val="0"/>
            </w:pPr>
            <w:r>
              <w:rPr>
                <w:sz w:val="20"/>
              </w:rPr>
              <w:t xml:space="preserve">атония мочевого пузыря</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p>
            <w:pPr>
              <w:pStyle w:val="0"/>
            </w:pPr>
            <w:r>
              <w:rPr>
                <w:sz w:val="20"/>
              </w:rPr>
              <w:t xml:space="preserve">эндопластика устья мочеточника у детей;</w:t>
            </w:r>
          </w:p>
          <w:p>
            <w:pPr>
              <w:pStyle w:val="0"/>
            </w:pPr>
            <w:r>
              <w:rPr>
                <w:sz w:val="20"/>
              </w:rPr>
              <w:t xml:space="preserve">имплантация искусственного сфинктера мочевого пузыря;</w:t>
            </w:r>
          </w:p>
          <w:p>
            <w:pPr>
              <w:pStyle w:val="0"/>
            </w:pPr>
            <w:r>
              <w:rPr>
                <w:sz w:val="20"/>
              </w:rPr>
              <w:t xml:space="preserve">фаллопластика с протезированием фаллопротезом;</w:t>
            </w:r>
          </w:p>
          <w:p>
            <w:pPr>
              <w:pStyle w:val="0"/>
            </w:pPr>
            <w:r>
              <w:rPr>
                <w:sz w:val="20"/>
              </w:rPr>
              <w:t xml:space="preserve">имплантация временного сакрального нейростимулятора мочевого пузыря;</w:t>
            </w:r>
          </w:p>
          <w:p>
            <w:pPr>
              <w:pStyle w:val="0"/>
            </w:pPr>
            <w:r>
              <w:rPr>
                <w:sz w:val="20"/>
              </w:rPr>
              <w:t xml:space="preserve">имплантация постоянного сакрального нейростимулятора мочевого пузыря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50.</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077" w:type="dxa"/>
            <w:tcBorders>
              <w:top w:val="nil"/>
              <w:left w:val="nil"/>
              <w:bottom w:val="nil"/>
              <w:right w:val="nil"/>
            </w:tcBorders>
          </w:tcPr>
          <w:p>
            <w:pPr>
              <w:pStyle w:val="0"/>
            </w:pPr>
            <w:r>
              <w:rPr>
                <w:sz w:val="20"/>
              </w:rPr>
              <w:t xml:space="preserve">N20.2,</w:t>
            </w:r>
          </w:p>
          <w:p>
            <w:pPr>
              <w:pStyle w:val="0"/>
            </w:pPr>
            <w:r>
              <w:rPr>
                <w:sz w:val="20"/>
              </w:rPr>
              <w:t xml:space="preserve">N20.0,</w:t>
            </w:r>
          </w:p>
          <w:p>
            <w:pPr>
              <w:pStyle w:val="0"/>
            </w:pPr>
            <w:r>
              <w:rPr>
                <w:sz w:val="20"/>
              </w:rPr>
              <w:t xml:space="preserve">N13.0,</w:t>
            </w:r>
          </w:p>
          <w:p>
            <w:pPr>
              <w:pStyle w:val="0"/>
            </w:pPr>
            <w:r>
              <w:rPr>
                <w:sz w:val="20"/>
              </w:rPr>
              <w:t xml:space="preserve">N13.1,</w:t>
            </w:r>
          </w:p>
          <w:p>
            <w:pPr>
              <w:pStyle w:val="0"/>
            </w:pPr>
            <w:r>
              <w:rPr>
                <w:sz w:val="20"/>
              </w:rPr>
              <w:t xml:space="preserve">N13.2,</w:t>
            </w:r>
          </w:p>
          <w:p>
            <w:pPr>
              <w:pStyle w:val="0"/>
            </w:pPr>
            <w:r>
              <w:rPr>
                <w:sz w:val="20"/>
              </w:rPr>
              <w:t xml:space="preserve">С67,</w:t>
            </w:r>
          </w:p>
          <w:p>
            <w:pPr>
              <w:pStyle w:val="0"/>
            </w:pPr>
            <w:r>
              <w:rPr>
                <w:sz w:val="20"/>
              </w:rPr>
              <w:t xml:space="preserve">Q62.1,</w:t>
            </w:r>
          </w:p>
          <w:p>
            <w:pPr>
              <w:pStyle w:val="0"/>
            </w:pPr>
            <w:r>
              <w:rPr>
                <w:sz w:val="20"/>
              </w:rPr>
              <w:t xml:space="preserve">Q62.2,</w:t>
            </w:r>
          </w:p>
          <w:p>
            <w:pPr>
              <w:pStyle w:val="0"/>
            </w:pPr>
            <w:r>
              <w:rPr>
                <w:sz w:val="20"/>
              </w:rPr>
              <w:t xml:space="preserve">Q62.3,</w:t>
            </w:r>
          </w:p>
          <w:p>
            <w:pPr>
              <w:pStyle w:val="0"/>
            </w:pPr>
            <w:r>
              <w:rPr>
                <w:sz w:val="20"/>
              </w:rPr>
              <w:t xml:space="preserve">Q62.7</w:t>
            </w:r>
          </w:p>
        </w:tc>
        <w:tc>
          <w:tcPr>
            <w:tcW w:w="2665" w:type="dxa"/>
            <w:tcBorders>
              <w:top w:val="nil"/>
              <w:left w:val="nil"/>
              <w:bottom w:val="nil"/>
              <w:right w:val="nil"/>
            </w:tcBorders>
          </w:tcPr>
          <w:p>
            <w:pPr>
              <w:pStyle w:val="0"/>
            </w:pPr>
            <w:r>
              <w:rPr>
                <w:sz w:val="20"/>
              </w:rPr>
              <w:t xml:space="preserve">опухоль почки;</w:t>
            </w:r>
          </w:p>
          <w:p>
            <w:pPr>
              <w:pStyle w:val="0"/>
            </w:pPr>
            <w:r>
              <w:rPr>
                <w:sz w:val="20"/>
              </w:rPr>
              <w:t xml:space="preserve">камни почек;</w:t>
            </w:r>
          </w:p>
          <w:p>
            <w:pPr>
              <w:pStyle w:val="0"/>
            </w:pPr>
            <w:r>
              <w:rPr>
                <w:sz w:val="20"/>
              </w:rPr>
              <w:t xml:space="preserve">стриктура мочеточника;</w:t>
            </w:r>
          </w:p>
          <w:p>
            <w:pPr>
              <w:pStyle w:val="0"/>
            </w:pPr>
            <w:r>
              <w:rPr>
                <w:sz w:val="20"/>
              </w:rPr>
              <w:t xml:space="preserve">опухоль мочевого пузыря;</w:t>
            </w:r>
          </w:p>
          <w:p>
            <w:pPr>
              <w:pStyle w:val="0"/>
            </w:pPr>
            <w:r>
              <w:rPr>
                <w:sz w:val="20"/>
              </w:rPr>
              <w:t xml:space="preserve">врожденный уретерогидронефроз;</w:t>
            </w:r>
          </w:p>
          <w:p>
            <w:pPr>
              <w:pStyle w:val="0"/>
            </w:pPr>
            <w:r>
              <w:rPr>
                <w:sz w:val="20"/>
              </w:rPr>
              <w:t xml:space="preserve">врожденный мегауретер;</w:t>
            </w:r>
          </w:p>
          <w:p>
            <w:pPr>
              <w:pStyle w:val="0"/>
            </w:pPr>
            <w:r>
              <w:rPr>
                <w:sz w:val="20"/>
              </w:rPr>
              <w:t xml:space="preserve">врожденное уретероцеле, в том числе при удвоении почки;</w:t>
            </w:r>
          </w:p>
          <w:p>
            <w:pPr>
              <w:pStyle w:val="0"/>
            </w:pPr>
            <w:r>
              <w:rPr>
                <w:sz w:val="20"/>
              </w:rPr>
              <w:t xml:space="preserve">врожденный пузырно-мочеточниковый рефлюкс</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51.</w:t>
            </w:r>
          </w:p>
        </w:tc>
        <w:tc>
          <w:tcPr>
            <w:tcW w:w="680" w:type="dxa"/>
            <w:tcBorders>
              <w:top w:val="nil"/>
              <w:left w:val="nil"/>
              <w:bottom w:val="nil"/>
              <w:right w:val="nil"/>
            </w:tcBorders>
          </w:tcPr>
          <w:p>
            <w:pPr>
              <w:pStyle w:val="0"/>
              <w:jc w:val="center"/>
            </w:pPr>
            <w:r>
              <w:rPr>
                <w:sz w:val="20"/>
              </w:rPr>
              <w:t xml:space="preserve">88.</w:t>
            </w:r>
          </w:p>
        </w:tc>
        <w:tc>
          <w:tcPr>
            <w:tcW w:w="255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pPr>
              <w:pStyle w:val="0"/>
            </w:pPr>
            <w:r>
              <w:rPr>
                <w:sz w:val="20"/>
              </w:rPr>
              <w:t xml:space="preserve">N28.1,</w:t>
            </w:r>
          </w:p>
          <w:p>
            <w:pPr>
              <w:pStyle w:val="0"/>
            </w:pPr>
            <w:r>
              <w:rPr>
                <w:sz w:val="20"/>
              </w:rPr>
              <w:t xml:space="preserve">Q61.0,</w:t>
            </w:r>
          </w:p>
          <w:p>
            <w:pPr>
              <w:pStyle w:val="0"/>
            </w:pPr>
            <w:r>
              <w:rPr>
                <w:sz w:val="20"/>
              </w:rPr>
              <w:t xml:space="preserve">N13.0,</w:t>
            </w:r>
          </w:p>
          <w:p>
            <w:pPr>
              <w:pStyle w:val="0"/>
            </w:pPr>
            <w:r>
              <w:rPr>
                <w:sz w:val="20"/>
              </w:rPr>
              <w:t xml:space="preserve">N13.1,</w:t>
            </w:r>
          </w:p>
          <w:p>
            <w:pPr>
              <w:pStyle w:val="0"/>
            </w:pPr>
            <w:r>
              <w:rPr>
                <w:sz w:val="20"/>
              </w:rPr>
              <w:t xml:space="preserve">N13.2,</w:t>
            </w:r>
          </w:p>
          <w:p>
            <w:pPr>
              <w:pStyle w:val="0"/>
            </w:pPr>
            <w:r>
              <w:rPr>
                <w:sz w:val="20"/>
              </w:rPr>
              <w:t xml:space="preserve">N28</w:t>
            </w:r>
          </w:p>
        </w:tc>
        <w:tc>
          <w:tcPr>
            <w:tcW w:w="2665" w:type="dxa"/>
            <w:tcBorders>
              <w:top w:val="nil"/>
              <w:left w:val="nil"/>
              <w:bottom w:val="nil"/>
              <w:right w:val="nil"/>
            </w:tcBorders>
          </w:tcPr>
          <w:p>
            <w:pPr>
              <w:pStyle w:val="0"/>
            </w:pPr>
            <w:r>
              <w:rPr>
                <w:sz w:val="20"/>
              </w:rPr>
              <w:t xml:space="preserve">прогрессивно растущая киста почки; стриктура мочеточника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лапаро- и ретроперитонеоскопическая нефроуретерэктомия;</w:t>
            </w:r>
          </w:p>
          <w:p>
            <w:pPr>
              <w:pStyle w:val="0"/>
            </w:pPr>
            <w:r>
              <w:rPr>
                <w:sz w:val="20"/>
              </w:rPr>
              <w:t xml:space="preserve">лапаро- и ретроперитонеоскопическая резекция почки</w:t>
            </w:r>
          </w:p>
        </w:tc>
        <w:tc>
          <w:tcPr>
            <w:tcW w:w="1531" w:type="dxa"/>
            <w:tcBorders>
              <w:top w:val="nil"/>
              <w:left w:val="nil"/>
              <w:bottom w:val="nil"/>
              <w:right w:val="nil"/>
            </w:tcBorders>
          </w:tcPr>
          <w:p>
            <w:pPr>
              <w:pStyle w:val="0"/>
              <w:jc w:val="center"/>
            </w:pPr>
            <w:r>
              <w:rPr>
                <w:sz w:val="20"/>
              </w:rPr>
              <w:t xml:space="preserve">219222,00</w:t>
            </w:r>
          </w:p>
        </w:tc>
      </w:tr>
      <w:tr>
        <w:tc>
          <w:tcPr>
            <w:gridSpan w:val="8"/>
            <w:tcW w:w="13550" w:type="dxa"/>
            <w:tcBorders>
              <w:top w:val="nil"/>
              <w:left w:val="nil"/>
              <w:bottom w:val="nil"/>
              <w:right w:val="nil"/>
            </w:tcBorders>
          </w:tcPr>
          <w:p>
            <w:pPr>
              <w:pStyle w:val="0"/>
              <w:outlineLvl w:val="3"/>
              <w:jc w:val="center"/>
            </w:pPr>
            <w:r>
              <w:rPr>
                <w:sz w:val="20"/>
              </w:rPr>
              <w:t xml:space="preserve">Хирургия</w:t>
            </w:r>
          </w:p>
        </w:tc>
      </w:tr>
      <w:tr>
        <w:tc>
          <w:tcPr>
            <w:tcW w:w="624" w:type="dxa"/>
            <w:tcBorders>
              <w:top w:val="nil"/>
              <w:left w:val="nil"/>
              <w:bottom w:val="nil"/>
              <w:right w:val="nil"/>
            </w:tcBorders>
          </w:tcPr>
          <w:p>
            <w:pPr>
              <w:pStyle w:val="0"/>
              <w:jc w:val="center"/>
            </w:pPr>
            <w:r>
              <w:rPr>
                <w:sz w:val="20"/>
              </w:rPr>
              <w:t xml:space="preserve">52.</w:t>
            </w:r>
          </w:p>
        </w:tc>
        <w:tc>
          <w:tcPr>
            <w:tcW w:w="680" w:type="dxa"/>
            <w:tcBorders>
              <w:top w:val="nil"/>
              <w:left w:val="nil"/>
              <w:bottom w:val="nil"/>
              <w:right w:val="nil"/>
            </w:tcBorders>
          </w:tcPr>
          <w:p>
            <w:pPr>
              <w:pStyle w:val="0"/>
              <w:jc w:val="center"/>
            </w:pPr>
            <w:r>
              <w:rPr>
                <w:sz w:val="20"/>
              </w:rPr>
              <w:t xml:space="preserve">90.</w:t>
            </w:r>
          </w:p>
        </w:tc>
        <w:tc>
          <w:tcPr>
            <w:tcW w:w="2551" w:type="dxa"/>
            <w:tcBorders>
              <w:top w:val="nil"/>
              <w:left w:val="nil"/>
              <w:bottom w:val="nil"/>
              <w:right w:val="nil"/>
            </w:tcBorders>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pPr>
              <w:pStyle w:val="0"/>
            </w:pPr>
            <w:r>
              <w:rPr>
                <w:sz w:val="20"/>
              </w:rPr>
              <w:t xml:space="preserve">D18.0,</w:t>
            </w:r>
          </w:p>
          <w:p>
            <w:pPr>
              <w:pStyle w:val="0"/>
            </w:pPr>
            <w:r>
              <w:rPr>
                <w:sz w:val="20"/>
              </w:rPr>
              <w:t xml:space="preserve">D13.4,</w:t>
            </w:r>
          </w:p>
          <w:p>
            <w:pPr>
              <w:pStyle w:val="0"/>
            </w:pPr>
            <w:r>
              <w:rPr>
                <w:sz w:val="20"/>
              </w:rPr>
              <w:t xml:space="preserve">D13.5,</w:t>
            </w:r>
          </w:p>
          <w:p>
            <w:pPr>
              <w:pStyle w:val="0"/>
            </w:pPr>
            <w:r>
              <w:rPr>
                <w:sz w:val="20"/>
              </w:rPr>
              <w:t xml:space="preserve">В67.0,</w:t>
            </w:r>
          </w:p>
          <w:p>
            <w:pPr>
              <w:pStyle w:val="0"/>
            </w:pPr>
            <w:r>
              <w:rPr>
                <w:sz w:val="20"/>
              </w:rPr>
              <w:t xml:space="preserve">К76.6,</w:t>
            </w:r>
          </w:p>
          <w:p>
            <w:pPr>
              <w:pStyle w:val="0"/>
            </w:pPr>
            <w:r>
              <w:rPr>
                <w:sz w:val="20"/>
              </w:rPr>
              <w:t xml:space="preserve">К76.8,</w:t>
            </w:r>
          </w:p>
          <w:p>
            <w:pPr>
              <w:pStyle w:val="0"/>
            </w:pPr>
            <w:r>
              <w:rPr>
                <w:sz w:val="20"/>
              </w:rPr>
              <w:t xml:space="preserve">Q26.5,</w:t>
            </w:r>
          </w:p>
          <w:p>
            <w:pPr>
              <w:pStyle w:val="0"/>
            </w:pPr>
            <w:r>
              <w:rPr>
                <w:sz w:val="20"/>
              </w:rPr>
              <w:t xml:space="preserve">I85.0</w:t>
            </w:r>
          </w:p>
        </w:tc>
        <w:tc>
          <w:tcPr>
            <w:tcW w:w="2665" w:type="dxa"/>
            <w:tcBorders>
              <w:top w:val="nil"/>
              <w:left w:val="nil"/>
              <w:bottom w:val="nil"/>
              <w:right w:val="nil"/>
            </w:tcBorders>
          </w:tcPr>
          <w:p>
            <w:pPr>
              <w:pStyle w:val="0"/>
            </w:pPr>
            <w:r>
              <w:rPr>
                <w:sz w:val="20"/>
              </w:rPr>
              <w:t xml:space="preserve">заболевания, врожденные аномалии печени, желчных протоков, воротной вены;</w:t>
            </w:r>
          </w:p>
          <w:p>
            <w:pPr>
              <w:pStyle w:val="0"/>
            </w:pPr>
            <w:r>
              <w:rPr>
                <w:sz w:val="20"/>
              </w:rPr>
              <w:t xml:space="preserve">новообразования печени;</w:t>
            </w:r>
          </w:p>
          <w:p>
            <w:pPr>
              <w:pStyle w:val="0"/>
            </w:pPr>
            <w:r>
              <w:rPr>
                <w:sz w:val="20"/>
              </w:rPr>
              <w:t xml:space="preserve">новообразования внутрипеченочных желчных протоков;</w:t>
            </w:r>
          </w:p>
          <w:p>
            <w:pPr>
              <w:pStyle w:val="0"/>
            </w:pPr>
            <w:r>
              <w:rPr>
                <w:sz w:val="20"/>
              </w:rPr>
              <w:t xml:space="preserve">новообразования внепеченочных желчных протоков;</w:t>
            </w:r>
          </w:p>
          <w:p>
            <w:pPr>
              <w:pStyle w:val="0"/>
            </w:pPr>
            <w:r>
              <w:rPr>
                <w:sz w:val="20"/>
              </w:rPr>
              <w:t xml:space="preserve">новообразования желчного пузыря;</w:t>
            </w:r>
          </w:p>
          <w:p>
            <w:pPr>
              <w:pStyle w:val="0"/>
            </w:pPr>
            <w:r>
              <w:rPr>
                <w:sz w:val="20"/>
              </w:rPr>
              <w:t xml:space="preserve">инвазия печени, вызванная эхинококком</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гемигепатэктомия;</w:t>
            </w:r>
          </w:p>
          <w:p>
            <w:pPr>
              <w:pStyle w:val="0"/>
            </w:pPr>
            <w:r>
              <w:rPr>
                <w:sz w:val="20"/>
              </w:rPr>
              <w:t xml:space="preserve">резекция двух и более сегментов печени</w:t>
            </w:r>
          </w:p>
        </w:tc>
        <w:tc>
          <w:tcPr>
            <w:tcW w:w="1531" w:type="dxa"/>
            <w:tcBorders>
              <w:top w:val="nil"/>
              <w:left w:val="nil"/>
              <w:bottom w:val="nil"/>
              <w:right w:val="nil"/>
            </w:tcBorders>
          </w:tcPr>
          <w:p>
            <w:pPr>
              <w:pStyle w:val="0"/>
              <w:jc w:val="center"/>
            </w:pPr>
            <w:r>
              <w:rPr>
                <w:sz w:val="20"/>
              </w:rPr>
              <w:t xml:space="preserve">235664,001</w:t>
            </w:r>
          </w:p>
        </w:tc>
      </w:tr>
      <w:tr>
        <w:tc>
          <w:tcPr>
            <w:tcW w:w="624" w:type="dxa"/>
            <w:tcBorders>
              <w:top w:val="nil"/>
              <w:left w:val="nil"/>
              <w:bottom w:val="nil"/>
              <w:right w:val="nil"/>
            </w:tcBorders>
          </w:tcPr>
          <w:p>
            <w:pPr>
              <w:pStyle w:val="0"/>
              <w:jc w:val="center"/>
            </w:pPr>
            <w:r>
              <w:rPr>
                <w:sz w:val="20"/>
              </w:rPr>
              <w:t xml:space="preserve">53.</w:t>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Реконструктивно-пластические операции на пищеводе, желудке</w:t>
            </w:r>
          </w:p>
        </w:tc>
        <w:tc>
          <w:tcPr>
            <w:tcW w:w="1077" w:type="dxa"/>
            <w:tcBorders>
              <w:top w:val="nil"/>
              <w:left w:val="nil"/>
              <w:bottom w:val="nil"/>
              <w:right w:val="nil"/>
            </w:tcBorders>
          </w:tcPr>
          <w:p>
            <w:pPr>
              <w:pStyle w:val="0"/>
            </w:pPr>
            <w:r>
              <w:rPr>
                <w:sz w:val="20"/>
              </w:rPr>
              <w:t xml:space="preserve">К22.5,</w:t>
            </w:r>
          </w:p>
          <w:p>
            <w:pPr>
              <w:pStyle w:val="0"/>
            </w:pPr>
            <w:r>
              <w:rPr>
                <w:sz w:val="20"/>
              </w:rPr>
              <w:t xml:space="preserve">К22.2,</w:t>
            </w:r>
          </w:p>
          <w:p>
            <w:pPr>
              <w:pStyle w:val="0"/>
            </w:pPr>
            <w:r>
              <w:rPr>
                <w:sz w:val="20"/>
              </w:rPr>
              <w:t xml:space="preserve">К22</w:t>
            </w:r>
          </w:p>
        </w:tc>
        <w:tc>
          <w:tcPr>
            <w:tcW w:w="2665" w:type="dxa"/>
            <w:tcBorders>
              <w:top w:val="nil"/>
              <w:left w:val="nil"/>
              <w:bottom w:val="nil"/>
              <w:right w:val="nil"/>
            </w:tcBorders>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иссечение дивертикула пищевода;</w:t>
            </w:r>
          </w:p>
          <w:p>
            <w:pPr>
              <w:pStyle w:val="0"/>
            </w:pPr>
            <w:r>
              <w:rPr>
                <w:sz w:val="20"/>
              </w:rPr>
              <w:t xml:space="preserve">пластика пищевода</w:t>
            </w:r>
          </w:p>
        </w:tc>
        <w:tc>
          <w:tcPr>
            <w:tcW w:w="1531" w:type="dxa"/>
            <w:tcBorders>
              <w:top w:val="nil"/>
              <w:left w:val="nil"/>
              <w:bottom w:val="nil"/>
              <w:right w:val="nil"/>
            </w:tcBorders>
          </w:tcPr>
          <w:p>
            <w:pPr>
              <w:pStyle w:val="0"/>
            </w:pPr>
            <w:r>
              <w:rPr>
                <w:sz w:val="20"/>
              </w:rPr>
            </w:r>
          </w:p>
        </w:tc>
      </w:tr>
      <w:tr>
        <w:tc>
          <w:tcPr>
            <w:gridSpan w:val="8"/>
            <w:tcW w:w="13550"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624" w:type="dxa"/>
            <w:tcBorders>
              <w:top w:val="nil"/>
              <w:left w:val="nil"/>
              <w:bottom w:val="nil"/>
              <w:right w:val="nil"/>
            </w:tcBorders>
          </w:tcPr>
          <w:p>
            <w:pPr>
              <w:pStyle w:val="0"/>
              <w:jc w:val="center"/>
            </w:pPr>
            <w:r>
              <w:rPr>
                <w:sz w:val="20"/>
              </w:rPr>
              <w:t xml:space="preserve">54.</w:t>
            </w:r>
          </w:p>
        </w:tc>
        <w:tc>
          <w:tcPr>
            <w:tcW w:w="680" w:type="dxa"/>
            <w:tcBorders>
              <w:top w:val="nil"/>
              <w:left w:val="nil"/>
              <w:bottom w:val="nil"/>
              <w:right w:val="nil"/>
            </w:tcBorders>
          </w:tcPr>
          <w:p>
            <w:pPr>
              <w:pStyle w:val="0"/>
              <w:jc w:val="center"/>
            </w:pPr>
            <w:r>
              <w:rPr>
                <w:sz w:val="20"/>
              </w:rPr>
              <w:t xml:space="preserve">93.</w:t>
            </w:r>
          </w:p>
        </w:tc>
        <w:tc>
          <w:tcPr>
            <w:tcW w:w="2551" w:type="dxa"/>
            <w:tcBorders>
              <w:top w:val="nil"/>
              <w:left w:val="nil"/>
              <w:bottom w:val="nil"/>
              <w:right w:val="nil"/>
            </w:tcBorders>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077" w:type="dxa"/>
            <w:tcBorders>
              <w:top w:val="nil"/>
              <w:left w:val="nil"/>
              <w:bottom w:val="nil"/>
              <w:right w:val="nil"/>
            </w:tcBorders>
          </w:tcPr>
          <w:p>
            <w:pPr>
              <w:pStyle w:val="0"/>
            </w:pPr>
            <w:r>
              <w:rPr>
                <w:sz w:val="20"/>
              </w:rPr>
              <w:t xml:space="preserve">Т90.1,</w:t>
            </w:r>
          </w:p>
          <w:p>
            <w:pPr>
              <w:pStyle w:val="0"/>
            </w:pPr>
            <w:r>
              <w:rPr>
                <w:sz w:val="20"/>
              </w:rPr>
              <w:t xml:space="preserve">Т90.2</w:t>
            </w:r>
          </w:p>
        </w:tc>
        <w:tc>
          <w:tcPr>
            <w:tcW w:w="2665" w:type="dxa"/>
            <w:tcBorders>
              <w:top w:val="nil"/>
              <w:left w:val="nil"/>
              <w:bottom w:val="nil"/>
              <w:right w:val="nil"/>
            </w:tcBorders>
          </w:tcPr>
          <w:p>
            <w:pPr>
              <w:pStyle w:val="0"/>
            </w:pPr>
            <w:r>
              <w:rPr>
                <w:sz w:val="20"/>
              </w:rPr>
              <w:t xml:space="preserve">посттравматический дефект костей черепа и верхней зоны лица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pPr>
              <w:pStyle w:val="0"/>
              <w:jc w:val="center"/>
            </w:pPr>
            <w:r>
              <w:rPr>
                <w:sz w:val="20"/>
              </w:rPr>
              <w:t xml:space="preserve">196346,00</w:t>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Т90.2 -</w:t>
            </w:r>
          </w:p>
          <w:p>
            <w:pPr>
              <w:pStyle w:val="0"/>
            </w:pPr>
            <w:r>
              <w:rPr>
                <w:sz w:val="20"/>
              </w:rPr>
              <w:t xml:space="preserve">Т90.4</w:t>
            </w:r>
          </w:p>
        </w:tc>
        <w:tc>
          <w:tcPr>
            <w:tcW w:w="2665" w:type="dxa"/>
            <w:tcBorders>
              <w:top w:val="nil"/>
              <w:left w:val="nil"/>
              <w:bottom w:val="nil"/>
              <w:right w:val="nil"/>
            </w:tcBorders>
          </w:tcPr>
          <w:p>
            <w:pPr>
              <w:pStyle w:val="0"/>
            </w:pPr>
            <w:r>
              <w:rPr>
                <w:sz w:val="20"/>
              </w:rPr>
              <w:t xml:space="preserve">посттравматическая деформация скулоносо-лобно-орбитального комплекса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S05, Н05.3, Н05.4</w:t>
            </w:r>
          </w:p>
        </w:tc>
        <w:tc>
          <w:tcPr>
            <w:tcW w:w="2665" w:type="dxa"/>
            <w:tcBorders>
              <w:top w:val="nil"/>
              <w:left w:val="nil"/>
              <w:bottom w:val="nil"/>
              <w:right w:val="nil"/>
            </w:tcBorders>
          </w:tcPr>
          <w:p>
            <w:pPr>
              <w:pStyle w:val="0"/>
            </w:pPr>
            <w:r>
              <w:rPr>
                <w:sz w:val="20"/>
              </w:rPr>
              <w:t xml:space="preserve">посттравматическая деформация глазницы с энофтальмом</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Н05.2,</w:t>
            </w:r>
          </w:p>
          <w:p>
            <w:pPr>
              <w:pStyle w:val="0"/>
            </w:pPr>
            <w:r>
              <w:rPr>
                <w:sz w:val="20"/>
              </w:rPr>
              <w:t xml:space="preserve">S05,</w:t>
            </w:r>
          </w:p>
          <w:p>
            <w:pPr>
              <w:pStyle w:val="0"/>
            </w:pPr>
            <w:r>
              <w:rPr>
                <w:sz w:val="20"/>
              </w:rPr>
              <w:t xml:space="preserve">Н05.3</w:t>
            </w:r>
          </w:p>
        </w:tc>
        <w:tc>
          <w:tcPr>
            <w:tcW w:w="2665" w:type="dxa"/>
            <w:tcBorders>
              <w:top w:val="nil"/>
              <w:left w:val="nil"/>
              <w:bottom w:val="nil"/>
              <w:right w:val="nil"/>
            </w:tcBorders>
          </w:tcPr>
          <w:p>
            <w:pPr>
              <w:pStyle w:val="0"/>
            </w:pPr>
            <w:r>
              <w:rPr>
                <w:sz w:val="20"/>
              </w:rPr>
              <w:t xml:space="preserve">деформация глазницы с экзофтальмом</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К08.0,</w:t>
            </w:r>
          </w:p>
          <w:p>
            <w:pPr>
              <w:pStyle w:val="0"/>
            </w:pPr>
            <w:r>
              <w:rPr>
                <w:sz w:val="20"/>
              </w:rPr>
              <w:t xml:space="preserve">К08.1,</w:t>
            </w:r>
          </w:p>
          <w:p>
            <w:pPr>
              <w:pStyle w:val="0"/>
            </w:pPr>
            <w:r>
              <w:rPr>
                <w:sz w:val="20"/>
              </w:rPr>
              <w:t xml:space="preserve">К08.2,</w:t>
            </w:r>
          </w:p>
          <w:p>
            <w:pPr>
              <w:pStyle w:val="0"/>
            </w:pPr>
            <w:r>
              <w:rPr>
                <w:sz w:val="20"/>
              </w:rPr>
              <w:t xml:space="preserve">К08.9</w:t>
            </w:r>
          </w:p>
        </w:tc>
        <w:tc>
          <w:tcPr>
            <w:tcW w:w="2665"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К07.0,</w:t>
            </w:r>
          </w:p>
          <w:p>
            <w:pPr>
              <w:pStyle w:val="0"/>
            </w:pPr>
            <w:r>
              <w:rPr>
                <w:sz w:val="20"/>
              </w:rPr>
              <w:t xml:space="preserve">К07.1,</w:t>
            </w:r>
          </w:p>
          <w:p>
            <w:pPr>
              <w:pStyle w:val="0"/>
            </w:pPr>
            <w:r>
              <w:rPr>
                <w:sz w:val="20"/>
              </w:rPr>
              <w:t xml:space="preserve">К07.2,</w:t>
            </w:r>
          </w:p>
          <w:p>
            <w:pPr>
              <w:pStyle w:val="0"/>
            </w:pPr>
            <w:r>
              <w:rPr>
                <w:sz w:val="20"/>
              </w:rPr>
              <w:t xml:space="preserve">К07.3,</w:t>
            </w:r>
          </w:p>
          <w:p>
            <w:pPr>
              <w:pStyle w:val="0"/>
            </w:pPr>
            <w:r>
              <w:rPr>
                <w:sz w:val="20"/>
              </w:rPr>
              <w:t xml:space="preserve">К07.4,</w:t>
            </w:r>
          </w:p>
          <w:p>
            <w:pPr>
              <w:pStyle w:val="0"/>
            </w:pPr>
            <w:r>
              <w:rPr>
                <w:sz w:val="20"/>
              </w:rPr>
              <w:t xml:space="preserve">К07.8,</w:t>
            </w:r>
          </w:p>
          <w:p>
            <w:pPr>
              <w:pStyle w:val="0"/>
            </w:pPr>
            <w:r>
              <w:rPr>
                <w:sz w:val="20"/>
              </w:rPr>
              <w:t xml:space="preserve">К07.9</w:t>
            </w:r>
          </w:p>
        </w:tc>
        <w:tc>
          <w:tcPr>
            <w:tcW w:w="2665"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Т90.0,</w:t>
            </w:r>
          </w:p>
          <w:p>
            <w:pPr>
              <w:pStyle w:val="0"/>
            </w:pPr>
            <w:r>
              <w:rPr>
                <w:sz w:val="20"/>
              </w:rPr>
              <w:t xml:space="preserve">Т90.1,</w:t>
            </w:r>
          </w:p>
          <w:p>
            <w:pPr>
              <w:pStyle w:val="0"/>
            </w:pPr>
            <w:r>
              <w:rPr>
                <w:sz w:val="20"/>
              </w:rPr>
              <w:t xml:space="preserve">Т90.2</w:t>
            </w:r>
          </w:p>
        </w:tc>
        <w:tc>
          <w:tcPr>
            <w:tcW w:w="2665" w:type="dxa"/>
            <w:tcBorders>
              <w:top w:val="nil"/>
              <w:left w:val="nil"/>
              <w:bottom w:val="nil"/>
              <w:right w:val="nil"/>
            </w:tcBorders>
          </w:tcPr>
          <w:p>
            <w:pPr>
              <w:pStyle w:val="0"/>
            </w:pPr>
            <w:r>
              <w:rPr>
                <w:sz w:val="20"/>
              </w:rPr>
              <w:t xml:space="preserve">послеоперационный (посттравматический) обширный дефект и (или) деформация челюстей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p>
            <w:pPr>
              <w:pStyle w:val="0"/>
            </w:pPr>
            <w:r>
              <w:rPr>
                <w:sz w:val="20"/>
              </w:rPr>
              <w:t xml:space="preserve">реконструкция при комбинированном дефекте челюсти с помощью реваскуляризированного аутотрансплантата;</w:t>
            </w:r>
          </w:p>
          <w:p>
            <w:pPr>
              <w:pStyle w:val="0"/>
            </w:pPr>
            <w:r>
              <w:rPr>
                <w:sz w:val="20"/>
              </w:rPr>
              <w:t xml:space="preserve">сложное зубочелюстное протезирование с опорой на имплантаты;</w:t>
            </w:r>
          </w:p>
          <w:p>
            <w:pPr>
              <w:pStyle w:val="0"/>
            </w:pPr>
            <w:r>
              <w:rPr>
                <w:sz w:val="20"/>
              </w:rPr>
              <w:t xml:space="preserve">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М24.6,</w:t>
            </w:r>
          </w:p>
          <w:p>
            <w:pPr>
              <w:pStyle w:val="0"/>
            </w:pPr>
            <w:r>
              <w:rPr>
                <w:sz w:val="20"/>
              </w:rPr>
              <w:t xml:space="preserve">М24.5</w:t>
            </w:r>
          </w:p>
        </w:tc>
        <w:tc>
          <w:tcPr>
            <w:tcW w:w="2665" w:type="dxa"/>
            <w:tcBorders>
              <w:top w:val="nil"/>
              <w:left w:val="nil"/>
              <w:bottom w:val="nil"/>
              <w:right w:val="nil"/>
            </w:tcBorders>
          </w:tcPr>
          <w:p>
            <w:pPr>
              <w:pStyle w:val="0"/>
            </w:pPr>
            <w:r>
              <w:rPr>
                <w:sz w:val="20"/>
              </w:rPr>
              <w:t xml:space="preserve">анкилоз (анкилозирующие поражения) височно-нижнечелюстного сустава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p>
            <w:pPr>
              <w:pStyle w:val="0"/>
            </w:pPr>
            <w:r>
              <w:rPr>
                <w:sz w:val="20"/>
              </w:rPr>
              <w:t xml:space="preserve">реконструкция сустава с использованием эндопротезирования</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М19</w:t>
            </w:r>
          </w:p>
        </w:tc>
        <w:tc>
          <w:tcPr>
            <w:tcW w:w="2665" w:type="dxa"/>
            <w:tcBorders>
              <w:top w:val="nil"/>
              <w:left w:val="nil"/>
              <w:bottom w:val="nil"/>
              <w:right w:val="nil"/>
            </w:tcBorders>
          </w:tcPr>
          <w:p>
            <w:pPr>
              <w:pStyle w:val="0"/>
            </w:pPr>
            <w:r>
              <w:rPr>
                <w:sz w:val="20"/>
              </w:rPr>
              <w:t xml:space="preserve">деформирующий артроз височно-нижнечелюстного сустава</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p>
            <w:pPr>
              <w:pStyle w:val="0"/>
            </w:pPr>
            <w:r>
              <w:rPr>
                <w:sz w:val="20"/>
              </w:rPr>
              <w:t xml:space="preserve">реконструкция сустава с использованием эндопротезирования;</w:t>
            </w:r>
          </w:p>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vMerge w:val="restart"/>
          </w:tcPr>
          <w:p>
            <w:pPr>
              <w:pStyle w:val="0"/>
              <w:jc w:val="center"/>
            </w:pPr>
            <w:r>
              <w:rPr>
                <w:sz w:val="20"/>
              </w:rPr>
              <w:t xml:space="preserve">55.</w:t>
            </w:r>
          </w:p>
        </w:tc>
        <w:tc>
          <w:tcPr>
            <w:tcW w:w="680" w:type="dxa"/>
            <w:tcBorders>
              <w:top w:val="nil"/>
              <w:left w:val="nil"/>
              <w:bottom w:val="nil"/>
              <w:right w:val="nil"/>
            </w:tcBorders>
            <w:vMerge w:val="restart"/>
          </w:tcPr>
          <w:p>
            <w:pPr>
              <w:pStyle w:val="0"/>
              <w:jc w:val="center"/>
            </w:pPr>
            <w:r>
              <w:rPr>
                <w:sz w:val="20"/>
              </w:rPr>
              <w:t xml:space="preserve">94.</w:t>
            </w:r>
          </w:p>
        </w:tc>
        <w:tc>
          <w:tcPr>
            <w:tcW w:w="255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pPr>
              <w:pStyle w:val="0"/>
            </w:pPr>
            <w:r>
              <w:rPr>
                <w:sz w:val="20"/>
              </w:rPr>
              <w:t xml:space="preserve">D11.0</w:t>
            </w:r>
          </w:p>
        </w:tc>
        <w:tc>
          <w:tcPr>
            <w:tcW w:w="2665"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531" w:type="dxa"/>
            <w:tcBorders>
              <w:top w:val="nil"/>
              <w:left w:val="nil"/>
              <w:bottom w:val="nil"/>
              <w:right w:val="nil"/>
            </w:tcBorders>
            <w:vMerge w:val="restart"/>
          </w:tcPr>
          <w:p>
            <w:pPr>
              <w:pStyle w:val="0"/>
              <w:jc w:val="center"/>
            </w:pPr>
            <w:r>
              <w:rPr>
                <w:sz w:val="20"/>
              </w:rPr>
              <w:t xml:space="preserve">291205,00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D11.9</w:t>
            </w:r>
          </w:p>
        </w:tc>
        <w:tc>
          <w:tcPr>
            <w:tcW w:w="2665"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D10,</w:t>
            </w:r>
          </w:p>
          <w:p>
            <w:pPr>
              <w:pStyle w:val="0"/>
            </w:pPr>
            <w:r>
              <w:rPr>
                <w:sz w:val="20"/>
              </w:rPr>
              <w:t xml:space="preserve">D10.3</w:t>
            </w:r>
          </w:p>
        </w:tc>
        <w:tc>
          <w:tcPr>
            <w:tcW w:w="2665"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nil"/>
              <w:left w:val="nil"/>
              <w:bottom w:val="nil"/>
              <w:right w:val="nil"/>
            </w:tcBorders>
          </w:tcPr>
          <w:p>
            <w:pPr>
              <w:pStyle w:val="0"/>
            </w:pPr>
            <w:r>
              <w:rPr>
                <w:sz w:val="20"/>
              </w:rPr>
              <w:t xml:space="preserve">D18,</w:t>
            </w:r>
          </w:p>
          <w:p>
            <w:pPr>
              <w:pStyle w:val="0"/>
            </w:pPr>
            <w:r>
              <w:rPr>
                <w:sz w:val="20"/>
              </w:rPr>
              <w:t xml:space="preserve">Q27.3,</w:t>
            </w:r>
          </w:p>
          <w:p>
            <w:pPr>
              <w:pStyle w:val="0"/>
            </w:pPr>
            <w:r>
              <w:rPr>
                <w:sz w:val="20"/>
              </w:rPr>
              <w:t xml:space="preserve">Q27.9,</w:t>
            </w:r>
          </w:p>
          <w:p>
            <w:pPr>
              <w:pStyle w:val="0"/>
            </w:pPr>
            <w:r>
              <w:rPr>
                <w:sz w:val="20"/>
              </w:rPr>
              <w:t xml:space="preserve">Q85.0</w:t>
            </w:r>
          </w:p>
        </w:tc>
        <w:tc>
          <w:tcPr>
            <w:tcW w:w="2665" w:type="dxa"/>
            <w:tcBorders>
              <w:top w:val="nil"/>
              <w:left w:val="nil"/>
              <w:bottom w:val="nil"/>
              <w:right w:val="nil"/>
            </w:tcBorders>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D16.5</w:t>
            </w:r>
          </w:p>
        </w:tc>
        <w:tc>
          <w:tcPr>
            <w:tcW w:w="2665" w:type="dxa"/>
            <w:tcBorders>
              <w:top w:val="nil"/>
              <w:left w:val="nil"/>
              <w:bottom w:val="nil"/>
              <w:right w:val="nil"/>
            </w:tcBorders>
          </w:tcPr>
          <w:p>
            <w:pPr>
              <w:pStyle w:val="0"/>
            </w:pPr>
            <w:r>
              <w:rPr>
                <w:sz w:val="20"/>
              </w:rPr>
              <w:t xml:space="preserve">новообразование нижней челюсти в пределах не менее 3 - 4 зубов и (или) ее ветви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D16.4</w:t>
            </w:r>
          </w:p>
        </w:tc>
        <w:tc>
          <w:tcPr>
            <w:tcW w:w="2665" w:type="dxa"/>
            <w:tcBorders>
              <w:top w:val="nil"/>
              <w:left w:val="nil"/>
              <w:bottom w:val="nil"/>
              <w:right w:val="nil"/>
            </w:tcBorders>
          </w:tcPr>
          <w:p>
            <w:pPr>
              <w:pStyle w:val="0"/>
            </w:pPr>
            <w:r>
              <w:rPr>
                <w:sz w:val="20"/>
              </w:rPr>
              <w:t xml:space="preserve">новообразование верхней челюсти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531"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D16.4,</w:t>
            </w:r>
          </w:p>
          <w:p>
            <w:pPr>
              <w:pStyle w:val="0"/>
            </w:pPr>
            <w:r>
              <w:rPr>
                <w:sz w:val="20"/>
              </w:rPr>
              <w:t xml:space="preserve">D16.5</w:t>
            </w:r>
          </w:p>
        </w:tc>
        <w:tc>
          <w:tcPr>
            <w:tcW w:w="2665"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pPr>
              <w:pStyle w:val="0"/>
            </w:pPr>
            <w:r>
              <w:rPr>
                <w:sz w:val="20"/>
              </w:rPr>
            </w:r>
          </w:p>
        </w:tc>
      </w:tr>
      <w:tr>
        <w:tc>
          <w:tcPr>
            <w:gridSpan w:val="8"/>
            <w:tcW w:w="13550" w:type="dxa"/>
            <w:tcBorders>
              <w:top w:val="nil"/>
              <w:left w:val="nil"/>
              <w:bottom w:val="nil"/>
              <w:right w:val="nil"/>
            </w:tcBorders>
          </w:tcPr>
          <w:p>
            <w:pPr>
              <w:pStyle w:val="0"/>
              <w:outlineLvl w:val="3"/>
              <w:jc w:val="center"/>
            </w:pPr>
            <w:r>
              <w:rPr>
                <w:sz w:val="20"/>
              </w:rPr>
              <w:t xml:space="preserve">Эндокринология</w:t>
            </w:r>
          </w:p>
        </w:tc>
      </w:tr>
      <w:tr>
        <w:tc>
          <w:tcPr>
            <w:tcW w:w="624" w:type="dxa"/>
            <w:tcBorders>
              <w:top w:val="nil"/>
              <w:left w:val="nil"/>
              <w:bottom w:val="nil"/>
              <w:right w:val="nil"/>
            </w:tcBorders>
          </w:tcPr>
          <w:p>
            <w:pPr>
              <w:pStyle w:val="0"/>
              <w:jc w:val="center"/>
            </w:pPr>
            <w:r>
              <w:rPr>
                <w:sz w:val="20"/>
              </w:rPr>
              <w:t xml:space="preserve">56.</w:t>
            </w:r>
          </w:p>
        </w:tc>
        <w:tc>
          <w:tcPr>
            <w:tcW w:w="680" w:type="dxa"/>
            <w:tcBorders>
              <w:top w:val="nil"/>
              <w:left w:val="nil"/>
              <w:bottom w:val="nil"/>
              <w:right w:val="nil"/>
            </w:tcBorders>
          </w:tcPr>
          <w:p>
            <w:pPr>
              <w:pStyle w:val="0"/>
              <w:jc w:val="center"/>
            </w:pPr>
            <w:r>
              <w:rPr>
                <w:sz w:val="20"/>
              </w:rPr>
              <w:t xml:space="preserve">95.</w:t>
            </w:r>
          </w:p>
        </w:tc>
        <w:tc>
          <w:tcPr>
            <w:tcW w:w="255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77" w:type="dxa"/>
            <w:tcBorders>
              <w:top w:val="nil"/>
              <w:left w:val="nil"/>
              <w:bottom w:val="nil"/>
              <w:right w:val="nil"/>
            </w:tcBorders>
          </w:tcPr>
          <w:p>
            <w:pPr>
              <w:pStyle w:val="0"/>
            </w:pPr>
            <w:r>
              <w:rPr>
                <w:sz w:val="20"/>
              </w:rPr>
              <w:t xml:space="preserve">Е10.5,</w:t>
            </w:r>
          </w:p>
          <w:p>
            <w:pPr>
              <w:pStyle w:val="0"/>
            </w:pPr>
            <w:r>
              <w:rPr>
                <w:sz w:val="20"/>
              </w:rPr>
              <w:t xml:space="preserve">Е11.5</w:t>
            </w:r>
          </w:p>
        </w:tc>
        <w:tc>
          <w:tcPr>
            <w:tcW w:w="2665"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pPr>
              <w:pStyle w:val="0"/>
              <w:jc w:val="center"/>
            </w:pPr>
            <w:r>
              <w:rPr>
                <w:sz w:val="20"/>
              </w:rPr>
              <w:t xml:space="preserve">401562,00</w:t>
            </w:r>
          </w:p>
        </w:tc>
      </w:tr>
      <w:tr>
        <w:tc>
          <w:tcPr>
            <w:tcW w:w="624" w:type="dxa"/>
            <w:tcBorders>
              <w:top w:val="nil"/>
              <w:left w:val="nil"/>
              <w:bottom w:val="nil"/>
              <w:right w:val="nil"/>
            </w:tcBorders>
          </w:tcPr>
          <w:p>
            <w:pPr>
              <w:pStyle w:val="0"/>
              <w:jc w:val="center"/>
            </w:pPr>
            <w:r>
              <w:rPr>
                <w:sz w:val="20"/>
              </w:rPr>
              <w:t xml:space="preserve">57.</w:t>
            </w:r>
          </w:p>
        </w:tc>
        <w:tc>
          <w:tcPr>
            <w:tcW w:w="680" w:type="dxa"/>
            <w:tcBorders>
              <w:top w:val="nil"/>
              <w:left w:val="nil"/>
              <w:bottom w:val="nil"/>
              <w:right w:val="nil"/>
            </w:tcBorders>
          </w:tcPr>
          <w:p>
            <w:pPr>
              <w:pStyle w:val="0"/>
              <w:jc w:val="center"/>
            </w:pPr>
            <w:r>
              <w:rPr>
                <w:sz w:val="20"/>
              </w:rPr>
              <w:t xml:space="preserve">96.</w:t>
            </w:r>
          </w:p>
        </w:tc>
        <w:tc>
          <w:tcPr>
            <w:tcW w:w="2551" w:type="dxa"/>
            <w:tcBorders>
              <w:top w:val="nil"/>
              <w:left w:val="nil"/>
              <w:bottom w:val="nil"/>
              <w:right w:val="nil"/>
            </w:tcBorders>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tcBorders>
              <w:top w:val="nil"/>
              <w:left w:val="nil"/>
              <w:bottom w:val="nil"/>
              <w:right w:val="nil"/>
            </w:tcBorders>
          </w:tcPr>
          <w:p>
            <w:pPr>
              <w:pStyle w:val="0"/>
            </w:pPr>
            <w:r>
              <w:rPr>
                <w:sz w:val="20"/>
              </w:rPr>
              <w:t xml:space="preserve">Е10.4,</w:t>
            </w:r>
          </w:p>
          <w:p>
            <w:pPr>
              <w:pStyle w:val="0"/>
            </w:pPr>
            <w:r>
              <w:rPr>
                <w:sz w:val="20"/>
              </w:rPr>
              <w:t xml:space="preserve">Е10.5,</w:t>
            </w:r>
          </w:p>
          <w:p>
            <w:pPr>
              <w:pStyle w:val="0"/>
            </w:pPr>
            <w:r>
              <w:rPr>
                <w:sz w:val="20"/>
              </w:rPr>
              <w:t xml:space="preserve">Е11.4,</w:t>
            </w:r>
          </w:p>
          <w:p>
            <w:pPr>
              <w:pStyle w:val="0"/>
            </w:pPr>
            <w:r>
              <w:rPr>
                <w:sz w:val="20"/>
              </w:rPr>
              <w:t xml:space="preserve">Е11.5,</w:t>
            </w:r>
          </w:p>
          <w:p>
            <w:pPr>
              <w:pStyle w:val="0"/>
            </w:pPr>
            <w:r>
              <w:rPr>
                <w:sz w:val="20"/>
              </w:rPr>
              <w:t xml:space="preserve">Е13.4,</w:t>
            </w:r>
          </w:p>
          <w:p>
            <w:pPr>
              <w:pStyle w:val="0"/>
            </w:pPr>
            <w:r>
              <w:rPr>
                <w:sz w:val="20"/>
              </w:rPr>
              <w:t xml:space="preserve">Е13.5,</w:t>
            </w:r>
          </w:p>
          <w:p>
            <w:pPr>
              <w:pStyle w:val="0"/>
            </w:pPr>
            <w:r>
              <w:rPr>
                <w:sz w:val="20"/>
              </w:rPr>
              <w:t xml:space="preserve">Е14.4,</w:t>
            </w:r>
          </w:p>
          <w:p>
            <w:pPr>
              <w:pStyle w:val="0"/>
            </w:pPr>
            <w:r>
              <w:rPr>
                <w:sz w:val="20"/>
              </w:rPr>
              <w:t xml:space="preserve">Е14.5</w:t>
            </w:r>
          </w:p>
        </w:tc>
        <w:tc>
          <w:tcPr>
            <w:tcW w:w="2665"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w:t>
            </w:r>
          </w:p>
          <w:p>
            <w:pPr>
              <w:pStyle w:val="0"/>
            </w:pPr>
            <w:r>
              <w:rPr>
                <w:sz w:val="20"/>
              </w:rPr>
              <w:t xml:space="preserve">нейропатическая форма синдрома диабетической стопы;</w:t>
            </w:r>
          </w:p>
          <w:p>
            <w:pPr>
              <w:pStyle w:val="0"/>
            </w:pPr>
            <w:r>
              <w:rPr>
                <w:sz w:val="20"/>
              </w:rPr>
              <w:t xml:space="preserve">нейроишемическая форма синдрома диабетической стопы</w:t>
            </w:r>
          </w:p>
        </w:tc>
        <w:tc>
          <w:tcPr>
            <w:tcW w:w="1531" w:type="dxa"/>
            <w:tcBorders>
              <w:top w:val="nil"/>
              <w:left w:val="nil"/>
              <w:bottom w:val="nil"/>
              <w:right w:val="nil"/>
            </w:tcBorders>
          </w:tcPr>
          <w:p>
            <w:pPr>
              <w:pStyle w:val="0"/>
            </w:pPr>
            <w:r>
              <w:rPr>
                <w:sz w:val="20"/>
              </w:rPr>
              <w:t xml:space="preserve">хирургическое лечение</w:t>
            </w:r>
          </w:p>
        </w:tc>
        <w:tc>
          <w:tcPr>
            <w:tcW w:w="2891"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pPr>
              <w:pStyle w:val="0"/>
              <w:jc w:val="center"/>
            </w:pPr>
            <w:r>
              <w:rPr>
                <w:sz w:val="20"/>
              </w:rPr>
              <w:t xml:space="preserve">109813,00</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504" w:name="P14504"/>
    <w:bookmarkEnd w:id="14504"/>
    <w:p>
      <w:pPr>
        <w:pStyle w:val="0"/>
        <w:spacing w:before="200" w:line-rule="auto"/>
        <w:ind w:firstLine="540"/>
        <w:jc w:val="both"/>
      </w:pPr>
      <w:r>
        <w:rPr>
          <w:sz w:val="20"/>
        </w:rPr>
        <w:t xml:space="preserve">&lt;2&gt; Далее по тексту используется сокращение - Международная статистическая классификация болезней и проблем, связанных со здоровьем (10-й пересмотр).</w:t>
      </w:r>
    </w:p>
    <w:bookmarkStart w:id="14505" w:name="P14505"/>
    <w:bookmarkEnd w:id="14505"/>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14520" w:name="P14520"/>
    <w:bookmarkEnd w:id="1452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4524" w:name="P14524"/>
    <w:bookmarkEnd w:id="14524"/>
    <w:p>
      <w:pPr>
        <w:pStyle w:val="0"/>
        <w:ind w:firstLine="540"/>
        <w:jc w:val="both"/>
      </w:pPr>
      <w:r>
        <w:rPr>
          <w:sz w:val="20"/>
        </w:rP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измерение насыщения крови кислородом (сатурация) в покое;</w:t>
      </w:r>
    </w:p>
    <w:p>
      <w:pPr>
        <w:pStyle w:val="0"/>
        <w:spacing w:before="200" w:line-rule="auto"/>
        <w:ind w:firstLine="540"/>
        <w:jc w:val="both"/>
      </w:pPr>
      <w:r>
        <w:rPr>
          <w:sz w:val="20"/>
        </w:rPr>
        <w:t xml:space="preserve">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проведение спирометрии или спирографии;</w:t>
      </w:r>
    </w:p>
    <w:p>
      <w:pPr>
        <w:pStyle w:val="0"/>
        <w:spacing w:before="200" w:line-rule="auto"/>
        <w:ind w:firstLine="540"/>
        <w:jc w:val="both"/>
      </w:pPr>
      <w:r>
        <w:rPr>
          <w:sz w:val="20"/>
        </w:rPr>
        <w:t xml:space="preserve">общий (клинический) анализ крови развернутый;</w:t>
      </w:r>
    </w:p>
    <w:p>
      <w:pPr>
        <w:pStyle w:val="0"/>
        <w:spacing w:before="200" w:line-rule="auto"/>
        <w:ind w:firstLine="540"/>
        <w:jc w:val="both"/>
      </w:pPr>
      <w:r>
        <w:rPr>
          <w:sz w:val="20"/>
        </w:rP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гарантии</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территории</w:t>
      </w:r>
    </w:p>
    <w:p>
      <w:pPr>
        <w:pStyle w:val="0"/>
        <w:jc w:val="right"/>
      </w:pPr>
      <w:r>
        <w:rPr>
          <w:sz w:val="20"/>
        </w:rPr>
        <w:t xml:space="preserve">Ставропольского края на 2023</w:t>
      </w:r>
    </w:p>
    <w:p>
      <w:pPr>
        <w:pStyle w:val="0"/>
        <w:jc w:val="right"/>
      </w:pPr>
      <w:r>
        <w:rPr>
          <w:sz w:val="20"/>
        </w:rPr>
        <w:t xml:space="preserve">год и плановый период</w:t>
      </w:r>
    </w:p>
    <w:p>
      <w:pPr>
        <w:pStyle w:val="0"/>
        <w:jc w:val="right"/>
      </w:pPr>
      <w:r>
        <w:rPr>
          <w:sz w:val="20"/>
        </w:rPr>
        <w:t xml:space="preserve">2024 и 2025 годов</w:t>
      </w:r>
    </w:p>
    <w:p>
      <w:pPr>
        <w:pStyle w:val="0"/>
        <w:jc w:val="both"/>
      </w:pPr>
      <w:r>
        <w:rPr>
          <w:sz w:val="20"/>
        </w:rPr>
      </w:r>
    </w:p>
    <w:bookmarkStart w:id="14551" w:name="P14551"/>
    <w:bookmarkEnd w:id="14551"/>
    <w:p>
      <w:pPr>
        <w:pStyle w:val="2"/>
        <w:jc w:val="center"/>
      </w:pPr>
      <w:r>
        <w:rPr>
          <w:sz w:val="20"/>
        </w:rPr>
        <w:t xml:space="preserve">ПЕРЕЧЕНЬ</w:t>
      </w:r>
    </w:p>
    <w:p>
      <w:pPr>
        <w:pStyle w:val="2"/>
        <w:jc w:val="center"/>
      </w:pPr>
      <w:r>
        <w:rPr>
          <w:sz w:val="20"/>
        </w:rPr>
        <w:t xml:space="preserve">ПРИКАЗОВ МИНИСТЕРСТВА ЗДРАВООХРАНЕНИЯ СТАВРОПОЛЬСКОГО КРАЯ,</w:t>
      </w:r>
    </w:p>
    <w:p>
      <w:pPr>
        <w:pStyle w:val="2"/>
        <w:jc w:val="center"/>
      </w:pPr>
      <w:r>
        <w:rPr>
          <w:sz w:val="20"/>
        </w:rPr>
        <w:t xml:space="preserve">В СООТВЕТСТВИИ С КОТОРЫМИ ОСУЩЕСТВЛЯЕТСЯ МАРШРУТИЗАЦИЯ</w:t>
      </w:r>
    </w:p>
    <w:p>
      <w:pPr>
        <w:pStyle w:val="2"/>
        <w:jc w:val="center"/>
      </w:pPr>
      <w:r>
        <w:rPr>
          <w:sz w:val="20"/>
        </w:rPr>
        <w:t xml:space="preserve">ГРАЖДАН (ЗАСТРАХОВАННЫХ ЛИЦ), В ТОМ ЧИСЛЕ ПРОЖИВАЮЩИХ</w:t>
      </w:r>
    </w:p>
    <w:p>
      <w:pPr>
        <w:pStyle w:val="2"/>
        <w:jc w:val="center"/>
      </w:pPr>
      <w:r>
        <w:rPr>
          <w:sz w:val="20"/>
        </w:rPr>
        <w:t xml:space="preserve">В МАЛОНАСЕЛЕННЫХ, ОТДАЛЕННЫХ И (ИЛИ) ТРУДНОДОСТУПНЫХ</w:t>
      </w:r>
    </w:p>
    <w:p>
      <w:pPr>
        <w:pStyle w:val="2"/>
        <w:jc w:val="center"/>
      </w:pPr>
      <w:r>
        <w:rPr>
          <w:sz w:val="20"/>
        </w:rPr>
        <w:t xml:space="preserve">НАСЕЛЕННЫХ ПУНКТАХ СТАВРОПОЛЬСКОГО КРАЯ, А ТАКЖЕ В СЕЛЬСКОЙ</w:t>
      </w:r>
    </w:p>
    <w:p>
      <w:pPr>
        <w:pStyle w:val="2"/>
        <w:jc w:val="center"/>
      </w:pPr>
      <w:r>
        <w:rPr>
          <w:sz w:val="20"/>
        </w:rPr>
        <w:t xml:space="preserve">МЕСТНОСТИ, ПРИ НАСТУПЛЕНИИ СТРАХОВОГО СЛУЧАЯ</w:t>
      </w:r>
    </w:p>
    <w:p>
      <w:pPr>
        <w:pStyle w:val="0"/>
        <w:jc w:val="both"/>
      </w:pPr>
      <w:r>
        <w:rPr>
          <w:sz w:val="20"/>
        </w:rPr>
      </w:r>
    </w:p>
    <w:p>
      <w:pPr>
        <w:pStyle w:val="0"/>
        <w:ind w:firstLine="540"/>
        <w:jc w:val="both"/>
      </w:pPr>
      <w:r>
        <w:rPr>
          <w:sz w:val="20"/>
        </w:rPr>
        <w:t xml:space="preserve">1. </w:t>
      </w:r>
      <w:hyperlink w:history="0" r:id="rId79" w:tooltip="Приказ министерства здравоохранения Ставропольского края от 10.07.2013 N 01-05/773 (ред. от 13.12.2022) &quot;О некоторых мерах по реализации на территории Ставропольского края Порядка оказания медицинской помощи взрослому населению по профилю &quot;урология&quot; (вместе с &quot;Перечнем медицинских организаций и их структурных подразделений, участвующих в оказании медицинской помощи взрослому населению по профилю &quot;Урология&quot; на территории Ставропольского края&quot;, &quot;Схемой прикрепления муниципальных образований Ставропольского кр {КонсультантПлюс}">
        <w:r>
          <w:rPr>
            <w:sz w:val="20"/>
            <w:color w:val="0000ff"/>
          </w:rPr>
          <w:t xml:space="preserve">Приказ</w:t>
        </w:r>
      </w:hyperlink>
      <w:r>
        <w:rPr>
          <w:sz w:val="20"/>
        </w:rPr>
        <w:t xml:space="preserve"> министерства здравоохранения Ставропольского края от 10 июля 2013 г. N 01-05/773 "О некоторых мерах по реализации на территории Ставропольского края Порядка оказания медицинской помощи взрослому населению по профилю "урология".</w:t>
      </w:r>
    </w:p>
    <w:p>
      <w:pPr>
        <w:pStyle w:val="0"/>
        <w:spacing w:before="200" w:line-rule="auto"/>
        <w:ind w:firstLine="540"/>
        <w:jc w:val="both"/>
      </w:pPr>
      <w:r>
        <w:rPr>
          <w:sz w:val="20"/>
        </w:rPr>
        <w:t xml:space="preserve">2. </w:t>
      </w:r>
      <w:hyperlink w:history="0" r:id="rId80" w:tooltip="Приказ министерства здравоохранения Ставропольского края от 20.08.2013 N 01-05/925 (ред. от 02.10.2018) &quot;О некоторых мерах по реализации на территории Ставропольского края Порядка оказания медицинской помощи детям по профилю &quot;Ревматология&quot; (вместе со &quot;Схемой маршрутизации пациентов в Ставропольском крае при оказании медицинской помощи детям по профилю &quot;Ревматология&quot;) {КонсультантПлюс}">
        <w:r>
          <w:rPr>
            <w:sz w:val="20"/>
            <w:color w:val="0000ff"/>
          </w:rPr>
          <w:t xml:space="preserve">Приказ</w:t>
        </w:r>
      </w:hyperlink>
      <w:r>
        <w:rPr>
          <w:sz w:val="20"/>
        </w:rPr>
        <w:t xml:space="preserve"> министерства здравоохранения Ставропольского края от 20 августа 2013 г. N 01-05/925 "О некоторых мерах по реализации на территории Ставропольского края Порядка оказания медицинской помощи детям по профилю "ревматология".</w:t>
      </w:r>
    </w:p>
    <w:p>
      <w:pPr>
        <w:pStyle w:val="0"/>
        <w:spacing w:before="200" w:line-rule="auto"/>
        <w:ind w:firstLine="540"/>
        <w:jc w:val="both"/>
      </w:pPr>
      <w:r>
        <w:rPr>
          <w:sz w:val="20"/>
        </w:rPr>
        <w:t xml:space="preserve">3. </w:t>
      </w:r>
      <w:hyperlink w:history="0" r:id="rId81" w:tooltip="Приказ министерства здравоохранения Ставропольского края от 21.08.2013 N 01-05/928 &quot;О некоторых мерах по реализации на территории Ставропольского края Порядка оказания медицинской помощи по профилю &quot;Детская урология-андрология&quot; (вместе с &quot;Перечнем медицинских организаций и их структурных подразделений, участвующих в оказании медицинской помощи по профилю &quot;Детская урология-андрология&quot; на территории Ставропольского края&quot;, &quot;Схемой прикрепления муниципальных образований Ставропольского края к медицинским органи {КонсультантПлюс}">
        <w:r>
          <w:rPr>
            <w:sz w:val="20"/>
            <w:color w:val="0000ff"/>
          </w:rPr>
          <w:t xml:space="preserve">Приказ</w:t>
        </w:r>
      </w:hyperlink>
      <w:r>
        <w:rPr>
          <w:sz w:val="20"/>
        </w:rPr>
        <w:t xml:space="preserve"> министерства здравоохранения Ставропольского края от 21 августа 2013 г. N 01-05/928 "О некоторых мерах по реализации на территории Ставропольского края Порядка оказания медицинской помощи по профилю "детская урология-андрология".</w:t>
      </w:r>
    </w:p>
    <w:p>
      <w:pPr>
        <w:pStyle w:val="0"/>
        <w:spacing w:before="200" w:line-rule="auto"/>
        <w:ind w:firstLine="540"/>
        <w:jc w:val="both"/>
      </w:pPr>
      <w:r>
        <w:rPr>
          <w:sz w:val="20"/>
        </w:rPr>
        <w:t xml:space="preserve">4. </w:t>
      </w:r>
      <w:hyperlink w:history="0" r:id="rId82" w:tooltip="Приказ министерства здравоохранения Ставропольского края от 21.08.2013 N 01-05/929 &quot;О некоторых мерах по реализации на территории Ставропольского края Порядка оказания медицинской помощи детям по профилю &quot;неврология&quot; (вместе со &quot;Схемой маршрутизации пациентов в Ставропольском крае при оказании медицинской помощи детям по профилю &quot;неврология&quot;) {КонсультантПлюс}">
        <w:r>
          <w:rPr>
            <w:sz w:val="20"/>
            <w:color w:val="0000ff"/>
          </w:rPr>
          <w:t xml:space="preserve">Приказ</w:t>
        </w:r>
      </w:hyperlink>
      <w:r>
        <w:rPr>
          <w:sz w:val="20"/>
        </w:rPr>
        <w:t xml:space="preserve"> министерства здравоохранения Ставропольского края от 21 августа 2013 г. N 01-05/929 "О некоторых мерах по реализации на территории Ставропольского края Порядка оказания медицинской помощи детям по профилю "неврология".</w:t>
      </w:r>
    </w:p>
    <w:p>
      <w:pPr>
        <w:pStyle w:val="0"/>
        <w:spacing w:before="200" w:line-rule="auto"/>
        <w:ind w:firstLine="540"/>
        <w:jc w:val="both"/>
      </w:pPr>
      <w:r>
        <w:rPr>
          <w:sz w:val="20"/>
        </w:rPr>
        <w:t xml:space="preserve">5. </w:t>
      </w:r>
      <w:hyperlink w:history="0" r:id="rId83" w:tooltip="Приказ министерства здравоохранения Ставропольского края от 08.10.2013 N 01-05/1125 (ред. от 02.10.2018) &quot;О некоторых мерах по реализации на территории Ставропольского края Порядка оказания медицинской помощи по профилю &quot;детская кардиология&quot; (вместе со &quot;Схемой маршрутизации пациентов в Ставропольском крае при оказании медицинской помощи по профилю &quot;детская кардиология&quot;) {КонсультантПлюс}">
        <w:r>
          <w:rPr>
            <w:sz w:val="20"/>
            <w:color w:val="0000ff"/>
          </w:rPr>
          <w:t xml:space="preserve">Приказ</w:t>
        </w:r>
      </w:hyperlink>
      <w:r>
        <w:rPr>
          <w:sz w:val="20"/>
        </w:rPr>
        <w:t xml:space="preserve"> министерства здравоохранения Ставропольского края от 08 октября 2013 г. N 01-05/1125 "О некоторых мерах по реализации на территории Ставропольского края Порядка оказания медицинской помощи по профилю "детская кардиология".</w:t>
      </w:r>
    </w:p>
    <w:p>
      <w:pPr>
        <w:pStyle w:val="0"/>
        <w:spacing w:before="200" w:line-rule="auto"/>
        <w:ind w:firstLine="540"/>
        <w:jc w:val="both"/>
      </w:pPr>
      <w:r>
        <w:rPr>
          <w:sz w:val="20"/>
        </w:rPr>
        <w:t xml:space="preserve">6. </w:t>
      </w:r>
      <w:hyperlink w:history="0" r:id="rId84" w:tooltip="Приказ министерства здравоохранения Ставропольского края от 05.05.2015 N 01-05/261 &quot;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quot; (вместе с &quot;Перечнем медицинских организаций и их структурных подразделений, участвующих в оказании медицинской помощи детям с врожденными и (или) наследственными заболеваниями&quot;) {КонсультантПлюс}">
        <w:r>
          <w:rPr>
            <w:sz w:val="20"/>
            <w:color w:val="0000ff"/>
          </w:rPr>
          <w:t xml:space="preserve">Приказ</w:t>
        </w:r>
      </w:hyperlink>
      <w:r>
        <w:rPr>
          <w:sz w:val="20"/>
        </w:rPr>
        <w:t xml:space="preserve"> министерства здравоохранения Ставропольского края от 05 мая 2015 г. N 01-05/261 "О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p>
    <w:p>
      <w:pPr>
        <w:pStyle w:val="0"/>
        <w:spacing w:before="200" w:line-rule="auto"/>
        <w:ind w:firstLine="540"/>
        <w:jc w:val="both"/>
      </w:pPr>
      <w:r>
        <w:rPr>
          <w:sz w:val="20"/>
        </w:rPr>
        <w:t xml:space="preserve">7. </w:t>
      </w:r>
      <w:hyperlink w:history="0" r:id="rId85" w:tooltip="Приказ министерства здравоохранения Ставропольского края от 01.10.2015 N 01-05/735 &quot;О некоторых мерах по реализации на территории Ставропольского края Порядка оказания медицинской помощи по профилю &quot;детская хирургия&quot; (вместе со &quot;Схемой маршрутизации пациентов в Ставропольском крае при оказании медицинской помощи детям по профилю &quot;детская хирургия&quot;) {КонсультантПлюс}">
        <w:r>
          <w:rPr>
            <w:sz w:val="20"/>
            <w:color w:val="0000ff"/>
          </w:rPr>
          <w:t xml:space="preserve">Приказ</w:t>
        </w:r>
      </w:hyperlink>
      <w:r>
        <w:rPr>
          <w:sz w:val="20"/>
        </w:rPr>
        <w:t xml:space="preserve"> министерства здравоохранения Ставропольского края от 01 октября 2015 г. N 01-05/735 "О некоторых мерах по реализации на территории Ставропольского края Порядка оказания медицинской помощи по профилю "детская хирургия".</w:t>
      </w:r>
    </w:p>
    <w:p>
      <w:pPr>
        <w:pStyle w:val="0"/>
        <w:spacing w:before="200" w:line-rule="auto"/>
        <w:ind w:firstLine="540"/>
        <w:jc w:val="both"/>
      </w:pPr>
      <w:r>
        <w:rPr>
          <w:sz w:val="20"/>
        </w:rPr>
        <w:t xml:space="preserve">8. </w:t>
      </w:r>
      <w:hyperlink w:history="0" r:id="rId86" w:tooltip="Приказ министерства здравоохранения Ставропольского края от 03.03.2016 N 01-05/81 (ред. от 13.12.2022) &quot;О некоторых мерах по реализации на территории Ставропольского края Порядка оказания медицинской помощи взрослому населению по профилю &quot;терапия&quot; (вместе с &quot;Порядком маршрутизации пациентов при заболеваниях по профилю &quot;терапия&quot; при оказании помощи взрослому населению на территории Ставропольского края&quot;, &quot;Списком кураторов муниципальных образований Ставропольского края по вопросам оказания медицинской помощи {КонсультантПлюс}">
        <w:r>
          <w:rPr>
            <w:sz w:val="20"/>
            <w:color w:val="0000ff"/>
          </w:rPr>
          <w:t xml:space="preserve">Приказ</w:t>
        </w:r>
      </w:hyperlink>
      <w:r>
        <w:rPr>
          <w:sz w:val="20"/>
        </w:rPr>
        <w:t xml:space="preserve"> министерства здравоохранения Ставропольского края от 03 марта 2016 г. N 01-05/81 "О некоторых мерах по реализации на территории Ставропольского края Порядка оказания медицинской помощи взрослому населению по профилю "терапия".</w:t>
      </w:r>
    </w:p>
    <w:p>
      <w:pPr>
        <w:pStyle w:val="0"/>
        <w:spacing w:before="200" w:line-rule="auto"/>
        <w:ind w:firstLine="540"/>
        <w:jc w:val="both"/>
      </w:pPr>
      <w:r>
        <w:rPr>
          <w:sz w:val="20"/>
        </w:rPr>
        <w:t xml:space="preserve">9. </w:t>
      </w:r>
      <w:hyperlink w:history="0" r:id="rId87" w:tooltip="Приказ министерства здравоохранения Ставропольского края от 07.06.2016 N 01-05/456 (ред. от 26.12.2022) &quot;О некоторых мерах по реализации на территории Ставропольского края приказа Министерства здравоохранения Российской Федерации от 12 ноября 2012 г. N 899н &quot;Об утверждении Порядка оказания медицинской помощи взрослому населению по профилю &quot;Эндокринология&quot; (вместе с &quot;Порядком маршрутизации оказания медицинской помощи взрослому населению по профилю &quot;Эндокринология&quot; в Ставропольском крае&quot;) {КонсультантПлюс}">
        <w:r>
          <w:rPr>
            <w:sz w:val="20"/>
            <w:color w:val="0000ff"/>
          </w:rPr>
          <w:t xml:space="preserve">Приказ</w:t>
        </w:r>
      </w:hyperlink>
      <w:r>
        <w:rPr>
          <w:sz w:val="20"/>
        </w:rPr>
        <w:t xml:space="preserve"> министерства здравоохранения Ставропольского края от 07 июня 2016 г. N 01-05/456 "О некоторых мерах по реализации на территории Ставропольского края приказа Министерства здравоохранения Российской Федерации от 12 ноября 2012 г. N 899н "Об утверждении Порядка оказания медицинской помощи взрослому населению по профилю "эндокринология".</w:t>
      </w:r>
    </w:p>
    <w:p>
      <w:pPr>
        <w:pStyle w:val="0"/>
        <w:spacing w:before="200" w:line-rule="auto"/>
        <w:ind w:firstLine="540"/>
        <w:jc w:val="both"/>
      </w:pPr>
      <w:r>
        <w:rPr>
          <w:sz w:val="20"/>
        </w:rPr>
        <w:t xml:space="preserve">10. </w:t>
      </w:r>
      <w:hyperlink w:history="0" r:id="rId88" w:tooltip="Приказ министерства здравоохранения Ставропольского края от 09.11.2016 N 01-05/1000 (ред. от 31.10.2018) &quot;О некоторых мерах по реализации на территории Ставропольского края приказа Министерства здравоохранения Российской Федерации от 12 ноября 2012 г. N 906н &quot;Об утверждении Порядка оказания медицинской помощи населению по профилю &quot;гастроэнтерология&quot; (вместе с &quot;Перечнем медицинских организаций Ставропольского края и их структурных подразделений, участвующих в оказании медицинской помощи взрослому населению п {КонсультантПлюс}">
        <w:r>
          <w:rPr>
            <w:sz w:val="20"/>
            <w:color w:val="0000ff"/>
          </w:rPr>
          <w:t xml:space="preserve">Приказ</w:t>
        </w:r>
      </w:hyperlink>
      <w:r>
        <w:rPr>
          <w:sz w:val="20"/>
        </w:rPr>
        <w:t xml:space="preserve"> министерства здравоохранения Ставропольского края от 09 ноября 2016 г. N 01-05/1000 "О некоторых мерах по реализации на территории Ставропольского края приказа Министерства здравоохранения Российской Федерации от 12 ноября 2012 г. N 906н "Об утверждении Порядка оказания медицинской помощи населению по профилю "гастроэнтерология".</w:t>
      </w:r>
    </w:p>
    <w:p>
      <w:pPr>
        <w:pStyle w:val="0"/>
        <w:spacing w:before="200" w:line-rule="auto"/>
        <w:ind w:firstLine="540"/>
        <w:jc w:val="both"/>
      </w:pPr>
      <w:r>
        <w:rPr>
          <w:sz w:val="20"/>
        </w:rPr>
        <w:t xml:space="preserve">11. </w:t>
      </w:r>
      <w:hyperlink w:history="0" r:id="rId89" w:tooltip="Приказ министерства здравоохранения Ставропольского края от 07.02.2017 N 01-05/57 (ред. от 06.11.2019) &quot;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N 17н &quot;Об утверждении Порядка оказания медицинской помощи взрослому населению по профилю &quot;нефрология&quot; (вместе с &quot;Положением о реализации в Ставропольском крае Порядка оказания медицинской помощи взрослому населению по профилю &quot;нефрология&quot;, {КонсультантПлюс}">
        <w:r>
          <w:rPr>
            <w:sz w:val="20"/>
            <w:color w:val="0000ff"/>
          </w:rPr>
          <w:t xml:space="preserve">Приказ</w:t>
        </w:r>
      </w:hyperlink>
      <w:r>
        <w:rPr>
          <w:sz w:val="20"/>
        </w:rPr>
        <w:t xml:space="preserve"> министерства здравоохранения Ставропольского края от 07 февраля 2017 г. N 01-05/57 "О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N 17н "Об утверждении Порядка оказания медицинской помощи взрослому населению по профилю "нефрология".</w:t>
      </w:r>
    </w:p>
    <w:p>
      <w:pPr>
        <w:pStyle w:val="0"/>
        <w:spacing w:before="200" w:line-rule="auto"/>
        <w:ind w:firstLine="540"/>
        <w:jc w:val="both"/>
      </w:pPr>
      <w:r>
        <w:rPr>
          <w:sz w:val="20"/>
        </w:rPr>
        <w:t xml:space="preserve">12. </w:t>
      </w:r>
      <w:hyperlink w:history="0" r:id="rId90" w:tooltip="Приказ министерства здравоохранения Ставропольского края от 18.01.2018 N 01-05/11 (ред. от 17.03.2022) &quot;О совершенствовании взаимодействия медицинских организаций Ставропольского края, участвующих в реализации мероприятий, направленных на совершенствование оказания медицинской помощи больным с острыми нарушениями мозгового кровообращения&quot; (вместе с &quot;Перечнем показаний и ограничений к госпитализации больных с острым нарушением мозгового кровообращения в Региональный сосудистый центр из медицинских организаци {КонсультантПлюс}">
        <w:r>
          <w:rPr>
            <w:sz w:val="20"/>
            <w:color w:val="0000ff"/>
          </w:rPr>
          <w:t xml:space="preserve">Приказ</w:t>
        </w:r>
      </w:hyperlink>
      <w:r>
        <w:rPr>
          <w:sz w:val="20"/>
        </w:rPr>
        <w:t xml:space="preserve"> министерства здравоохранения Ставропольского края от 18 января 2018 г. N 01-05/11 "О совершенствовании взаимодействия медицинских организаций Ставропольского края, участвующих в реализации мероприятий, направленных на совершенствование оказания медицинской помощи больным с острыми нарушениями мозгового кровообращения".</w:t>
      </w:r>
    </w:p>
    <w:p>
      <w:pPr>
        <w:pStyle w:val="0"/>
        <w:spacing w:before="200" w:line-rule="auto"/>
        <w:ind w:firstLine="540"/>
        <w:jc w:val="both"/>
      </w:pPr>
      <w:r>
        <w:rPr>
          <w:sz w:val="20"/>
        </w:rPr>
        <w:t xml:space="preserve">13. </w:t>
      </w:r>
      <w:hyperlink w:history="0" r:id="rId91" w:tooltip="Приказ министерства здравоохранения Ставропольского края от 31.01.2018 N 01-05/53 &quot;О некоторых мерах по реализации на территории Ставропольского края приказа Министерства здравоохранения Российской Федерации от 15 ноября 2012 г. N 930н &quot;Об утверждении Порядка оказания медицинской помощи населению по профилю &quot;гематология&quot; (вместе с &quot;Порядком маршрутизации пациентов при оказании медицинской помощи взрослому населению Ставропольского края по профилю &quot;гематология&quot;, &quot;Порядком маршрутизации пациентов при оказании {КонсультантПлюс}">
        <w:r>
          <w:rPr>
            <w:sz w:val="20"/>
            <w:color w:val="0000ff"/>
          </w:rPr>
          <w:t xml:space="preserve">Приказ</w:t>
        </w:r>
      </w:hyperlink>
      <w:r>
        <w:rPr>
          <w:sz w:val="20"/>
        </w:rPr>
        <w:t xml:space="preserve"> министерства здравоохранения Ставропольского края от 31 января 2018 г. N 01-05/53 "О некоторых мерах по реализации на территории Ставропольского края приказа Министерства здравоохранения Российской Федерации от 15 ноября 2012 г. N 93 Он "Об утверждении Порядка оказания медицинской помощи населению по профилю "гематология".</w:t>
      </w:r>
    </w:p>
    <w:p>
      <w:pPr>
        <w:pStyle w:val="0"/>
        <w:spacing w:before="200" w:line-rule="auto"/>
        <w:ind w:firstLine="540"/>
        <w:jc w:val="both"/>
      </w:pPr>
      <w:r>
        <w:rPr>
          <w:sz w:val="20"/>
        </w:rPr>
        <w:t xml:space="preserve">14. </w:t>
      </w:r>
      <w:hyperlink w:history="0" r:id="rId92" w:tooltip="Приказ министерства здравоохранения Ставропольского края от 18.07.2018 N 01-05/677 (ред. от 10.10.2022) &quot;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quot; (вместе с &quot;Порядком маршрутизации при оказании медицинской помощи взрослому населению Ставропольского края при заболеваниях глаза, его придаточного аппарата и орбиты&quot;) {КонсультантПлюс}">
        <w:r>
          <w:rPr>
            <w:sz w:val="20"/>
            <w:color w:val="0000ff"/>
          </w:rPr>
          <w:t xml:space="preserve">Приказ</w:t>
        </w:r>
      </w:hyperlink>
      <w:r>
        <w:rPr>
          <w:sz w:val="20"/>
        </w:rPr>
        <w:t xml:space="preserve"> министерства здравоохранения Ставропольского края от 18 июля 2018 г. N 01-05/677 "О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p>
    <w:p>
      <w:pPr>
        <w:pStyle w:val="0"/>
        <w:spacing w:before="200" w:line-rule="auto"/>
        <w:ind w:firstLine="540"/>
        <w:jc w:val="both"/>
      </w:pPr>
      <w:r>
        <w:rPr>
          <w:sz w:val="20"/>
        </w:rPr>
        <w:t xml:space="preserve">15. </w:t>
      </w:r>
      <w:hyperlink w:history="0" r:id="rId93" w:tooltip="Приказ министерства здравоохранения Ставропольского края от 07.08.2018 N 01-05/744 (ред. от 10.10.2022) &quot;О некоторых мерах по реализации на территории Ставропольского края Порядка оказания медицинской помощи взрослому населению по профилю &quot;нейрохирургия&quot; (вместе с &quot;Порядком маршрутизации при оказании медицинской помощи взрослому населению Ставропольского края по профилю &quot;нейрохирургия&quot;) {КонсультантПлюс}">
        <w:r>
          <w:rPr>
            <w:sz w:val="20"/>
            <w:color w:val="0000ff"/>
          </w:rPr>
          <w:t xml:space="preserve">Приказ</w:t>
        </w:r>
      </w:hyperlink>
      <w:r>
        <w:rPr>
          <w:sz w:val="20"/>
        </w:rPr>
        <w:t xml:space="preserve"> министерства здравоохранения Ставропольского края от 07 августа 2018 г. N 01-05/744 "О некоторых мерах по реализации на территории Ставропольского края Порядка оказания медицинской помощи взрослому населению по профилю "нейрохирургия".</w:t>
      </w:r>
    </w:p>
    <w:p>
      <w:pPr>
        <w:pStyle w:val="0"/>
        <w:spacing w:before="200" w:line-rule="auto"/>
        <w:ind w:firstLine="540"/>
        <w:jc w:val="both"/>
      </w:pPr>
      <w:r>
        <w:rPr>
          <w:sz w:val="20"/>
        </w:rPr>
        <w:t xml:space="preserve">16. </w:t>
      </w:r>
      <w:hyperlink w:history="0" r:id="rId94" w:tooltip="Приказ министерства здравоохранения Ставропольского края от 06.11.2018 N 01-05/1170 &quot;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quot; (вместе с &quot;Перечнем медицинских организаций и их структурных подразделений, участвующих в оказании медицинской помощи пациентам при инфекционных заболеваниях на территории Ставропольского края&quot;, &quot;Схемой {КонсультантПлюс}">
        <w:r>
          <w:rPr>
            <w:sz w:val="20"/>
            <w:color w:val="0000ff"/>
          </w:rPr>
          <w:t xml:space="preserve">Приказ</w:t>
        </w:r>
      </w:hyperlink>
      <w:r>
        <w:rPr>
          <w:sz w:val="20"/>
        </w:rPr>
        <w:t xml:space="preserve"> министерства здравоохранения Ставропольского края от 06 ноября 2018 г. N 01-05/1170 "О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p>
    <w:p>
      <w:pPr>
        <w:pStyle w:val="0"/>
        <w:spacing w:before="200" w:line-rule="auto"/>
        <w:ind w:firstLine="540"/>
        <w:jc w:val="both"/>
      </w:pPr>
      <w:r>
        <w:rPr>
          <w:sz w:val="20"/>
        </w:rPr>
        <w:t xml:space="preserve">17. </w:t>
      </w:r>
      <w:hyperlink w:history="0" r:id="rId95" w:tooltip="Приказ министерства здравоохранения Ставропольского края от 29.12.2018 N 01-05/1659 &quot;О некоторых мерах по реализации на территории Ставропольского края приказа Министерства здравоохранения Российской Федерации от 15 ноября 2012 г. N 916н &quot;Об утверждении Порядка оказания медицинской помощи населению по профилю &quot;пульмонология&quot; (вместе с &quot;Перечнем медицинских организаций Ставропольского края и их структурных подразделений, участвующих в оказании медицинской помощи взрослому населению по профилю &quot;пульмонология&quot; {КонсультантПлюс}">
        <w:r>
          <w:rPr>
            <w:sz w:val="20"/>
            <w:color w:val="0000ff"/>
          </w:rPr>
          <w:t xml:space="preserve">Приказ</w:t>
        </w:r>
      </w:hyperlink>
      <w:r>
        <w:rPr>
          <w:sz w:val="20"/>
        </w:rPr>
        <w:t xml:space="preserve"> министерства здравоохранения Ставропольского края от 29 декабря 2018 г. N 01-05/1659 "О некоторых мерах по реализации на территории Ставропольского края приказа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w:t>
      </w:r>
    </w:p>
    <w:p>
      <w:pPr>
        <w:pStyle w:val="0"/>
        <w:spacing w:before="200" w:line-rule="auto"/>
        <w:ind w:firstLine="540"/>
        <w:jc w:val="both"/>
      </w:pPr>
      <w:r>
        <w:rPr>
          <w:sz w:val="20"/>
        </w:rPr>
        <w:t xml:space="preserve">18. </w:t>
      </w:r>
      <w:hyperlink w:history="0" r:id="rId96" w:tooltip="Приказ министерства здравоохранения Ставропольского края от 13.12.2019 N 01-05/1356 &quot;О некоторых мерах по реализации на территории Ставропольского края Порядка оказания медицинской помощи по профилю &quot;детская онкология&quot;, утвержденного приказом министерства здравоохранения Российской Федерации от 31 октября 2012 г. N 560н &quot;Об утверждении Порядка оказания медицинской помощи по профилю &quot;детская онкология&quot; (вместе с &quot;Порядком маршрутизации несовершеннолетних пациентов при оказании медицинской помощи детскому нас {КонсультантПлюс}">
        <w:r>
          <w:rPr>
            <w:sz w:val="20"/>
            <w:color w:val="0000ff"/>
          </w:rPr>
          <w:t xml:space="preserve">Приказ</w:t>
        </w:r>
      </w:hyperlink>
      <w:r>
        <w:rPr>
          <w:sz w:val="20"/>
        </w:rPr>
        <w:t xml:space="preserve"> министерства здравоохранения Ставропольского края от 13 декабря 2019 г. N 01-05/1356 "О некоторых мерах по реализации на территории Ставропольского края Порядка оказания медицинской помощи по профилю "детская онкология", утвержденного приказом Министерства здравоохранения Российской Федерации от 31 октября 2012 г. N 560н "Об утверждении Порядка оказания медицинской помощи по профилю "детская онкология".</w:t>
      </w:r>
    </w:p>
    <w:p>
      <w:pPr>
        <w:pStyle w:val="0"/>
        <w:spacing w:before="200" w:line-rule="auto"/>
        <w:ind w:firstLine="540"/>
        <w:jc w:val="both"/>
      </w:pPr>
      <w:r>
        <w:rPr>
          <w:sz w:val="20"/>
        </w:rPr>
        <w:t xml:space="preserve">19. </w:t>
      </w:r>
      <w:hyperlink w:history="0" r:id="rId97" w:tooltip="Приказ министерства здравоохранения Ставропольского края от 13.12.2019 N 01-05/1360 &quot;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quot; (вместе с &quot;Перечнем медицинских организаций государственной системы здравоохранения Ставропольского края, на базе которых функционируют травмоцентры 1-го, 2-го и 3-го уровней, для оказани {КонсультантПлюс}">
        <w:r>
          <w:rPr>
            <w:sz w:val="20"/>
            <w:color w:val="0000ff"/>
          </w:rPr>
          <w:t xml:space="preserve">Приказ</w:t>
        </w:r>
      </w:hyperlink>
      <w:r>
        <w:rPr>
          <w:sz w:val="20"/>
        </w:rPr>
        <w:t xml:space="preserve"> министерства здравоохранения Ставропольского края от 13 декабря 2019 г. N 01-05/1360 "О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p>
    <w:p>
      <w:pPr>
        <w:pStyle w:val="0"/>
        <w:spacing w:before="200" w:line-rule="auto"/>
        <w:ind w:firstLine="540"/>
        <w:jc w:val="both"/>
      </w:pPr>
      <w:r>
        <w:rPr>
          <w:sz w:val="20"/>
        </w:rPr>
        <w:t xml:space="preserve">20. </w:t>
      </w:r>
      <w:hyperlink w:history="0" r:id="rId98" w:tooltip="Приказ министерства здравоохранения Ставропольского края от 29.12.2020 N 01-05/1782 &quot;О некоторых вопросах организации оказания хирургической помощи при флегмоне дна полости рта, флегмоне шеи&quot; (вместе со &quot;Схемой маршрутизации в Ставропольском крае при оказании медицинской помощи при флегмоне дна полости рта, флегмоне шеи взрослому населению&quot;) {КонсультантПлюс}">
        <w:r>
          <w:rPr>
            <w:sz w:val="20"/>
            <w:color w:val="0000ff"/>
          </w:rPr>
          <w:t xml:space="preserve">Приказ</w:t>
        </w:r>
      </w:hyperlink>
      <w:r>
        <w:rPr>
          <w:sz w:val="20"/>
        </w:rPr>
        <w:t xml:space="preserve"> министерства здравоохранения Ставропольского края от 29 декабря 2020 г. N 01-05/1782 "О некоторых вопросах организации оказания хирургической помощи при флегмоне дна полости рта, флегмоне шеи".</w:t>
      </w:r>
    </w:p>
    <w:p>
      <w:pPr>
        <w:pStyle w:val="0"/>
        <w:spacing w:before="200" w:line-rule="auto"/>
        <w:ind w:firstLine="540"/>
        <w:jc w:val="both"/>
      </w:pPr>
      <w:r>
        <w:rPr>
          <w:sz w:val="20"/>
        </w:rPr>
        <w:t xml:space="preserve">21. </w:t>
      </w:r>
      <w:hyperlink w:history="0" r:id="rId99" w:tooltip="Приказ министерства здравоохранения Ставропольского края от 23.08.2021 N 01-05/975 &quot;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quot; (вместе со &quot;Схемой маршрутизации беременных и рожениц в Ставропольском крае из акушерских стационаров первой группы в акушерские стационары второй и третьей А группы и из акушерских стационаров второй группы в акушерские стационары третьей А группы&quot;, &quot;Схемой нап {КонсультантПлюс}">
        <w:r>
          <w:rPr>
            <w:sz w:val="20"/>
            <w:color w:val="0000ff"/>
          </w:rPr>
          <w:t xml:space="preserve">Приказ</w:t>
        </w:r>
      </w:hyperlink>
      <w:r>
        <w:rPr>
          <w:sz w:val="20"/>
        </w:rPr>
        <w:t xml:space="preserve"> министерства здравоохранения Ставропольского края от 23 августа 2021 г. N 01-05/975 "О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p>
    <w:p>
      <w:pPr>
        <w:pStyle w:val="0"/>
        <w:spacing w:before="200" w:line-rule="auto"/>
        <w:ind w:firstLine="540"/>
        <w:jc w:val="both"/>
      </w:pPr>
      <w:r>
        <w:rPr>
          <w:sz w:val="20"/>
        </w:rPr>
        <w:t xml:space="preserve">22. </w:t>
      </w:r>
      <w:hyperlink w:history="0" r:id="rId100" w:tooltip="Приказ министерства здравоохранения Ставропольского края от 15.03.2022 N 01-05/204 (ред. от 07.11.2022) &quot;О некоторых мерах по реализации на территории Ставропольского края приказа Министерства здравоохранения Российской Федерации от 15 ноября 2012 г. N 918н &quot;Об утверждении Порядка оказания медицинской помощи больным с сердечно-сосудистыми заболеваниями&quot; (вместе со &quot;Схемой закрепления муниципальных образований Ставропольского края при оказании первичной специализированной медико-санитарной помощи взрослому н {КонсультантПлюс}">
        <w:r>
          <w:rPr>
            <w:sz w:val="20"/>
            <w:color w:val="0000ff"/>
          </w:rPr>
          <w:t xml:space="preserve">Приказ</w:t>
        </w:r>
      </w:hyperlink>
      <w:r>
        <w:rPr>
          <w:sz w:val="20"/>
        </w:rPr>
        <w:t xml:space="preserve"> министерства здравоохранения Ставропольского края от 15 марта 2022 г. N 01-05/204 "О некоторых мерах по реализации на территории Ставропольского края приказа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w:t>
      </w:r>
    </w:p>
    <w:p>
      <w:pPr>
        <w:pStyle w:val="0"/>
        <w:spacing w:before="200" w:line-rule="auto"/>
        <w:ind w:firstLine="540"/>
        <w:jc w:val="both"/>
      </w:pPr>
      <w:r>
        <w:rPr>
          <w:sz w:val="20"/>
        </w:rPr>
        <w:t xml:space="preserve">23. </w:t>
      </w:r>
      <w:hyperlink w:history="0" r:id="rId101" w:tooltip="Приказ министерства здравоохранения Ставропольского края от 12.08.2022 N 01-05/865 &quot;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N 910н&quot; (вместе со &quot;Схемой маршрутизации пациентов в Ставропольском крае при оказании медицинской помощи детям со стоматологическими заболеваниями&quot;, &quot;Схемой маршрутизации в Ставропольском  {КонсультантПлюс}">
        <w:r>
          <w:rPr>
            <w:sz w:val="20"/>
            <w:color w:val="0000ff"/>
          </w:rPr>
          <w:t xml:space="preserve">Приказ</w:t>
        </w:r>
      </w:hyperlink>
      <w:r>
        <w:rPr>
          <w:sz w:val="20"/>
        </w:rPr>
        <w:t xml:space="preserve"> министерства здравоохранения Ставропольского края от 12 августа 2022 г. N 01-05/865 "О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N 910н".</w:t>
      </w:r>
    </w:p>
    <w:p>
      <w:pPr>
        <w:pStyle w:val="0"/>
        <w:spacing w:before="200" w:line-rule="auto"/>
        <w:ind w:firstLine="540"/>
        <w:jc w:val="both"/>
      </w:pPr>
      <w:r>
        <w:rPr>
          <w:sz w:val="20"/>
        </w:rPr>
        <w:t xml:space="preserve">24. </w:t>
      </w:r>
      <w:hyperlink w:history="0" r:id="rId102" w:tooltip="Приказ министерства здравоохранения Ставропольского края от 16.09.2022 N 01-05/1133 &quot;О совершенствовании оказания медицинской помощи по профилю &quot;медицинская реабилитация&quot; взрослому населению Ставропольского края&quot; (вместе с &quot;Перечнем медицинских организаций Ставропольского края, осуществляющих второй этап медицинской реабилитаци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 {КонсультантПлюс}">
        <w:r>
          <w:rPr>
            <w:sz w:val="20"/>
            <w:color w:val="0000ff"/>
          </w:rPr>
          <w:t xml:space="preserve">Приказ</w:t>
        </w:r>
      </w:hyperlink>
      <w:r>
        <w:rPr>
          <w:sz w:val="20"/>
        </w:rPr>
        <w:t xml:space="preserve"> министерства здравоохранения Ставропольского края от 16 сентября 2022 г. N 01-05/1133 "О совершенствовании оказания медицинской помощи по профилю "медицинская реабилитация" взрослому населению Ставропольского края".</w:t>
      </w:r>
    </w:p>
    <w:p>
      <w:pPr>
        <w:pStyle w:val="0"/>
        <w:spacing w:before="200" w:line-rule="auto"/>
        <w:ind w:firstLine="540"/>
        <w:jc w:val="both"/>
      </w:pPr>
      <w:r>
        <w:rPr>
          <w:sz w:val="20"/>
        </w:rPr>
        <w:t xml:space="preserve">25. </w:t>
      </w:r>
      <w:hyperlink w:history="0" r:id="rId103" w:tooltip="Приказ министерства здравоохранения Ставропольского края от 26.09.2022 N 01-05/1166 &quot;О совершенствовании оказания в Ставропольском крае медицинской помощи населению по профилю &quot;онкология&quot; (вместе с &quot;Перечнем участвующих в реализации территориальной программы государственных гарантий бесплатного оказания гражданам медицинской помощи медицинских организаций государственной системы здравоохранения Ставропольского края (структурных подразделений), оказывающих медицинскую помощь пациентам с онкологическими забол {КонсультантПлюс}">
        <w:r>
          <w:rPr>
            <w:sz w:val="20"/>
            <w:color w:val="0000ff"/>
          </w:rPr>
          <w:t xml:space="preserve">Приказ</w:t>
        </w:r>
      </w:hyperlink>
      <w:r>
        <w:rPr>
          <w:sz w:val="20"/>
        </w:rPr>
        <w:t xml:space="preserve"> министерства здравоохранения Ставропольского края от 26 сентября 2022 г. N 01-05/1166 "О совершенствовании оказания в Ставропольском крае медицинской помощи населению по профилю "онкология".</w:t>
      </w:r>
    </w:p>
    <w:p>
      <w:pPr>
        <w:pStyle w:val="0"/>
        <w:spacing w:before="200" w:line-rule="auto"/>
        <w:ind w:firstLine="540"/>
        <w:jc w:val="both"/>
      </w:pPr>
      <w:r>
        <w:rPr>
          <w:sz w:val="20"/>
        </w:rPr>
        <w:t xml:space="preserve">26. </w:t>
      </w:r>
      <w:hyperlink w:history="0" r:id="rId104" w:tooltip="Приказ министерства здравоохранения Ставропольского края от 28.09.2022 N 01-05/1184 &quot;Об организации мероприятий по проведению пренатальной (дородовой) диагностики нарушений развития ребенка в Ставропольском крае&quot; (вместе с &quot;Принципами маршрутизациями беременных женщин для проведения пренатальной (дородовой) диагностики нарушений развития ребенка в Ставропольском крае&quot;, &quot;Схемой направления беременных женщин в медико-генетическую консультацию при подозрении на врожденные пороки развития плода и хромосомные ан {КонсультантПлюс}">
        <w:r>
          <w:rPr>
            <w:sz w:val="20"/>
            <w:color w:val="0000ff"/>
          </w:rPr>
          <w:t xml:space="preserve">Приказ</w:t>
        </w:r>
      </w:hyperlink>
      <w:r>
        <w:rPr>
          <w:sz w:val="20"/>
        </w:rPr>
        <w:t xml:space="preserve"> министерства здравоохранения Ставропольского края от 28 сентября 2022 г. N 01-05/1184 "Об организации мероприятий по проведению пренатальной (дородовой) диагностики нарушений развития ребенка в Ставропольском крае".</w:t>
      </w:r>
    </w:p>
    <w:p>
      <w:pPr>
        <w:pStyle w:val="0"/>
        <w:spacing w:before="200" w:line-rule="auto"/>
        <w:ind w:firstLine="540"/>
        <w:jc w:val="both"/>
      </w:pPr>
      <w:r>
        <w:rPr>
          <w:sz w:val="20"/>
        </w:rPr>
        <w:t xml:space="preserve">27. </w:t>
      </w:r>
      <w:hyperlink w:history="0" r:id="rId105" w:tooltip="Приказ министерства здравоохранения Ставропольского края от 23.11.2022 N 01-05/1388 &quot;Об организации медицинской реабилитации детей, застрахованных на территории Ставропольского края, в рамках территориальной программы обязательного медицинского страхования&quot; (вместе с &quot;Перечнем медицинских организаций государственной системы здравоохранения Ставропольского края, осуществляющих медицинскую реабилитацию детей по профилям заболевании и уровням курации на первом этапе в условиях круглосуточного стационара&quot;, &quot;Пер {КонсультантПлюс}">
        <w:r>
          <w:rPr>
            <w:sz w:val="20"/>
            <w:color w:val="0000ff"/>
          </w:rPr>
          <w:t xml:space="preserve">Приказ</w:t>
        </w:r>
      </w:hyperlink>
      <w:r>
        <w:rPr>
          <w:sz w:val="20"/>
        </w:rPr>
        <w:t xml:space="preserve"> министерства здравоохранения Ставропольского края от 23 ноября 2022 г. N 01-05/1388 "Об организации медицинской реабилитации детей, застрахованных на территории Ставропольского края,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28. </w:t>
      </w:r>
      <w:hyperlink w:history="0" r:id="rId106" w:tooltip="Приказ министерства здравоохранения Ставропольского края от 13.12.2022 N 01-05/1520 &quot;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quot; (вместе со &quot;Схемой закрепления муниципальных образований Ставропольского края за кабинетами охраны зрения детей медицинских организаций государственной системы здравоохранения Ставропольского края&quot;, &quot;Схемой закрепления муниципальных образований Ставропольско {КонсультантПлюс}">
        <w:r>
          <w:rPr>
            <w:sz w:val="20"/>
            <w:color w:val="0000ff"/>
          </w:rPr>
          <w:t xml:space="preserve">Приказ</w:t>
        </w:r>
      </w:hyperlink>
      <w:r>
        <w:rPr>
          <w:sz w:val="20"/>
        </w:rPr>
        <w:t xml:space="preserve"> министерства здравоохранения Ставропольского края от 13 декабря 2022 г. N 01-05/1520 "О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31.12.2022 N 865-п</w:t>
            <w:br/>
            <w:t>"Об утверждении Территориальной программы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31.12.2022 N 865-п</w:t>
            <w:br/>
            <w:t>"Об утверждении Территориальной программы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90E7FFE2E09BC1066A1185C1E2F3CF7462920D0D650BC410D82AA9CCF1DCACA2524C9810631C722225E9AB13770BA6AA49A388E043938FQ2H4N" TargetMode = "External"/>
	<Relationship Id="rId8" Type="http://schemas.openxmlformats.org/officeDocument/2006/relationships/hyperlink" Target="consultantplus://offline/ref=1290E7FFE2E09BC1066A1185C1E2F3CF7462920D0C620BC410D82AA9CCF1DCACA2524C98106310722725E9AB13770BA6AA49A388E043938FQ2H4N" TargetMode = "External"/>
	<Relationship Id="rId9" Type="http://schemas.openxmlformats.org/officeDocument/2006/relationships/hyperlink" Target="consultantplus://offline/ref=1290E7FFE2E09BC1066A1185C1E2F3CF74639608076A0BC410D82AA9CCF1DCACA2524C98106314732B25E9AB13770BA6AA49A388E043938FQ2H4N" TargetMode = "External"/>
	<Relationship Id="rId10" Type="http://schemas.openxmlformats.org/officeDocument/2006/relationships/hyperlink" Target="consultantplus://offline/ref=1290E7FFE2E09BC1066A1193C28EADC5776BCE030E6507964F8F2CFE93A1DAF9E2124ACD53271970232EBDF3532952F6E602AE88F65F938C39D43CA2Q6H5N" TargetMode = "External"/>
	<Relationship Id="rId11" Type="http://schemas.openxmlformats.org/officeDocument/2006/relationships/hyperlink" Target="consultantplus://offline/ref=1290E7FFE2E09BC1066A1193C28EADC5776BCE030E6B099B48892CFE93A1DAF9E2124ACD4127417C2226A3FA563C04A7A0Q5H4N" TargetMode = "External"/>
	<Relationship Id="rId12" Type="http://schemas.openxmlformats.org/officeDocument/2006/relationships/hyperlink" Target="consultantplus://offline/ref=1290E7FFE2E09BC1066A1193C28EADC5776BCE030E6B099A498C2CFE93A1DAF9E2124ACD4127417C2226A3FA563C04A7A0Q5H4N" TargetMode = "External"/>
	<Relationship Id="rId13" Type="http://schemas.openxmlformats.org/officeDocument/2006/relationships/hyperlink" Target="consultantplus://offline/ref=1290E7FFE2E09BC1066A1185C1E2F3CF7462920D0D650BC410D82AA9CCF1DCACA2524C9810631C722225E9AB13770BA6AA49A388E043938FQ2H4N" TargetMode = "External"/>
	<Relationship Id="rId14" Type="http://schemas.openxmlformats.org/officeDocument/2006/relationships/hyperlink" Target="consultantplus://offline/ref=1290E7FFE2E09BC1066A1185C1E2F3CF74639608076A0BC410D82AA9CCF1DCACA2524C98106314732B25E9AB13770BA6AA49A388E043938FQ2H4N" TargetMode = "External"/>
	<Relationship Id="rId15" Type="http://schemas.openxmlformats.org/officeDocument/2006/relationships/hyperlink" Target="consultantplus://offline/ref=1290E7FFE2E09BC1066A1185C1E2F3CF7462920D0D650BC410D82AA9CCF1DCACA2524C9A16601F25726AE8F7562A18A7A349A189FCQ4H2N" TargetMode = "External"/>
	<Relationship Id="rId16" Type="http://schemas.openxmlformats.org/officeDocument/2006/relationships/hyperlink" Target="consultantplus://offline/ref=1290E7FFE2E09BC1066A1185C1E2F3CF7462920D0D650BC410D82AA9CCF1DCACA2524C9A16671F25726AE8F7562A18A7A349A189FCQ4H2N" TargetMode = "External"/>
	<Relationship Id="rId17" Type="http://schemas.openxmlformats.org/officeDocument/2006/relationships/hyperlink" Target="consultantplus://offline/ref=1290E7FFE2E09BC1066A1185C1E2F3CF7462920D0D650BC410D82AA9CCF1DCACA2524C9A16651F25726AE8F7562A18A7A349A189FCQ4H2N" TargetMode = "External"/>
	<Relationship Id="rId18" Type="http://schemas.openxmlformats.org/officeDocument/2006/relationships/hyperlink" Target="consultantplus://offline/ref=1290E7FFE2E09BC1066A1185C1E2F3CF7462920D0D650BC410D82AA9CCF1DCACA2524C9A166A1F25726AE8F7562A18A7A349A189FCQ4H2N" TargetMode = "External"/>
	<Relationship Id="rId19" Type="http://schemas.openxmlformats.org/officeDocument/2006/relationships/hyperlink" Target="consultantplus://offline/ref=1290E7FFE2E09BC1066A1185C1E2F3CF7462920D0D650BC410D82AA9CCF1DCACA2524C9A17621F25726AE8F7562A18A7A349A189FCQ4H2N" TargetMode = "External"/>
	<Relationship Id="rId20" Type="http://schemas.openxmlformats.org/officeDocument/2006/relationships/hyperlink" Target="consultantplus://offline/ref=1290E7FFE2E09BC1066A1185C1E2F3CF7462920D0D650BC410D82AA9CCF1DCACB0521494116B0A712230BFFA55Q2H1N" TargetMode = "External"/>
	<Relationship Id="rId21" Type="http://schemas.openxmlformats.org/officeDocument/2006/relationships/hyperlink" Target="consultantplus://offline/ref=1290E7FFE2E09BC1066A1185C1E2F3CF7462920D0C620BC410D82AA9CCF1DCACB0521494116B0A712230BFFA55Q2H1N" TargetMode = "External"/>
	<Relationship Id="rId22" Type="http://schemas.openxmlformats.org/officeDocument/2006/relationships/hyperlink" Target="consultantplus://offline/ref=1290E7FFE2E09BC1066A1185C1E2F3CF7462920D0D650BC410D82AA9CCF1DCACA2524C98106314772A25E9AB13770BA6AA49A388E043938FQ2H4N" TargetMode = "External"/>
	<Relationship Id="rId23" Type="http://schemas.openxmlformats.org/officeDocument/2006/relationships/hyperlink" Target="consultantplus://offline/ref=1290E7FFE2E09BC1066A1193C28EADC5776BCE030D6201924E892CFE93A1DAF9E2124ACD53271970232EBDFB5F2952F6E602AE88F65F938C39D43CA2Q6H5N" TargetMode = "External"/>
	<Relationship Id="rId24" Type="http://schemas.openxmlformats.org/officeDocument/2006/relationships/hyperlink" Target="consultantplus://offline/ref=1290E7FFE2E09BC1066A1185C1E2F3CF7462920D0D650BC410D82AA9CCF1DCACA2524C9F17631F25726AE8F7562A18A7A349A189FCQ4H2N" TargetMode = "External"/>
	<Relationship Id="rId25" Type="http://schemas.openxmlformats.org/officeDocument/2006/relationships/hyperlink" Target="consultantplus://offline/ref=1290E7FFE2E09BC1066A1185C1E2F3CF74639608076A0BC410D82AA9CCF1DCACA2524C98106716732A25E9AB13770BA6AA49A388E043938FQ2H4N" TargetMode = "External"/>
	<Relationship Id="rId26" Type="http://schemas.openxmlformats.org/officeDocument/2006/relationships/hyperlink" Target="consultantplus://offline/ref=1290E7FFE2E09BC1066A1185C1E2F3CF7462920D0C620BC410D82AA9CCF1DCACB0521494116B0A712230BFFA55Q2H1N" TargetMode = "External"/>
	<Relationship Id="rId27" Type="http://schemas.openxmlformats.org/officeDocument/2006/relationships/hyperlink" Target="consultantplus://offline/ref=1290E7FFE2E09BC1066A1185C1E2F3CF7462920D0C620BC410D82AA9CCF1DCACA2524C98106317722225E9AB13770BA6AA49A388E043938FQ2H4N" TargetMode = "External"/>
	<Relationship Id="rId28" Type="http://schemas.openxmlformats.org/officeDocument/2006/relationships/hyperlink" Target="consultantplus://offline/ref=1290E7FFE2E09BC1066A1185C1E2F3CF7462920D0D650BC410D82AA9CCF1DCACA2524C98106313742125E9AB13770BA6AA49A388E043938FQ2H4N" TargetMode = "External"/>
	<Relationship Id="rId29" Type="http://schemas.openxmlformats.org/officeDocument/2006/relationships/hyperlink" Target="consultantplus://offline/ref=1290E7FFE2E09BC1066A1193C28EADC5776BCE030E6A03954F8D2CFE93A1DAF9E2124ACD4127417C2226A3FA563C04A7A0Q5H4N" TargetMode = "External"/>
	<Relationship Id="rId30" Type="http://schemas.openxmlformats.org/officeDocument/2006/relationships/hyperlink" Target="consultantplus://offline/ref=1290E7FFE2E09BC1066A1185C1E2F3CF7462920D0C620BC410D82AA9CCF1DCACA2524C98106314782A25E9AB13770BA6AA49A388E043938FQ2H4N" TargetMode = "External"/>
	<Relationship Id="rId31" Type="http://schemas.openxmlformats.org/officeDocument/2006/relationships/hyperlink" Target="consultantplus://offline/ref=1290E7FFE2E09BC1066A1185C1E2F3CF74639608076A0BC410D82AA9CCF1DCACA2524C98106B1D752A25E9AB13770BA6AA49A388E043938FQ2H4N" TargetMode = "External"/>
	<Relationship Id="rId32" Type="http://schemas.openxmlformats.org/officeDocument/2006/relationships/hyperlink" Target="consultantplus://offline/ref=1290E7FFE2E09BC1066A1185C1E2F3CF74639608076A0BC410D82AA9CCF1DCACA2524C98106B1D752A25E9AB13770BA6AA49A388E043938FQ2H4N" TargetMode = "External"/>
	<Relationship Id="rId33" Type="http://schemas.openxmlformats.org/officeDocument/2006/relationships/hyperlink" Target="consultantplus://offline/ref=1290E7FFE2E09BC1066A1185C1E2F3CF7462920D0D650BC410D82AA9CCF1DCACB0521494116B0A712230BFFA55Q2H1N" TargetMode = "External"/>
	<Relationship Id="rId34" Type="http://schemas.openxmlformats.org/officeDocument/2006/relationships/hyperlink" Target="consultantplus://offline/ref=1290E7FFE2E09BC1066A1185C1E2F3CF7367910A0E640BC410D82AA9CCF1DCACA2524C98106314702525E9AB13770BA6AA49A388E043938FQ2H4N" TargetMode = "External"/>
	<Relationship Id="rId35" Type="http://schemas.openxmlformats.org/officeDocument/2006/relationships/hyperlink" Target="consultantplus://offline/ref=1290E7FFE2E09BC1066A1185C1E2F3CF74639608076A0BC410D82AA9CCF1DCACA2524C98106714702325E9AB13770BA6AA49A388E043938FQ2H4N" TargetMode = "External"/>
	<Relationship Id="rId36" Type="http://schemas.openxmlformats.org/officeDocument/2006/relationships/hyperlink" Target="consultantplus://offline/ref=1290E7FFE2E09BC1066A1185C1E2F3CF7462920D0C620BC410D82AA9CCF1DCACA2524C98196B1F25726AE8F7562A18A7A349A189FCQ4H2N" TargetMode = "External"/>
	<Relationship Id="rId37" Type="http://schemas.openxmlformats.org/officeDocument/2006/relationships/hyperlink" Target="consultantplus://offline/ref=1290E7FFE2E09BC1066A1185C1E2F3CF74639608076A0BC410D82AA9CCF1DCACA2524C98106213772B25E9AB13770BA6AA49A388E043938FQ2H4N" TargetMode = "External"/>
	<Relationship Id="rId38" Type="http://schemas.openxmlformats.org/officeDocument/2006/relationships/hyperlink" Target="consultantplus://offline/ref=1290E7FFE2E09BC1066A1185C1E2F3CF746290060E630BC410D82AA9CCF1DCACA2524C9B18641F25726AE8F7562A18A7A349A189FCQ4H2N" TargetMode = "External"/>
	<Relationship Id="rId39" Type="http://schemas.openxmlformats.org/officeDocument/2006/relationships/hyperlink" Target="consultantplus://offline/ref=1290E7FFE2E09BC1066A1185C1E2F3CF7463930A07650BC410D82AA9CCF1DCACA2524C9A12601378287AECBE022F07AFBC57A297FC4191Q8HEN" TargetMode = "External"/>
	<Relationship Id="rId40" Type="http://schemas.openxmlformats.org/officeDocument/2006/relationships/hyperlink" Target="consultantplus://offline/ref=1290E7FFE2E09BC1066A1185C1E2F3CF7462920C0E630BC410D82AA9CCF1DCACB0521494116B0A712230BFFA55Q2H1N" TargetMode = "External"/>
	<Relationship Id="rId41" Type="http://schemas.openxmlformats.org/officeDocument/2006/relationships/hyperlink" Target="consultantplus://offline/ref=1290E7FFE2E09BC1066A1185C1E2F3CF7162990D0B660BC410D82AA9CCF1DCACB0521494116B0A712230BFFA55Q2H1N" TargetMode = "External"/>
	<Relationship Id="rId42" Type="http://schemas.openxmlformats.org/officeDocument/2006/relationships/hyperlink" Target="consultantplus://offline/ref=1290E7FFE2E09BC1066A1193C28EADC5776BCE030E6B099A49842CFE93A1DAF9E2124ACD532719702228BBF8512952F6E602AE88F65F938C39D43CA2Q6H5N" TargetMode = "External"/>
	<Relationship Id="rId43" Type="http://schemas.openxmlformats.org/officeDocument/2006/relationships/header" Target="header2.xml"/>
	<Relationship Id="rId44" Type="http://schemas.openxmlformats.org/officeDocument/2006/relationships/footer" Target="footer2.xml"/>
	<Relationship Id="rId45" Type="http://schemas.openxmlformats.org/officeDocument/2006/relationships/hyperlink" Target="consultantplus://offline/ref=1290E7FFE2E09BC1066A1193C28EADC5776BCE030E6B099A498C2CFE93A1DAF9E2124ACD4127417C2226A3FA563C04A7A0Q5H4N" TargetMode = "External"/>
	<Relationship Id="rId46" Type="http://schemas.openxmlformats.org/officeDocument/2006/relationships/hyperlink" Target="consultantplus://offline/ref=533E62784E6F308CCC9C92E4ABDAF7E5C72A318608F382499384B02ED6840E1DD779BE7034CC1C01DA9226CFB904D630052DF039B94A49F6REH0N" TargetMode = "External"/>
	<Relationship Id="rId47" Type="http://schemas.openxmlformats.org/officeDocument/2006/relationships/hyperlink" Target="consultantplus://offline/ref=533E62784E6F308CCC9C92E4ABDAF7E5C72A318608F382499384B02ED6840E1DD779BE7034CC1C0FD79226CFB904D630052DF039B94A49F6REH0N" TargetMode = "External"/>
	<Relationship Id="rId48" Type="http://schemas.openxmlformats.org/officeDocument/2006/relationships/hyperlink" Target="consultantplus://offline/ref=533E62784E6F308CCC9C92E4ABDAF7E5C72A318109F682499384B02ED6840E1DC579E67C35C40006DE87709EFFR5H2N" TargetMode = "External"/>
	<Relationship Id="rId49" Type="http://schemas.openxmlformats.org/officeDocument/2006/relationships/hyperlink" Target="consultantplus://offline/ref=533E62784E6F308CCC9C92E4ABDAF7E5C72A318608F382499384B02ED6840E1DD779BE7034CC1D06DA9226CFB904D630052DF039B94A49F6REH0N" TargetMode = "External"/>
	<Relationship Id="rId50" Type="http://schemas.openxmlformats.org/officeDocument/2006/relationships/hyperlink" Target="consultantplus://offline/ref=533E62784E6F308CCC9C92E4ABDAF7E5C22B33820AF782499384B02ED6840E1DD779BE7034CC1E06D69226CFB904D630052DF039B94A49F6REH0N" TargetMode = "External"/>
	<Relationship Id="rId51" Type="http://schemas.openxmlformats.org/officeDocument/2006/relationships/hyperlink" Target="consultantplus://offline/ref=533E62784E6F308CCC9C92E4ABDAF7E5C120348103FC82499384B02ED6840E1DD779BE7034CC1E06D69226CFB904D630052DF039B94A49F6REH0N" TargetMode = "External"/>
	<Relationship Id="rId52" Type="http://schemas.openxmlformats.org/officeDocument/2006/relationships/hyperlink" Target="consultantplus://offline/ref=533E62784E6F308CCC9C92E4ABDAF7E5C02D368509FFDF439BDDBC2CD18B510AD030B27134CC1D00D4CD23DAA85CDA391333F126A5484BRFH7N" TargetMode = "External"/>
	<Relationship Id="rId53" Type="http://schemas.openxmlformats.org/officeDocument/2006/relationships/hyperlink" Target="consultantplus://offline/ref=533E62784E6F308CCC9C92E4ABDAF7E5C02D368509FFDF439BDDBC2CD18B510AD030B27134CB1E0ED4CD23DAA85CDA391333F126A5484BRFH7N" TargetMode = "External"/>
	<Relationship Id="rId54" Type="http://schemas.openxmlformats.org/officeDocument/2006/relationships/hyperlink" Target="consultantplus://offline/ref=533E62784E6F308CCC9C92F2A8B6A9EFC4236D880BFC8A18C8D4B67989D408489739B82565884B0BDE916C9EFC4FD9310FR3H0N" TargetMode = "External"/>
	<Relationship Id="rId55" Type="http://schemas.openxmlformats.org/officeDocument/2006/relationships/hyperlink" Target="consultantplus://offline/ref=533E62784E6F308CCC9C92E4ABDAF7E5C72A338D0BF582499384B02ED6840E1DD779BE733CCB15528EDD2793FC59C5310C2DF238A5R4HBN" TargetMode = "External"/>
	<Relationship Id="rId56" Type="http://schemas.openxmlformats.org/officeDocument/2006/relationships/hyperlink" Target="consultantplus://offline/ref=533E62784E6F308CCC9C92E4ABDAF7E5C728328D0CF182499384B02ED6840E1DC579E67C35C40006DE87709EFFR5H2N" TargetMode = "External"/>
	<Relationship Id="rId57" Type="http://schemas.openxmlformats.org/officeDocument/2006/relationships/hyperlink" Target="consultantplus://offline/ref=533E62784E6F308CCC9C92F2A8B6A9EFC4236D880CF1811FCBDBEB73818D044A9036E72070991307D787729FE353DB33R0HEN" TargetMode = "External"/>
	<Relationship Id="rId58" Type="http://schemas.openxmlformats.org/officeDocument/2006/relationships/hyperlink" Target="consultantplus://offline/ref=533E62784E6F308CCC9C92E4ABDAF7E5C02A3B8508FD82499384B02ED6840E1DC579E67C35C40006DE87709EFFR5H2N" TargetMode = "External"/>
	<Relationship Id="rId59" Type="http://schemas.openxmlformats.org/officeDocument/2006/relationships/hyperlink" Target="consultantplus://offline/ref=533E62784E6F308CCC9C92E4ABDAF7E5C72B308D0FF682499384B02ED6840E1DD779BE7034CC1E0EDF9226CFB904D630052DF039B94A49F6REH0N" TargetMode = "External"/>
	<Relationship Id="rId60" Type="http://schemas.openxmlformats.org/officeDocument/2006/relationships/hyperlink" Target="consultantplus://offline/ref=533E62784E6F308CCC9C92E4ABDAF7E5C728328D0CF182499384B02ED6840E1DC579E67C35C40006DE87709EFFR5H2N" TargetMode = "External"/>
	<Relationship Id="rId61" Type="http://schemas.openxmlformats.org/officeDocument/2006/relationships/hyperlink" Target="consultantplus://offline/ref=533E62784E6F308CCC9C92E4ABDAF7E5C7293A8302FD82499384B02ED6840E1DD779BE7034CC1F01D79226CFB904D630052DF039B94A49F6REH0N" TargetMode = "External"/>
	<Relationship Id="rId62" Type="http://schemas.openxmlformats.org/officeDocument/2006/relationships/hyperlink" Target="consultantplus://offline/ref=533E62784E6F308CCC9C92E4ABDAF7E5C7293A8302FD82499384B02ED6840E1DD779BE7034CC1D07DA9226CFB904D630052DF039B94A49F6REH0N" TargetMode = "External"/>
	<Relationship Id="rId63" Type="http://schemas.openxmlformats.org/officeDocument/2006/relationships/hyperlink" Target="consultantplus://offline/ref=533E62784E6F308CCC9C92E4ABDAF7E5C22B32850FF282499384B02ED6840E1DC579E67C35C40006DE87709EFFR5H2N" TargetMode = "External"/>
	<Relationship Id="rId64" Type="http://schemas.openxmlformats.org/officeDocument/2006/relationships/hyperlink" Target="consultantplus://offline/ref=533E62784E6F308CCC9C92E4ABDAF7E5C729378D0CF482499384B02ED6840E1DD779BE7034CC1E07D79226CFB904D630052DF039B94A49F6REH0N" TargetMode = "External"/>
	<Relationship Id="rId65" Type="http://schemas.openxmlformats.org/officeDocument/2006/relationships/hyperlink" Target="consultantplus://offline/ref=533E62784E6F308CCC9C92E4ABDAF7E5C228348102F682499384B02ED6840E1DC579E67C35C40006DE87709EFFR5H2N" TargetMode = "External"/>
	<Relationship Id="rId66" Type="http://schemas.openxmlformats.org/officeDocument/2006/relationships/hyperlink" Target="consultantplus://offline/ref=533E62784E6F308CCC9C92E4ABDAF7E5C02F33850DF382499384B02ED6840E1DC579E67C35C40006DE87709EFFR5H2N" TargetMode = "External"/>
	<Relationship Id="rId67" Type="http://schemas.openxmlformats.org/officeDocument/2006/relationships/hyperlink" Target="consultantplus://offline/ref=533E62784E6F308CCC9C92E4ABDAF7E5C7283A850FF182499384B02ED6840E1DC579E67C35C40006DE87709EFFR5H2N" TargetMode = "External"/>
	<Relationship Id="rId68" Type="http://schemas.openxmlformats.org/officeDocument/2006/relationships/hyperlink" Target="consultantplus://offline/ref=533E62784E6F308CCC9C92E4ABDAF7E5C0203A8D03FD82499384B02ED6840E1DC579E67C35C40006DE87709EFFR5H2N" TargetMode = "External"/>
	<Relationship Id="rId69" Type="http://schemas.openxmlformats.org/officeDocument/2006/relationships/hyperlink" Target="consultantplus://offline/ref=533E62784E6F308CCC9C92E4ABDAF7E5C72935850CF282499384B02ED6840E1DC579E67C35C40006DE87709EFFR5H2N" TargetMode = "External"/>
	<Relationship Id="rId70" Type="http://schemas.openxmlformats.org/officeDocument/2006/relationships/hyperlink" Target="consultantplus://offline/ref=533E62784E6F308CCC9C92E4ABDAF7E5C02F33850DF082499384B02ED6840E1DC579E67C35C40006DE87709EFFR5H2N" TargetMode = "External"/>
	<Relationship Id="rId71" Type="http://schemas.openxmlformats.org/officeDocument/2006/relationships/hyperlink" Target="consultantplus://offline/ref=533E62784E6F308CCC9C92E4ABDAF7E5C02F338502F482499384B02ED6840E1DC579E67C35C40006DE87709EFFR5H2N" TargetMode = "External"/>
	<Relationship Id="rId72" Type="http://schemas.openxmlformats.org/officeDocument/2006/relationships/hyperlink" Target="consultantplus://offline/ref=533E62784E6F308CCC9C92E4ABDAF7E5C02F33850DF182499384B02ED6840E1DC579E67C35C40006DE87709EFFR5H2N" TargetMode = "External"/>
	<Relationship Id="rId73" Type="http://schemas.openxmlformats.org/officeDocument/2006/relationships/hyperlink" Target="consultantplus://offline/ref=533E62784E6F308CCC9C92F2A8B6A9EFC4236D880BFC8A18CCD1B67989D408489739B82565884B0BDE916C9EFC4FD9310FR3H0N" TargetMode = "External"/>
	<Relationship Id="rId74" Type="http://schemas.openxmlformats.org/officeDocument/2006/relationships/hyperlink" Target="consultantplus://offline/ref=533E62784E6F308CCC9C92E4ABDAF7E5C72A318609F482499384B02ED6840E1DC579E67C35C40006DE87709EFFR5H2N" TargetMode = "External"/>
	<Relationship Id="rId75" Type="http://schemas.openxmlformats.org/officeDocument/2006/relationships/image" Target="media/image2.wmf"/>
	<Relationship Id="rId76" Type="http://schemas.openxmlformats.org/officeDocument/2006/relationships/hyperlink" Target="consultantplus://offline/ref=533E62784E6F308CCC9C92E4ABDAF7E5C72A318608F382499384B02ED6840E1DD779BE7034CC1903DD9226CFB904D630052DF039B94A49F6REH0N" TargetMode = "External"/>
	<Relationship Id="rId77" Type="http://schemas.openxmlformats.org/officeDocument/2006/relationships/hyperlink" Target="consultantplus://offline/ref=533E62784E6F308CCC9C92F2A8B6A9EFC4236D880BFC8A18CCD1B67989D408489739B82565884B0BDE916C9EFC4FD9310FR3H0N" TargetMode = "External"/>
	<Relationship Id="rId78" Type="http://schemas.openxmlformats.org/officeDocument/2006/relationships/hyperlink" Target="consultantplus://offline/ref=533E62784E6F308CCC9C92E4ABDAF7E5C72B358C08F282499384B02ED6840E1DD779BE7034CC1E04DD9226CFB904D630052DF039B94A49F6REH0N" TargetMode = "External"/>
	<Relationship Id="rId79" Type="http://schemas.openxmlformats.org/officeDocument/2006/relationships/hyperlink" Target="consultantplus://offline/ref=533E62784E6F308CCC9C92F2A8B6A9EFC4236D8808F4891DCBD8B67989D408489739B82565884B0BDE916C9EFC4FD9310FR3H0N" TargetMode = "External"/>
	<Relationship Id="rId80" Type="http://schemas.openxmlformats.org/officeDocument/2006/relationships/hyperlink" Target="consultantplus://offline/ref=533E62784E6F308CCC9C92F2A8B6A9EFC4236D880BF7811ECCD3B67989D408489739B82565884B0BDE916C9EFC4FD9310FR3H0N" TargetMode = "External"/>
	<Relationship Id="rId81" Type="http://schemas.openxmlformats.org/officeDocument/2006/relationships/hyperlink" Target="consultantplus://offline/ref=533E62784E6F308CCC9C92F2A8B6A9EFC4236D880CF68C1DCADBEB73818D044A9036E72070991307D787729FE353DB33R0HEN" TargetMode = "External"/>
	<Relationship Id="rId82" Type="http://schemas.openxmlformats.org/officeDocument/2006/relationships/hyperlink" Target="consultantplus://offline/ref=533E62784E6F308CCC9C92F2A8B6A9EFC4236D880CF08B18C8DBEB73818D044A9036E72070991307D787729FE353DB33R0HEN" TargetMode = "External"/>
	<Relationship Id="rId83" Type="http://schemas.openxmlformats.org/officeDocument/2006/relationships/hyperlink" Target="consultantplus://offline/ref=533E62784E6F308CCC9C92F2A8B6A9EFC4236D880BF7811ECCD5B67989D408489739B82565884B0BDE916C9EFC4FD9310FR3H0N" TargetMode = "External"/>
	<Relationship Id="rId84" Type="http://schemas.openxmlformats.org/officeDocument/2006/relationships/hyperlink" Target="consultantplus://offline/ref=533E62784E6F308CCC9C92F2A8B6A9EFC4236D8802F28118C7DBEB73818D044A9036E72070991307D787729FE353DB33R0HEN" TargetMode = "External"/>
	<Relationship Id="rId85" Type="http://schemas.openxmlformats.org/officeDocument/2006/relationships/hyperlink" Target="consultantplus://offline/ref=533E62784E6F308CCC9C92F2A8B6A9EFC4236D8803F68B1AC6DBEB73818D044A9036E72070991307D787729FE353DB33R0HEN" TargetMode = "External"/>
	<Relationship Id="rId86" Type="http://schemas.openxmlformats.org/officeDocument/2006/relationships/hyperlink" Target="consultantplus://offline/ref=533E62784E6F308CCC9C92F2A8B6A9EFC4236D8808F4891CCBD5B67989D408489739B82565884B0BDE916C9EFC4FD9310FR3H0N" TargetMode = "External"/>
	<Relationship Id="rId87" Type="http://schemas.openxmlformats.org/officeDocument/2006/relationships/hyperlink" Target="consultantplus://offline/ref=533E62784E6F308CCC9C92F2A8B6A9EFC4236D8808F48917C9D6B67989D408489739B82565884B0BDE916C9EFC4FD9310FR3H0N" TargetMode = "External"/>
	<Relationship Id="rId88" Type="http://schemas.openxmlformats.org/officeDocument/2006/relationships/hyperlink" Target="consultantplus://offline/ref=533E62784E6F308CCC9C92F2A8B6A9EFC4236D880BF7801BCBD8B67989D408489739B82565884B0BDE916C9EFC4FD9310FR3H0N" TargetMode = "External"/>
	<Relationship Id="rId89" Type="http://schemas.openxmlformats.org/officeDocument/2006/relationships/hyperlink" Target="consultantplus://offline/ref=533E62784E6F308CCC9C92F2A8B6A9EFC4236D880BF18C1FCBD9B67989D408489739B82565884B0BDE916C9EFC4FD9310FR3H0N" TargetMode = "External"/>
	<Relationship Id="rId90" Type="http://schemas.openxmlformats.org/officeDocument/2006/relationships/hyperlink" Target="consultantplus://offline/ref=533E62784E6F308CCC9C92F2A8B6A9EFC4236D880BFC8E16C7D3B67989D408489739B82565884B0BDE916C9EFC4FD9310FR3H0N" TargetMode = "External"/>
	<Relationship Id="rId91" Type="http://schemas.openxmlformats.org/officeDocument/2006/relationships/hyperlink" Target="consultantplus://offline/ref=533E62784E6F308CCC9C92F2A8B6A9EFC4236D880BF68119CED9B67989D408489739B82565884B0BDE916C9EFC4FD9310FR3H0N" TargetMode = "External"/>
	<Relationship Id="rId92" Type="http://schemas.openxmlformats.org/officeDocument/2006/relationships/hyperlink" Target="consultantplus://offline/ref=533E62784E6F308CCC9C92F2A8B6A9EFC4236D880BFD8E1FCBD7B67989D408489739B82565884B0BDE916C9EFC4FD9310FR3H0N" TargetMode = "External"/>
	<Relationship Id="rId93" Type="http://schemas.openxmlformats.org/officeDocument/2006/relationships/hyperlink" Target="consultantplus://offline/ref=533E62784E6F308CCC9C92F2A8B6A9EFC4236D880BFD8E1FCBD8B67989D408489739B82565884B0BDE916C9EFC4FD9310FR3H0N" TargetMode = "External"/>
	<Relationship Id="rId94" Type="http://schemas.openxmlformats.org/officeDocument/2006/relationships/hyperlink" Target="consultantplus://offline/ref=533E62784E6F308CCC9C92F2A8B6A9EFC4236D880BF78019CBD9B67989D408489739B82565884B0BDE916C9EFC4FD9310FR3H0N" TargetMode = "External"/>
	<Relationship Id="rId95" Type="http://schemas.openxmlformats.org/officeDocument/2006/relationships/hyperlink" Target="consultantplus://offline/ref=533E62784E6F308CCC9C92F2A8B6A9EFC4236D880BF08B1FC6D2B67989D408489739B82565884B0BDE916C9EFC4FD9310FR3H0N" TargetMode = "External"/>
	<Relationship Id="rId96" Type="http://schemas.openxmlformats.org/officeDocument/2006/relationships/hyperlink" Target="consultantplus://offline/ref=533E62784E6F308CCC9C92F2A8B6A9EFC4236D880BF18F19C6D3B67989D408489739B82565884B0BDE916C9EFC4FD9310FR3H0N" TargetMode = "External"/>
	<Relationship Id="rId97" Type="http://schemas.openxmlformats.org/officeDocument/2006/relationships/hyperlink" Target="consultantplus://offline/ref=533E62784E6F308CCC9C92F2A8B6A9EFC4236D880BF18F19CDD2B67989D408489739B82565884B0BDE916C9EFC4FD9310FR3H0N" TargetMode = "External"/>
	<Relationship Id="rId98" Type="http://schemas.openxmlformats.org/officeDocument/2006/relationships/hyperlink" Target="consultantplus://offline/ref=533E62784E6F308CCC9C92F2A8B6A9EFC4236D880BF3881ECBD5B67989D408489739B82565884B0BDE916C9EFC4FD9310FR3H0N" TargetMode = "External"/>
	<Relationship Id="rId99" Type="http://schemas.openxmlformats.org/officeDocument/2006/relationships/hyperlink" Target="consultantplus://offline/ref=533E62784E6F308CCC9C92F2A8B6A9EFC4236D880BF38019CAD1B67989D408489739B82565884B0BDE916C9EFC4FD9310FR3H0N" TargetMode = "External"/>
	<Relationship Id="rId100" Type="http://schemas.openxmlformats.org/officeDocument/2006/relationships/hyperlink" Target="consultantplus://offline/ref=533E62784E6F308CCC9C92F2A8B6A9EFC4236D880BFD811BCDD3B67989D408489739B82565884B0BDE916C9EFC4FD9310FR3H0N" TargetMode = "External"/>
	<Relationship Id="rId101" Type="http://schemas.openxmlformats.org/officeDocument/2006/relationships/hyperlink" Target="consultantplus://offline/ref=E5998EA338412D4B47E66216C088C8A6FC2003AC6EABEC50F717DD49823E98F722399E156EF1088A43B099FB1DF9D52125S8H4N" TargetMode = "External"/>
	<Relationship Id="rId102" Type="http://schemas.openxmlformats.org/officeDocument/2006/relationships/hyperlink" Target="consultantplus://offline/ref=E5998EA338412D4B47E66216C088C8A6FC2003AC6EABEE56FF17DD49823E98F722399E156EF1088A43B099FB1DF9D52125S8H4N" TargetMode = "External"/>
	<Relationship Id="rId103" Type="http://schemas.openxmlformats.org/officeDocument/2006/relationships/hyperlink" Target="consultantplus://offline/ref=E5998EA338412D4B47E66216C088C8A6FC2003AC6EABEE52F612DD49823E98F722399E156EF1088A43B099FB1DF9D52125S8H4N" TargetMode = "External"/>
	<Relationship Id="rId104" Type="http://schemas.openxmlformats.org/officeDocument/2006/relationships/hyperlink" Target="consultantplus://offline/ref=E5998EA338412D4B47E66216C088C8A6FC2003AC6EABEE53FF11DD49823E98F722399E156EF1088A43B099FB1DF9D52125S8H4N" TargetMode = "External"/>
	<Relationship Id="rId105" Type="http://schemas.openxmlformats.org/officeDocument/2006/relationships/hyperlink" Target="consultantplus://offline/ref=E5998EA338412D4B47E66216C088C8A6FC2003AC6EABE154F412DD49823E98F722399E156EF1088A43B099FB1DF9D52125S8H4N" TargetMode = "External"/>
	<Relationship Id="rId106" Type="http://schemas.openxmlformats.org/officeDocument/2006/relationships/hyperlink" Target="consultantplus://offline/ref=E5998EA338412D4B47E66216C088C8A6FC2003AC6DA2E856F013DD49823E98F722399E156EF1088A43B099FB1DF9D52125S8H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31.12.2022 N 865-п
"Об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dc:title>
  <dcterms:created xsi:type="dcterms:W3CDTF">2023-01-18T13:07:16Z</dcterms:created>
</cp:coreProperties>
</file>